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A2" w:rsidRDefault="002F00A2" w:rsidP="00B947AA">
      <w:pPr>
        <w:tabs>
          <w:tab w:val="left" w:pos="3420"/>
          <w:tab w:val="left" w:pos="7380"/>
          <w:tab w:val="left" w:pos="7920"/>
        </w:tabs>
        <w:jc w:val="center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t xml:space="preserve">DIPLOMSKI STUDIJ </w:t>
      </w:r>
      <w:r>
        <w:rPr>
          <w:b/>
          <w:sz w:val="22"/>
          <w:szCs w:val="22"/>
        </w:rPr>
        <w:t>POLITOLOGIJE AKAD.GOD. 20</w:t>
      </w:r>
      <w:r w:rsidR="002B46F7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./20</w:t>
      </w:r>
      <w:r w:rsidR="002B46F7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2F00A2" w:rsidRDefault="002F00A2" w:rsidP="002F00A2">
      <w:pPr>
        <w:outlineLvl w:val="0"/>
        <w:rPr>
          <w:b/>
          <w:sz w:val="22"/>
          <w:szCs w:val="22"/>
        </w:rPr>
      </w:pPr>
    </w:p>
    <w:p w:rsidR="002F00A2" w:rsidRDefault="002F00A2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2F00A2" w:rsidRDefault="002F00A2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2F00A2" w:rsidRDefault="002F00A2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0472DC" w:rsidRDefault="000472DC" w:rsidP="00DF21C9">
      <w:pPr>
        <w:outlineLvl w:val="0"/>
        <w:rPr>
          <w:b/>
          <w:sz w:val="22"/>
          <w:szCs w:val="22"/>
        </w:rPr>
      </w:pPr>
      <w:bookmarkStart w:id="0" w:name="_GoBack"/>
    </w:p>
    <w:p w:rsidR="000472DC" w:rsidRPr="000472DC" w:rsidRDefault="000472DC" w:rsidP="000472DC">
      <w:r w:rsidRPr="00F82EEF">
        <w:rPr>
          <w:b/>
        </w:rPr>
        <w:t xml:space="preserve">I. </w:t>
      </w:r>
      <w:r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10731" w:type="dxa"/>
        <w:tblLook w:val="0000" w:firstRow="0" w:lastRow="0" w:firstColumn="0" w:lastColumn="0" w:noHBand="0" w:noVBand="0"/>
      </w:tblPr>
      <w:tblGrid>
        <w:gridCol w:w="553"/>
        <w:gridCol w:w="2570"/>
        <w:gridCol w:w="876"/>
        <w:gridCol w:w="3796"/>
        <w:gridCol w:w="1198"/>
        <w:gridCol w:w="846"/>
        <w:gridCol w:w="892"/>
      </w:tblGrid>
      <w:tr w:rsidR="00EC652F" w:rsidRPr="00280129" w:rsidTr="00E747D9">
        <w:trPr>
          <w:trHeight w:val="227"/>
        </w:trPr>
        <w:tc>
          <w:tcPr>
            <w:tcW w:w="553" w:type="dxa"/>
          </w:tcPr>
          <w:p w:rsidR="00EC652F" w:rsidRPr="00280129" w:rsidRDefault="00EC652F" w:rsidP="00973CC2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red.</w:t>
            </w:r>
          </w:p>
          <w:p w:rsidR="00EC652F" w:rsidRPr="00280129" w:rsidRDefault="00EC652F" w:rsidP="00973CC2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br.</w:t>
            </w:r>
          </w:p>
        </w:tc>
        <w:tc>
          <w:tcPr>
            <w:tcW w:w="2570" w:type="dxa"/>
          </w:tcPr>
          <w:p w:rsidR="00EC652F" w:rsidRPr="00280129" w:rsidRDefault="00EC652F" w:rsidP="00973CC2">
            <w:pPr>
              <w:rPr>
                <w:sz w:val="22"/>
                <w:szCs w:val="22"/>
              </w:rPr>
            </w:pPr>
            <w:r w:rsidRPr="00280129">
              <w:rPr>
                <w:b/>
                <w:sz w:val="22"/>
                <w:szCs w:val="22"/>
              </w:rPr>
              <w:t>nositelj</w:t>
            </w:r>
            <w:r w:rsidRPr="00280129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:rsidR="00EC652F" w:rsidRPr="00280129" w:rsidRDefault="00EC652F" w:rsidP="00973CC2">
            <w:pPr>
              <w:jc w:val="right"/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šifra</w:t>
            </w:r>
          </w:p>
        </w:tc>
        <w:tc>
          <w:tcPr>
            <w:tcW w:w="3796" w:type="dxa"/>
          </w:tcPr>
          <w:p w:rsidR="00EC652F" w:rsidRPr="00280129" w:rsidRDefault="00EC652F" w:rsidP="00973CC2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predmet</w:t>
            </w:r>
          </w:p>
        </w:tc>
        <w:tc>
          <w:tcPr>
            <w:tcW w:w="1198" w:type="dxa"/>
          </w:tcPr>
          <w:p w:rsidR="00EC652F" w:rsidRPr="00280129" w:rsidRDefault="00EC652F" w:rsidP="00973CC2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tjedna satnica</w:t>
            </w:r>
          </w:p>
        </w:tc>
        <w:tc>
          <w:tcPr>
            <w:tcW w:w="846" w:type="dxa"/>
          </w:tcPr>
          <w:p w:rsidR="00EC652F" w:rsidRPr="00280129" w:rsidRDefault="00EC652F" w:rsidP="00973CC2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C652F" w:rsidRPr="00280129" w:rsidRDefault="00EC652F" w:rsidP="00973CC2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ECTS bodovi</w:t>
            </w:r>
          </w:p>
        </w:tc>
      </w:tr>
      <w:tr w:rsidR="000106E9" w:rsidRPr="00280129" w:rsidTr="00E747D9">
        <w:trPr>
          <w:trHeight w:val="227"/>
        </w:trPr>
        <w:tc>
          <w:tcPr>
            <w:tcW w:w="553" w:type="dxa"/>
          </w:tcPr>
          <w:p w:rsidR="000106E9" w:rsidRDefault="000106E9" w:rsidP="00973CC2">
            <w:pPr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0106E9" w:rsidRDefault="000106E9" w:rsidP="000106E9">
            <w:pPr>
              <w:rPr>
                <w:i/>
                <w:sz w:val="22"/>
                <w:szCs w:val="22"/>
              </w:rPr>
            </w:pPr>
            <w:r w:rsidRPr="00280129">
              <w:rPr>
                <w:i/>
                <w:sz w:val="22"/>
                <w:szCs w:val="22"/>
              </w:rPr>
              <w:t>Međunarodni odnosi</w:t>
            </w:r>
            <w:r>
              <w:rPr>
                <w:i/>
                <w:sz w:val="22"/>
                <w:szCs w:val="22"/>
              </w:rPr>
              <w:t xml:space="preserve"> </w:t>
            </w:r>
          </w:p>
          <w:p w:rsidR="000106E9" w:rsidRPr="000106E9" w:rsidRDefault="000106E9" w:rsidP="000106E9">
            <w:pPr>
              <w:rPr>
                <w:b/>
                <w:sz w:val="22"/>
                <w:szCs w:val="22"/>
              </w:rPr>
            </w:pPr>
            <w:r w:rsidRPr="00CB2DA7">
              <w:rPr>
                <w:b/>
                <w:i/>
                <w:sz w:val="22"/>
                <w:szCs w:val="22"/>
              </w:rPr>
              <w:t>12850</w:t>
            </w:r>
          </w:p>
        </w:tc>
        <w:tc>
          <w:tcPr>
            <w:tcW w:w="876" w:type="dxa"/>
          </w:tcPr>
          <w:p w:rsidR="000106E9" w:rsidRPr="00272C31" w:rsidRDefault="000106E9" w:rsidP="00973CC2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796" w:type="dxa"/>
          </w:tcPr>
          <w:p w:rsidR="000106E9" w:rsidRPr="00272C31" w:rsidRDefault="000106E9" w:rsidP="00457C8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198" w:type="dxa"/>
          </w:tcPr>
          <w:p w:rsidR="000106E9" w:rsidRPr="00272C31" w:rsidRDefault="000106E9" w:rsidP="00973CC2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46" w:type="dxa"/>
          </w:tcPr>
          <w:p w:rsidR="000106E9" w:rsidRPr="00272C31" w:rsidRDefault="000106E9" w:rsidP="00973CC2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92" w:type="dxa"/>
          </w:tcPr>
          <w:p w:rsidR="000106E9" w:rsidRPr="00272C31" w:rsidRDefault="000106E9" w:rsidP="00973CC2">
            <w:pPr>
              <w:rPr>
                <w:sz w:val="22"/>
                <w:szCs w:val="22"/>
                <w:highlight w:val="yellow"/>
              </w:rPr>
            </w:pPr>
          </w:p>
        </w:tc>
      </w:tr>
      <w:tr w:rsidR="00395F85" w:rsidRPr="00280129" w:rsidTr="00E747D9">
        <w:trPr>
          <w:trHeight w:val="227"/>
        </w:trPr>
        <w:tc>
          <w:tcPr>
            <w:tcW w:w="553" w:type="dxa"/>
          </w:tcPr>
          <w:p w:rsidR="00395F85" w:rsidRPr="000106E9" w:rsidRDefault="002B46F7" w:rsidP="00395F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5F85" w:rsidRPr="000106E9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395F85" w:rsidRPr="000106E9" w:rsidRDefault="00395F85" w:rsidP="00395F85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 xml:space="preserve">Dr. D. Jović </w:t>
            </w:r>
          </w:p>
        </w:tc>
        <w:tc>
          <w:tcPr>
            <w:tcW w:w="876" w:type="dxa"/>
          </w:tcPr>
          <w:p w:rsidR="00395F85" w:rsidRPr="000106E9" w:rsidRDefault="00395F85" w:rsidP="00395F85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92608</w:t>
            </w:r>
          </w:p>
        </w:tc>
        <w:tc>
          <w:tcPr>
            <w:tcW w:w="3796" w:type="dxa"/>
          </w:tcPr>
          <w:p w:rsidR="00395F85" w:rsidRPr="000106E9" w:rsidRDefault="00395F85" w:rsidP="00395F85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Analiza vanjskih politika</w:t>
            </w:r>
          </w:p>
        </w:tc>
        <w:tc>
          <w:tcPr>
            <w:tcW w:w="1198" w:type="dxa"/>
          </w:tcPr>
          <w:p w:rsidR="00395F85" w:rsidRPr="000106E9" w:rsidRDefault="00395F85" w:rsidP="00395F85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395F85" w:rsidRPr="000106E9" w:rsidRDefault="00395F85" w:rsidP="00395F85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395F85" w:rsidRPr="000106E9" w:rsidRDefault="00395F85" w:rsidP="00F5400F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7</w:t>
            </w:r>
          </w:p>
        </w:tc>
      </w:tr>
      <w:tr w:rsidR="006E0BCC" w:rsidRPr="00280129" w:rsidTr="00E747D9">
        <w:trPr>
          <w:trHeight w:val="227"/>
        </w:trPr>
        <w:tc>
          <w:tcPr>
            <w:tcW w:w="553" w:type="dxa"/>
          </w:tcPr>
          <w:p w:rsidR="006E0BCC" w:rsidRPr="000106E9" w:rsidRDefault="002B46F7" w:rsidP="006E0B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E0BCC" w:rsidRPr="000106E9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6E0BCC" w:rsidRPr="000106E9" w:rsidRDefault="002B46F7" w:rsidP="002B46F7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>Dr. L. Brkić</w:t>
            </w:r>
          </w:p>
        </w:tc>
        <w:tc>
          <w:tcPr>
            <w:tcW w:w="876" w:type="dxa"/>
          </w:tcPr>
          <w:p w:rsidR="006E0BCC" w:rsidRPr="000106E9" w:rsidRDefault="002B46F7" w:rsidP="002B46F7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92634</w:t>
            </w:r>
          </w:p>
        </w:tc>
        <w:tc>
          <w:tcPr>
            <w:tcW w:w="3796" w:type="dxa"/>
          </w:tcPr>
          <w:p w:rsidR="006E0BCC" w:rsidRPr="000106E9" w:rsidRDefault="002B46F7" w:rsidP="002B46F7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Hrvatska u međunarodnim gospodarskim odnosima</w:t>
            </w:r>
          </w:p>
        </w:tc>
        <w:tc>
          <w:tcPr>
            <w:tcW w:w="1198" w:type="dxa"/>
          </w:tcPr>
          <w:p w:rsidR="002B46F7" w:rsidRPr="000106E9" w:rsidRDefault="002B46F7" w:rsidP="002B46F7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2P+2S</w:t>
            </w:r>
          </w:p>
          <w:p w:rsidR="006E0BCC" w:rsidRPr="000106E9" w:rsidRDefault="006E0BCC" w:rsidP="006E0BCC">
            <w:pPr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:rsidR="006E0BCC" w:rsidRPr="000106E9" w:rsidRDefault="006E0BCC" w:rsidP="006E0BCC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6E0BCC" w:rsidRPr="000106E9" w:rsidRDefault="002B46F7" w:rsidP="00F540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5103C" w:rsidRPr="00280129" w:rsidTr="00E747D9">
        <w:trPr>
          <w:trHeight w:val="227"/>
        </w:trPr>
        <w:tc>
          <w:tcPr>
            <w:tcW w:w="553" w:type="dxa"/>
          </w:tcPr>
          <w:p w:rsidR="0025103C" w:rsidRPr="00280129" w:rsidRDefault="0025103C" w:rsidP="0025103C">
            <w:pPr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25103C" w:rsidRPr="00280129" w:rsidRDefault="0025103C" w:rsidP="0025103C">
            <w:pPr>
              <w:rPr>
                <w:sz w:val="22"/>
                <w:szCs w:val="22"/>
              </w:rPr>
            </w:pPr>
            <w:r w:rsidRPr="00280129">
              <w:rPr>
                <w:i/>
                <w:sz w:val="22"/>
                <w:szCs w:val="22"/>
              </w:rPr>
              <w:t>Komparativna politika</w:t>
            </w:r>
            <w:r w:rsidR="00CB2DA7">
              <w:rPr>
                <w:i/>
                <w:sz w:val="22"/>
                <w:szCs w:val="22"/>
              </w:rPr>
              <w:t xml:space="preserve"> </w:t>
            </w:r>
            <w:r w:rsidR="00CB2DA7" w:rsidRPr="00CB2DA7">
              <w:rPr>
                <w:b/>
                <w:i/>
                <w:sz w:val="22"/>
                <w:szCs w:val="22"/>
              </w:rPr>
              <w:t>12852</w:t>
            </w:r>
          </w:p>
        </w:tc>
        <w:tc>
          <w:tcPr>
            <w:tcW w:w="876" w:type="dxa"/>
          </w:tcPr>
          <w:p w:rsidR="0025103C" w:rsidRPr="00280129" w:rsidRDefault="0025103C" w:rsidP="00251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96" w:type="dxa"/>
          </w:tcPr>
          <w:p w:rsidR="0025103C" w:rsidRPr="00280129" w:rsidRDefault="0025103C" w:rsidP="0025103C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25103C" w:rsidRPr="00280129" w:rsidRDefault="0025103C" w:rsidP="0025103C">
            <w:pPr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:rsidR="0025103C" w:rsidRPr="00280129" w:rsidRDefault="0025103C" w:rsidP="0025103C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5103C" w:rsidRPr="00280129" w:rsidRDefault="0025103C" w:rsidP="00F5400F">
            <w:pPr>
              <w:jc w:val="right"/>
              <w:rPr>
                <w:sz w:val="22"/>
                <w:szCs w:val="22"/>
              </w:rPr>
            </w:pPr>
          </w:p>
        </w:tc>
      </w:tr>
      <w:tr w:rsidR="00A2167F" w:rsidRPr="00280129" w:rsidTr="00E747D9">
        <w:trPr>
          <w:trHeight w:val="227"/>
        </w:trPr>
        <w:tc>
          <w:tcPr>
            <w:tcW w:w="553" w:type="dxa"/>
          </w:tcPr>
          <w:p w:rsidR="00A2167F" w:rsidRDefault="002B46F7" w:rsidP="00251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2167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A2167F" w:rsidRPr="00DA724F" w:rsidRDefault="002B46F7" w:rsidP="002B46F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Zakošek</w:t>
            </w:r>
          </w:p>
        </w:tc>
        <w:tc>
          <w:tcPr>
            <w:tcW w:w="876" w:type="dxa"/>
          </w:tcPr>
          <w:p w:rsidR="00A2167F" w:rsidRPr="00DA724F" w:rsidRDefault="002B46F7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103536</w:t>
            </w:r>
          </w:p>
        </w:tc>
        <w:tc>
          <w:tcPr>
            <w:tcW w:w="3796" w:type="dxa"/>
          </w:tcPr>
          <w:p w:rsidR="00A2167F" w:rsidRPr="00DA724F" w:rsidRDefault="002B46F7" w:rsidP="002B46F7">
            <w:pPr>
              <w:rPr>
                <w:sz w:val="22"/>
                <w:szCs w:val="22"/>
              </w:rPr>
            </w:pPr>
            <w:proofErr w:type="spellStart"/>
            <w:r w:rsidRPr="00DA724F">
              <w:rPr>
                <w:sz w:val="22"/>
                <w:szCs w:val="22"/>
              </w:rPr>
              <w:t>Democracy</w:t>
            </w:r>
            <w:proofErr w:type="spellEnd"/>
            <w:r w:rsidRPr="00DA724F">
              <w:rPr>
                <w:sz w:val="22"/>
                <w:szCs w:val="22"/>
              </w:rPr>
              <w:t xml:space="preserve"> </w:t>
            </w:r>
            <w:proofErr w:type="spellStart"/>
            <w:r w:rsidRPr="00DA724F">
              <w:rPr>
                <w:sz w:val="22"/>
                <w:szCs w:val="22"/>
              </w:rPr>
              <w:t>and</w:t>
            </w:r>
            <w:proofErr w:type="spellEnd"/>
            <w:r w:rsidRPr="00DA724F">
              <w:rPr>
                <w:sz w:val="22"/>
                <w:szCs w:val="22"/>
              </w:rPr>
              <w:t xml:space="preserve"> </w:t>
            </w:r>
            <w:proofErr w:type="spellStart"/>
            <w:r w:rsidRPr="00DA724F">
              <w:rPr>
                <w:sz w:val="22"/>
                <w:szCs w:val="22"/>
              </w:rPr>
              <w:t>Economic</w:t>
            </w:r>
            <w:proofErr w:type="spellEnd"/>
            <w:r w:rsidRPr="00DA724F">
              <w:rPr>
                <w:sz w:val="22"/>
                <w:szCs w:val="22"/>
              </w:rPr>
              <w:t xml:space="preserve"> Development</w:t>
            </w:r>
          </w:p>
        </w:tc>
        <w:tc>
          <w:tcPr>
            <w:tcW w:w="1198" w:type="dxa"/>
          </w:tcPr>
          <w:p w:rsidR="00A2167F" w:rsidRPr="00DA724F" w:rsidRDefault="002B46F7" w:rsidP="002510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A2167F" w:rsidRPr="00DA724F" w:rsidRDefault="00A2167F" w:rsidP="0025103C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A2167F" w:rsidRPr="00DA724F" w:rsidRDefault="002B46F7" w:rsidP="00F540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B46F7" w:rsidRPr="00280129" w:rsidTr="00E747D9">
        <w:trPr>
          <w:trHeight w:val="227"/>
        </w:trPr>
        <w:tc>
          <w:tcPr>
            <w:tcW w:w="553" w:type="dxa"/>
          </w:tcPr>
          <w:p w:rsidR="002B46F7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570" w:type="dxa"/>
          </w:tcPr>
          <w:p w:rsidR="002B46F7" w:rsidRPr="000106E9" w:rsidRDefault="002B46F7" w:rsidP="002B46F7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 xml:space="preserve">Dr. T. </w:t>
            </w:r>
            <w:proofErr w:type="spellStart"/>
            <w:r w:rsidRPr="000106E9">
              <w:rPr>
                <w:b/>
                <w:sz w:val="22"/>
                <w:szCs w:val="22"/>
              </w:rPr>
              <w:t>Cipek</w:t>
            </w:r>
            <w:proofErr w:type="spellEnd"/>
            <w:r w:rsidRPr="000106E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</w:tcPr>
          <w:p w:rsidR="002B46F7" w:rsidRPr="000106E9" w:rsidRDefault="002B46F7" w:rsidP="002B46F7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92722</w:t>
            </w:r>
          </w:p>
        </w:tc>
        <w:tc>
          <w:tcPr>
            <w:tcW w:w="3796" w:type="dxa"/>
          </w:tcPr>
          <w:p w:rsidR="002B46F7" w:rsidRPr="000106E9" w:rsidRDefault="002B46F7" w:rsidP="002B46F7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Povijest fašizma</w:t>
            </w:r>
          </w:p>
        </w:tc>
        <w:tc>
          <w:tcPr>
            <w:tcW w:w="1198" w:type="dxa"/>
          </w:tcPr>
          <w:p w:rsidR="002B46F7" w:rsidRPr="00B8729A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Default="002B46F7" w:rsidP="00F540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B46F7" w:rsidRPr="00280129" w:rsidTr="00E747D9">
        <w:trPr>
          <w:trHeight w:val="227"/>
        </w:trPr>
        <w:tc>
          <w:tcPr>
            <w:tcW w:w="553" w:type="dxa"/>
          </w:tcPr>
          <w:p w:rsidR="002B46F7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570" w:type="dxa"/>
          </w:tcPr>
          <w:p w:rsidR="002B46F7" w:rsidRPr="00B8729A" w:rsidRDefault="002B46F7" w:rsidP="002B46F7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 xml:space="preserve"> B. Havel</w:t>
            </w:r>
          </w:p>
        </w:tc>
        <w:tc>
          <w:tcPr>
            <w:tcW w:w="876" w:type="dxa"/>
          </w:tcPr>
          <w:p w:rsidR="002B46F7" w:rsidRPr="00B8729A" w:rsidRDefault="002B46F7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103542</w:t>
            </w:r>
          </w:p>
        </w:tc>
        <w:tc>
          <w:tcPr>
            <w:tcW w:w="3796" w:type="dxa"/>
          </w:tcPr>
          <w:p w:rsidR="002B46F7" w:rsidRPr="00B8729A" w:rsidRDefault="002B46F7" w:rsidP="002B46F7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Regionalne komparativne studije: Bliski istok i Izrael</w:t>
            </w:r>
          </w:p>
        </w:tc>
        <w:tc>
          <w:tcPr>
            <w:tcW w:w="1198" w:type="dxa"/>
          </w:tcPr>
          <w:p w:rsidR="002B46F7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Default="002B46F7" w:rsidP="00F540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B46F7" w:rsidRPr="00280129" w:rsidTr="00E747D9">
        <w:trPr>
          <w:trHeight w:val="227"/>
        </w:trPr>
        <w:tc>
          <w:tcPr>
            <w:tcW w:w="553" w:type="dxa"/>
          </w:tcPr>
          <w:p w:rsidR="002B46F7" w:rsidRPr="000106E9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2B46F7" w:rsidRPr="00B8729A" w:rsidRDefault="002B46F7" w:rsidP="002B46F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 B. Havel</w:t>
            </w:r>
          </w:p>
        </w:tc>
        <w:tc>
          <w:tcPr>
            <w:tcW w:w="876" w:type="dxa"/>
          </w:tcPr>
          <w:p w:rsidR="002B46F7" w:rsidRPr="00B8729A" w:rsidRDefault="002B46F7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164173</w:t>
            </w:r>
          </w:p>
        </w:tc>
        <w:tc>
          <w:tcPr>
            <w:tcW w:w="3796" w:type="dxa"/>
          </w:tcPr>
          <w:p w:rsidR="002B46F7" w:rsidRPr="00B8729A" w:rsidRDefault="002B46F7" w:rsidP="002B46F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Religion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Politics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Middle</w:t>
            </w:r>
            <w:proofErr w:type="spellEnd"/>
            <w:r>
              <w:rPr>
                <w:sz w:val="22"/>
                <w:szCs w:val="22"/>
              </w:rPr>
              <w:t xml:space="preserve"> East</w:t>
            </w:r>
          </w:p>
        </w:tc>
        <w:tc>
          <w:tcPr>
            <w:tcW w:w="1198" w:type="dxa"/>
          </w:tcPr>
          <w:p w:rsidR="002B46F7" w:rsidRPr="000106E9" w:rsidRDefault="002B46F7" w:rsidP="002B46F7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0106E9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0106E9" w:rsidRDefault="002B46F7" w:rsidP="00F5400F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7</w:t>
            </w:r>
          </w:p>
        </w:tc>
      </w:tr>
      <w:tr w:rsidR="002B46F7" w:rsidRPr="00280129" w:rsidTr="00E747D9">
        <w:trPr>
          <w:trHeight w:val="227"/>
        </w:trPr>
        <w:tc>
          <w:tcPr>
            <w:tcW w:w="553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3446" w:type="dxa"/>
            <w:gridSpan w:val="2"/>
          </w:tcPr>
          <w:p w:rsidR="002B46F7" w:rsidRDefault="002B46F7" w:rsidP="002B46F7">
            <w:pPr>
              <w:rPr>
                <w:i/>
                <w:sz w:val="22"/>
                <w:szCs w:val="22"/>
              </w:rPr>
            </w:pPr>
          </w:p>
          <w:p w:rsidR="002B46F7" w:rsidRPr="00280129" w:rsidRDefault="002B46F7" w:rsidP="002B46F7">
            <w:pPr>
              <w:rPr>
                <w:sz w:val="22"/>
                <w:szCs w:val="22"/>
              </w:rPr>
            </w:pPr>
            <w:r w:rsidRPr="00280129">
              <w:rPr>
                <w:i/>
                <w:sz w:val="22"/>
                <w:szCs w:val="22"/>
              </w:rPr>
              <w:t>Europski studiji: Hrvatska i Europa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12853</w:t>
            </w:r>
          </w:p>
        </w:tc>
        <w:tc>
          <w:tcPr>
            <w:tcW w:w="3796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280129" w:rsidRDefault="002B46F7" w:rsidP="00F5400F">
            <w:pPr>
              <w:jc w:val="right"/>
              <w:rPr>
                <w:sz w:val="22"/>
                <w:szCs w:val="22"/>
              </w:rPr>
            </w:pPr>
          </w:p>
        </w:tc>
      </w:tr>
      <w:tr w:rsidR="002B46F7" w:rsidRPr="00280129" w:rsidTr="002B46F7">
        <w:trPr>
          <w:trHeight w:val="230"/>
        </w:trPr>
        <w:tc>
          <w:tcPr>
            <w:tcW w:w="553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280129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2B46F7" w:rsidRDefault="002B46F7" w:rsidP="002B46F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Bovan</w:t>
            </w:r>
          </w:p>
          <w:p w:rsidR="002B46F7" w:rsidRPr="00B8729A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46F7" w:rsidRDefault="002B46F7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92712</w:t>
            </w:r>
          </w:p>
          <w:p w:rsidR="002B46F7" w:rsidRPr="00280129" w:rsidRDefault="002B46F7" w:rsidP="002B46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96" w:type="dxa"/>
          </w:tcPr>
          <w:p w:rsidR="002B46F7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ponašanje</w:t>
            </w:r>
          </w:p>
          <w:p w:rsidR="002B46F7" w:rsidRPr="00280129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280129" w:rsidRDefault="002B46F7" w:rsidP="00F5400F">
            <w:pPr>
              <w:jc w:val="right"/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7</w:t>
            </w:r>
          </w:p>
        </w:tc>
      </w:tr>
      <w:tr w:rsidR="002B46F7" w:rsidRPr="00280129" w:rsidTr="002B46F7">
        <w:trPr>
          <w:trHeight w:val="230"/>
        </w:trPr>
        <w:tc>
          <w:tcPr>
            <w:tcW w:w="553" w:type="dxa"/>
          </w:tcPr>
          <w:p w:rsidR="002B46F7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570" w:type="dxa"/>
          </w:tcPr>
          <w:p w:rsidR="002B46F7" w:rsidRDefault="002B46F7" w:rsidP="002B46F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</w:tc>
        <w:tc>
          <w:tcPr>
            <w:tcW w:w="876" w:type="dxa"/>
          </w:tcPr>
          <w:p w:rsidR="002B46F7" w:rsidRDefault="002B46F7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103540</w:t>
            </w:r>
          </w:p>
        </w:tc>
        <w:tc>
          <w:tcPr>
            <w:tcW w:w="3796" w:type="dxa"/>
          </w:tcPr>
          <w:p w:rsidR="002B46F7" w:rsidRDefault="002B46F7" w:rsidP="002B46F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Politics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Human Rights</w:t>
            </w:r>
          </w:p>
        </w:tc>
        <w:tc>
          <w:tcPr>
            <w:tcW w:w="1198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280129" w:rsidRDefault="002B46F7" w:rsidP="00F540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B46F7" w:rsidRPr="00280129" w:rsidTr="00E747D9">
        <w:trPr>
          <w:trHeight w:val="227"/>
        </w:trPr>
        <w:tc>
          <w:tcPr>
            <w:tcW w:w="553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570" w:type="dxa"/>
          </w:tcPr>
          <w:p w:rsidR="002B46F7" w:rsidRDefault="002B46F7" w:rsidP="002B46F7">
            <w:pPr>
              <w:rPr>
                <w:b/>
                <w:sz w:val="22"/>
                <w:szCs w:val="22"/>
              </w:rPr>
            </w:pPr>
            <w:r w:rsidRPr="00280129">
              <w:rPr>
                <w:b/>
                <w:sz w:val="22"/>
                <w:szCs w:val="22"/>
              </w:rPr>
              <w:t xml:space="preserve">Dr. Z. Petak </w:t>
            </w:r>
          </w:p>
          <w:p w:rsidR="002B46F7" w:rsidRPr="004360FB" w:rsidRDefault="002B46F7" w:rsidP="002B46F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M. </w:t>
            </w:r>
            <w:proofErr w:type="spellStart"/>
            <w:r>
              <w:rPr>
                <w:sz w:val="22"/>
                <w:szCs w:val="22"/>
              </w:rPr>
              <w:t>Munta</w:t>
            </w:r>
            <w:proofErr w:type="spellEnd"/>
          </w:p>
        </w:tc>
        <w:tc>
          <w:tcPr>
            <w:tcW w:w="876" w:type="dxa"/>
          </w:tcPr>
          <w:p w:rsidR="002B46F7" w:rsidRPr="00280129" w:rsidRDefault="002B46F7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103556</w:t>
            </w:r>
          </w:p>
        </w:tc>
        <w:tc>
          <w:tcPr>
            <w:tcW w:w="3796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Javne politike EU</w:t>
            </w:r>
          </w:p>
        </w:tc>
        <w:tc>
          <w:tcPr>
            <w:tcW w:w="1198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280129" w:rsidRDefault="002B46F7" w:rsidP="00F540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B46F7" w:rsidRPr="00F82EEF" w:rsidTr="00E747D9">
        <w:trPr>
          <w:trHeight w:val="227"/>
        </w:trPr>
        <w:tc>
          <w:tcPr>
            <w:tcW w:w="553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2B46F7" w:rsidRPr="00F82EEF" w:rsidRDefault="002B46F7" w:rsidP="002B46F7">
            <w:pPr>
              <w:rPr>
                <w:i/>
                <w:sz w:val="22"/>
                <w:szCs w:val="22"/>
              </w:rPr>
            </w:pPr>
          </w:p>
          <w:p w:rsidR="002B46F7" w:rsidRPr="00F82EEF" w:rsidRDefault="002B46F7" w:rsidP="002B46F7">
            <w:pPr>
              <w:rPr>
                <w:i/>
                <w:sz w:val="22"/>
                <w:szCs w:val="22"/>
              </w:rPr>
            </w:pPr>
            <w:r w:rsidRPr="00F82EEF">
              <w:rPr>
                <w:i/>
                <w:sz w:val="22"/>
                <w:szCs w:val="22"/>
              </w:rPr>
              <w:t>Politička teorija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12854</w:t>
            </w:r>
          </w:p>
        </w:tc>
        <w:tc>
          <w:tcPr>
            <w:tcW w:w="876" w:type="dxa"/>
          </w:tcPr>
          <w:p w:rsidR="002B46F7" w:rsidRPr="00F82EEF" w:rsidRDefault="002B46F7" w:rsidP="002B46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96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F82EEF" w:rsidRDefault="002B46F7" w:rsidP="00F5400F">
            <w:pPr>
              <w:jc w:val="right"/>
              <w:rPr>
                <w:sz w:val="22"/>
                <w:szCs w:val="22"/>
              </w:rPr>
            </w:pPr>
          </w:p>
        </w:tc>
      </w:tr>
      <w:tr w:rsidR="002B46F7" w:rsidRPr="00F82EEF" w:rsidTr="00E747D9">
        <w:trPr>
          <w:trHeight w:val="227"/>
        </w:trPr>
        <w:tc>
          <w:tcPr>
            <w:tcW w:w="553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2B46F7" w:rsidRPr="00F82EEF" w:rsidRDefault="002B46F7" w:rsidP="002B46F7">
            <w:pPr>
              <w:pStyle w:val="BodyText"/>
              <w:spacing w:after="0"/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 xml:space="preserve">Dr. T. Kursar </w:t>
            </w:r>
          </w:p>
          <w:p w:rsidR="002B46F7" w:rsidRPr="00F82EEF" w:rsidRDefault="002B46F7" w:rsidP="002B46F7">
            <w:pPr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>Dr. A. Matan</w:t>
            </w:r>
          </w:p>
        </w:tc>
        <w:tc>
          <w:tcPr>
            <w:tcW w:w="876" w:type="dxa"/>
          </w:tcPr>
          <w:p w:rsidR="002B46F7" w:rsidRDefault="002B46F7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92686</w:t>
            </w:r>
          </w:p>
          <w:p w:rsidR="002B46F7" w:rsidRPr="00F82EEF" w:rsidRDefault="002B46F7" w:rsidP="002B46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96" w:type="dxa"/>
          </w:tcPr>
          <w:p w:rsidR="002B46F7" w:rsidRDefault="002B46F7" w:rsidP="002B46F7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Moderne teorije demokracije</w:t>
            </w:r>
          </w:p>
          <w:p w:rsidR="002B46F7" w:rsidRPr="003E6C92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F82EEF" w:rsidRDefault="002B46F7" w:rsidP="00F5400F">
            <w:pPr>
              <w:jc w:val="right"/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  <w:tr w:rsidR="002B46F7" w:rsidRPr="00F82EEF" w:rsidTr="00E747D9">
        <w:trPr>
          <w:trHeight w:val="227"/>
        </w:trPr>
        <w:tc>
          <w:tcPr>
            <w:tcW w:w="553" w:type="dxa"/>
          </w:tcPr>
          <w:p w:rsidR="002B46F7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2B46F7" w:rsidRPr="00F82EEF" w:rsidRDefault="002B46F7" w:rsidP="002B46F7">
            <w:pPr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>Dr. L. Ribarević</w:t>
            </w:r>
          </w:p>
        </w:tc>
        <w:tc>
          <w:tcPr>
            <w:tcW w:w="876" w:type="dxa"/>
          </w:tcPr>
          <w:p w:rsidR="002B46F7" w:rsidRDefault="002B46F7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131738</w:t>
            </w:r>
          </w:p>
        </w:tc>
        <w:tc>
          <w:tcPr>
            <w:tcW w:w="3796" w:type="dxa"/>
          </w:tcPr>
          <w:p w:rsidR="002B46F7" w:rsidRPr="003E6C92" w:rsidRDefault="002B46F7" w:rsidP="002B46F7">
            <w:pPr>
              <w:rPr>
                <w:sz w:val="22"/>
                <w:szCs w:val="22"/>
              </w:rPr>
            </w:pPr>
            <w:r w:rsidRPr="003E6C92">
              <w:rPr>
                <w:sz w:val="22"/>
                <w:szCs w:val="22"/>
              </w:rPr>
              <w:t>Obzori politike u moderni: Machiavelli</w:t>
            </w:r>
          </w:p>
        </w:tc>
        <w:tc>
          <w:tcPr>
            <w:tcW w:w="1198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F82EEF" w:rsidRDefault="002B46F7" w:rsidP="00F5400F">
            <w:pPr>
              <w:jc w:val="right"/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  <w:tr w:rsidR="002B46F7" w:rsidRPr="00F82EEF" w:rsidTr="00E747D9">
        <w:trPr>
          <w:trHeight w:val="227"/>
        </w:trPr>
        <w:tc>
          <w:tcPr>
            <w:tcW w:w="553" w:type="dxa"/>
          </w:tcPr>
          <w:p w:rsidR="002B46F7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570" w:type="dxa"/>
          </w:tcPr>
          <w:p w:rsidR="002B46F7" w:rsidRDefault="002B46F7" w:rsidP="002B46F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</w:tc>
        <w:tc>
          <w:tcPr>
            <w:tcW w:w="876" w:type="dxa"/>
          </w:tcPr>
          <w:p w:rsidR="002B46F7" w:rsidRDefault="002B46F7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103540</w:t>
            </w:r>
          </w:p>
        </w:tc>
        <w:tc>
          <w:tcPr>
            <w:tcW w:w="3796" w:type="dxa"/>
          </w:tcPr>
          <w:p w:rsidR="002B46F7" w:rsidRDefault="002B46F7" w:rsidP="002B46F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Politics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Human Rights</w:t>
            </w:r>
          </w:p>
        </w:tc>
        <w:tc>
          <w:tcPr>
            <w:tcW w:w="1198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280129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280129" w:rsidRDefault="002B46F7" w:rsidP="00F540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B46F7" w:rsidRPr="00F82EEF" w:rsidTr="00E747D9">
        <w:trPr>
          <w:trHeight w:val="227"/>
        </w:trPr>
        <w:tc>
          <w:tcPr>
            <w:tcW w:w="553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3446" w:type="dxa"/>
            <w:gridSpan w:val="2"/>
          </w:tcPr>
          <w:p w:rsidR="002B46F7" w:rsidRPr="00F82EEF" w:rsidRDefault="002B46F7" w:rsidP="002B46F7">
            <w:pPr>
              <w:jc w:val="center"/>
              <w:rPr>
                <w:i/>
                <w:sz w:val="12"/>
                <w:szCs w:val="12"/>
              </w:rPr>
            </w:pPr>
          </w:p>
          <w:p w:rsidR="002B46F7" w:rsidRPr="00F82EEF" w:rsidRDefault="002B46F7" w:rsidP="002B46F7">
            <w:pPr>
              <w:rPr>
                <w:sz w:val="22"/>
                <w:szCs w:val="22"/>
              </w:rPr>
            </w:pPr>
            <w:r w:rsidRPr="00F82EEF">
              <w:rPr>
                <w:i/>
                <w:sz w:val="22"/>
                <w:szCs w:val="22"/>
              </w:rPr>
              <w:t>Javne politike, menadžment i razvoj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12855</w:t>
            </w:r>
          </w:p>
        </w:tc>
        <w:tc>
          <w:tcPr>
            <w:tcW w:w="3796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F82EEF" w:rsidRDefault="002B46F7" w:rsidP="00F5400F">
            <w:pPr>
              <w:jc w:val="right"/>
              <w:rPr>
                <w:sz w:val="22"/>
                <w:szCs w:val="22"/>
              </w:rPr>
            </w:pPr>
          </w:p>
        </w:tc>
      </w:tr>
      <w:tr w:rsidR="002B46F7" w:rsidRPr="00F82EEF" w:rsidTr="00E747D9">
        <w:trPr>
          <w:trHeight w:val="227"/>
        </w:trPr>
        <w:tc>
          <w:tcPr>
            <w:tcW w:w="553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400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2B46F7" w:rsidRDefault="002B46F7" w:rsidP="002B46F7">
            <w:pPr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>Dr. Z. Petak</w:t>
            </w:r>
          </w:p>
          <w:p w:rsidR="002B46F7" w:rsidRPr="009D3520" w:rsidRDefault="00F5400F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="002B46F7">
              <w:rPr>
                <w:sz w:val="22"/>
                <w:szCs w:val="22"/>
              </w:rPr>
              <w:t xml:space="preserve">M. </w:t>
            </w:r>
            <w:proofErr w:type="spellStart"/>
            <w:r w:rsidR="002B46F7">
              <w:rPr>
                <w:sz w:val="22"/>
                <w:szCs w:val="22"/>
              </w:rPr>
              <w:t>Munta</w:t>
            </w:r>
            <w:proofErr w:type="spellEnd"/>
          </w:p>
        </w:tc>
        <w:tc>
          <w:tcPr>
            <w:tcW w:w="876" w:type="dxa"/>
          </w:tcPr>
          <w:p w:rsidR="002B46F7" w:rsidRPr="00F82EEF" w:rsidRDefault="002B46F7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103556</w:t>
            </w:r>
          </w:p>
        </w:tc>
        <w:tc>
          <w:tcPr>
            <w:tcW w:w="3796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Javne politike EU</w:t>
            </w:r>
          </w:p>
        </w:tc>
        <w:tc>
          <w:tcPr>
            <w:tcW w:w="1198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F82EEF" w:rsidRDefault="002B46F7" w:rsidP="00F5400F">
            <w:pPr>
              <w:jc w:val="right"/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  <w:tr w:rsidR="002B46F7" w:rsidRPr="00F82EEF" w:rsidTr="00E747D9">
        <w:trPr>
          <w:trHeight w:val="227"/>
        </w:trPr>
        <w:tc>
          <w:tcPr>
            <w:tcW w:w="553" w:type="dxa"/>
          </w:tcPr>
          <w:p w:rsidR="002B46F7" w:rsidRPr="00F82EEF" w:rsidRDefault="002B46F7" w:rsidP="002B46F7">
            <w:pPr>
              <w:rPr>
                <w:sz w:val="16"/>
                <w:szCs w:val="16"/>
              </w:rPr>
            </w:pPr>
          </w:p>
        </w:tc>
        <w:tc>
          <w:tcPr>
            <w:tcW w:w="2570" w:type="dxa"/>
          </w:tcPr>
          <w:p w:rsidR="002B46F7" w:rsidRDefault="002B46F7" w:rsidP="002B46F7">
            <w:pPr>
              <w:rPr>
                <w:i/>
                <w:sz w:val="22"/>
                <w:szCs w:val="22"/>
              </w:rPr>
            </w:pPr>
          </w:p>
          <w:p w:rsidR="002B46F7" w:rsidRPr="00F82EEF" w:rsidRDefault="002B46F7" w:rsidP="002B46F7">
            <w:pPr>
              <w:rPr>
                <w:b/>
                <w:sz w:val="22"/>
                <w:szCs w:val="22"/>
              </w:rPr>
            </w:pPr>
            <w:r w:rsidRPr="00F82EEF">
              <w:rPr>
                <w:i/>
                <w:sz w:val="22"/>
                <w:szCs w:val="22"/>
              </w:rPr>
              <w:t>Nacionalna sigurnost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12856</w:t>
            </w:r>
          </w:p>
        </w:tc>
        <w:tc>
          <w:tcPr>
            <w:tcW w:w="876" w:type="dxa"/>
          </w:tcPr>
          <w:p w:rsidR="002B46F7" w:rsidRPr="00F82EEF" w:rsidRDefault="002B46F7" w:rsidP="002B46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96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F82EEF" w:rsidRDefault="002B46F7" w:rsidP="00F5400F">
            <w:pPr>
              <w:jc w:val="right"/>
              <w:rPr>
                <w:sz w:val="22"/>
                <w:szCs w:val="22"/>
              </w:rPr>
            </w:pPr>
          </w:p>
        </w:tc>
      </w:tr>
      <w:tr w:rsidR="002B46F7" w:rsidRPr="00F82EEF" w:rsidTr="00E747D9">
        <w:trPr>
          <w:trHeight w:val="227"/>
        </w:trPr>
        <w:tc>
          <w:tcPr>
            <w:tcW w:w="553" w:type="dxa"/>
          </w:tcPr>
          <w:p w:rsidR="002B46F7" w:rsidRPr="006827C9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400F">
              <w:rPr>
                <w:sz w:val="22"/>
                <w:szCs w:val="22"/>
              </w:rPr>
              <w:t>4</w:t>
            </w:r>
            <w:r w:rsidRPr="006827C9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F5400F" w:rsidRDefault="00F5400F" w:rsidP="002B46F7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V. </w:t>
            </w:r>
            <w:proofErr w:type="spellStart"/>
            <w:r w:rsidRPr="00DA724F">
              <w:rPr>
                <w:b/>
                <w:sz w:val="22"/>
                <w:szCs w:val="22"/>
              </w:rPr>
              <w:t>Cvrtila</w:t>
            </w:r>
            <w:proofErr w:type="spellEnd"/>
          </w:p>
          <w:p w:rsidR="002B46F7" w:rsidRPr="00A45E19" w:rsidRDefault="002B46F7" w:rsidP="002B46F7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F5400F" w:rsidRDefault="00F5400F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116176</w:t>
            </w:r>
          </w:p>
          <w:p w:rsidR="002B46F7" w:rsidRPr="00A45E19" w:rsidRDefault="002B46F7" w:rsidP="00F5400F">
            <w:pPr>
              <w:rPr>
                <w:sz w:val="22"/>
                <w:szCs w:val="22"/>
              </w:rPr>
            </w:pPr>
          </w:p>
        </w:tc>
        <w:tc>
          <w:tcPr>
            <w:tcW w:w="3796" w:type="dxa"/>
          </w:tcPr>
          <w:p w:rsidR="002B46F7" w:rsidRPr="00F233AD" w:rsidRDefault="00F5400F" w:rsidP="002B46F7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 xml:space="preserve">Demokratski nadzor sigurnosnog sektora   </w:t>
            </w:r>
          </w:p>
        </w:tc>
        <w:tc>
          <w:tcPr>
            <w:tcW w:w="1198" w:type="dxa"/>
          </w:tcPr>
          <w:p w:rsidR="002B46F7" w:rsidRPr="00F233AD" w:rsidRDefault="002B46F7" w:rsidP="002B46F7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BB49D3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BB49D3" w:rsidRDefault="002B46F7" w:rsidP="00F5400F">
            <w:pPr>
              <w:jc w:val="right"/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7</w:t>
            </w:r>
          </w:p>
        </w:tc>
      </w:tr>
      <w:tr w:rsidR="002B46F7" w:rsidRPr="00DA724F" w:rsidTr="00E747D9">
        <w:trPr>
          <w:trHeight w:val="272"/>
        </w:trPr>
        <w:tc>
          <w:tcPr>
            <w:tcW w:w="553" w:type="dxa"/>
          </w:tcPr>
          <w:p w:rsidR="002B46F7" w:rsidRPr="00F82EEF" w:rsidRDefault="00F5400F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B46F7" w:rsidRPr="00F82EE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2B46F7" w:rsidRPr="007C5E53" w:rsidRDefault="00F5400F" w:rsidP="002B46F7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 xml:space="preserve">Dr. R. </w:t>
            </w:r>
            <w:proofErr w:type="spellStart"/>
            <w:r w:rsidRPr="00A45E19">
              <w:rPr>
                <w:b/>
                <w:sz w:val="22"/>
                <w:szCs w:val="22"/>
              </w:rPr>
              <w:t>Jakešević</w:t>
            </w:r>
            <w:proofErr w:type="spellEnd"/>
          </w:p>
        </w:tc>
        <w:tc>
          <w:tcPr>
            <w:tcW w:w="876" w:type="dxa"/>
          </w:tcPr>
          <w:p w:rsidR="002B46F7" w:rsidRPr="00DA724F" w:rsidRDefault="00F5400F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92633</w:t>
            </w:r>
          </w:p>
        </w:tc>
        <w:tc>
          <w:tcPr>
            <w:tcW w:w="3796" w:type="dxa"/>
          </w:tcPr>
          <w:p w:rsidR="002B46F7" w:rsidRPr="00DA724F" w:rsidRDefault="00F5400F" w:rsidP="002B46F7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Hrvatska u europskom sigurnosnom sustavu</w:t>
            </w:r>
          </w:p>
        </w:tc>
        <w:tc>
          <w:tcPr>
            <w:tcW w:w="1198" w:type="dxa"/>
          </w:tcPr>
          <w:p w:rsidR="002B46F7" w:rsidRPr="00DA724F" w:rsidRDefault="002B46F7" w:rsidP="002B46F7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DA724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DA724F" w:rsidRDefault="002B46F7" w:rsidP="00F5400F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2B46F7" w:rsidRPr="00DA724F" w:rsidTr="00E747D9">
        <w:trPr>
          <w:trHeight w:val="227"/>
        </w:trPr>
        <w:tc>
          <w:tcPr>
            <w:tcW w:w="553" w:type="dxa"/>
          </w:tcPr>
          <w:p w:rsidR="002B46F7" w:rsidRPr="00F82EEF" w:rsidRDefault="00F5400F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B46F7" w:rsidRPr="00F82EE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2B46F7" w:rsidRPr="00DA724F" w:rsidRDefault="002B46F7" w:rsidP="002B46F7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DA724F">
              <w:rPr>
                <w:b/>
                <w:sz w:val="22"/>
                <w:szCs w:val="22"/>
              </w:rPr>
              <w:t>Tatalović</w:t>
            </w:r>
            <w:proofErr w:type="spellEnd"/>
          </w:p>
          <w:p w:rsidR="002B46F7" w:rsidRPr="00DA724F" w:rsidRDefault="002B46F7" w:rsidP="002B46F7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R. </w:t>
            </w:r>
            <w:proofErr w:type="spellStart"/>
            <w:r w:rsidRPr="00DA724F">
              <w:rPr>
                <w:b/>
                <w:sz w:val="22"/>
                <w:szCs w:val="22"/>
              </w:rPr>
              <w:t>Jakešević</w:t>
            </w:r>
            <w:proofErr w:type="spellEnd"/>
          </w:p>
          <w:p w:rsidR="002B46F7" w:rsidRPr="00DA724F" w:rsidRDefault="002B46F7" w:rsidP="002B46F7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R. Mikac</w:t>
            </w:r>
          </w:p>
          <w:p w:rsidR="002B46F7" w:rsidRPr="00DA724F" w:rsidRDefault="002B46F7" w:rsidP="002B46F7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M. Zorko</w:t>
            </w:r>
          </w:p>
          <w:p w:rsidR="002B46F7" w:rsidRPr="00DA724F" w:rsidRDefault="002B46F7" w:rsidP="002B46F7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>Dr. V. Baričević</w:t>
            </w:r>
          </w:p>
        </w:tc>
        <w:tc>
          <w:tcPr>
            <w:tcW w:w="876" w:type="dxa"/>
          </w:tcPr>
          <w:p w:rsidR="002B46F7" w:rsidRPr="00DA724F" w:rsidRDefault="002B46F7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160378</w:t>
            </w:r>
          </w:p>
        </w:tc>
        <w:tc>
          <w:tcPr>
            <w:tcW w:w="3796" w:type="dxa"/>
          </w:tcPr>
          <w:p w:rsidR="002B46F7" w:rsidRPr="00DA724F" w:rsidRDefault="002B46F7" w:rsidP="002B46F7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Migracije i sigurnost</w:t>
            </w:r>
          </w:p>
        </w:tc>
        <w:tc>
          <w:tcPr>
            <w:tcW w:w="1198" w:type="dxa"/>
          </w:tcPr>
          <w:p w:rsidR="002B46F7" w:rsidRPr="00DA724F" w:rsidRDefault="002B46F7" w:rsidP="002B46F7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DA724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DA724F" w:rsidRDefault="002B46F7" w:rsidP="00F5400F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2B46F7" w:rsidRPr="00F82EEF" w:rsidTr="00E747D9">
        <w:trPr>
          <w:trHeight w:val="227"/>
        </w:trPr>
        <w:tc>
          <w:tcPr>
            <w:tcW w:w="553" w:type="dxa"/>
          </w:tcPr>
          <w:p w:rsidR="002B46F7" w:rsidRPr="00F82EEF" w:rsidRDefault="00F5400F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570" w:type="dxa"/>
          </w:tcPr>
          <w:p w:rsidR="00F5400F" w:rsidRDefault="00F5400F" w:rsidP="002B46F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S. </w:t>
            </w:r>
            <w:proofErr w:type="spellStart"/>
            <w:r>
              <w:rPr>
                <w:b/>
                <w:sz w:val="22"/>
                <w:szCs w:val="22"/>
              </w:rPr>
              <w:t>Tatalović</w:t>
            </w:r>
            <w:proofErr w:type="spellEnd"/>
          </w:p>
          <w:p w:rsidR="002B46F7" w:rsidRPr="00F82EEF" w:rsidRDefault="00F5400F" w:rsidP="002B46F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Barić</w:t>
            </w:r>
          </w:p>
        </w:tc>
        <w:tc>
          <w:tcPr>
            <w:tcW w:w="876" w:type="dxa"/>
          </w:tcPr>
          <w:p w:rsidR="002B46F7" w:rsidRPr="00F82EEF" w:rsidRDefault="00F5400F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185239</w:t>
            </w:r>
          </w:p>
        </w:tc>
        <w:tc>
          <w:tcPr>
            <w:tcW w:w="3796" w:type="dxa"/>
          </w:tcPr>
          <w:p w:rsidR="002B46F7" w:rsidRPr="00F82EEF" w:rsidRDefault="00F5400F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Osnove sigurnosno-obavještajnih studija</w:t>
            </w:r>
          </w:p>
        </w:tc>
        <w:tc>
          <w:tcPr>
            <w:tcW w:w="1198" w:type="dxa"/>
          </w:tcPr>
          <w:p w:rsidR="002B46F7" w:rsidRPr="00F82EEF" w:rsidRDefault="00F5400F" w:rsidP="002B46F7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2B46F7" w:rsidRPr="00F82EE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2B46F7" w:rsidRPr="00F82EEF" w:rsidRDefault="00F5400F" w:rsidP="00F540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</w:tbl>
    <w:p w:rsidR="002C1B5F" w:rsidRPr="002C1B5F" w:rsidRDefault="002C1B5F" w:rsidP="00EC652F">
      <w:pPr>
        <w:jc w:val="both"/>
        <w:rPr>
          <w:sz w:val="6"/>
          <w:szCs w:val="6"/>
        </w:rPr>
      </w:pPr>
    </w:p>
    <w:p w:rsidR="00F5400F" w:rsidRDefault="00F5400F" w:rsidP="002F00A2">
      <w:pPr>
        <w:rPr>
          <w:b/>
          <w:i/>
        </w:rPr>
      </w:pPr>
    </w:p>
    <w:p w:rsidR="00DC2049" w:rsidRDefault="00DC2049" w:rsidP="00F5400F">
      <w:pPr>
        <w:jc w:val="both"/>
        <w:rPr>
          <w:sz w:val="22"/>
          <w:szCs w:val="22"/>
        </w:rPr>
      </w:pPr>
    </w:p>
    <w:bookmarkEnd w:id="0"/>
    <w:p w:rsidR="00DC2049" w:rsidRDefault="00DC2049" w:rsidP="00F5400F">
      <w:pPr>
        <w:jc w:val="both"/>
        <w:rPr>
          <w:sz w:val="22"/>
          <w:szCs w:val="22"/>
        </w:rPr>
      </w:pPr>
    </w:p>
    <w:p w:rsidR="00F5400F" w:rsidRPr="00EC652F" w:rsidRDefault="00F5400F" w:rsidP="00F5400F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</w:t>
      </w:r>
      <w:r>
        <w:rPr>
          <w:sz w:val="22"/>
          <w:szCs w:val="22"/>
        </w:rPr>
        <w:t>četiri</w:t>
      </w:r>
      <w:r w:rsidRPr="00973CC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izborna </w:t>
      </w:r>
      <w:r w:rsidRPr="00973CC2">
        <w:rPr>
          <w:sz w:val="22"/>
          <w:szCs w:val="22"/>
        </w:rPr>
        <w:t>predmeta</w:t>
      </w:r>
      <w:r>
        <w:rPr>
          <w:sz w:val="22"/>
          <w:szCs w:val="22"/>
        </w:rPr>
        <w:t xml:space="preserve"> u prvom semestru te jedan obvezni i dva izborna predmeta u drugom semestru. </w:t>
      </w:r>
      <w:r w:rsidRPr="00973CC2">
        <w:rPr>
          <w:sz w:val="22"/>
          <w:szCs w:val="22"/>
        </w:rPr>
        <w:t>Ukoliko student u dva semestra izabere tri ponuđena predmeta iz određenog usmjerenja</w:t>
      </w:r>
      <w:r>
        <w:rPr>
          <w:sz w:val="22"/>
          <w:szCs w:val="22"/>
        </w:rPr>
        <w:t xml:space="preserve"> (NE URAČUNAVAJU SE PRIZNATI ISPITI)</w:t>
      </w:r>
      <w:r w:rsidRPr="00973CC2">
        <w:rPr>
          <w:sz w:val="22"/>
          <w:szCs w:val="22"/>
        </w:rPr>
        <w:t>, stječe pravo da mu se u dopunskoj ispravi o završenom studiju unese informacija o najviše dva usmjerenja.</w:t>
      </w:r>
    </w:p>
    <w:p w:rsidR="00F5400F" w:rsidRDefault="00F5400F" w:rsidP="002F00A2">
      <w:pPr>
        <w:rPr>
          <w:b/>
          <w:i/>
        </w:rPr>
      </w:pPr>
    </w:p>
    <w:p w:rsidR="00DC2049" w:rsidRPr="00907E3C" w:rsidRDefault="00DC2049" w:rsidP="002F00A2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2F00A2" w:rsidRPr="00907E3C" w:rsidRDefault="002F00A2" w:rsidP="00236CF4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>ČETIRI</w:t>
      </w:r>
      <w:r w:rsidRPr="00907E3C">
        <w:t xml:space="preserve"> </w:t>
      </w:r>
      <w:r>
        <w:t>izborna kolegija</w:t>
      </w:r>
    </w:p>
    <w:p w:rsidR="002F00A2" w:rsidRPr="00907E3C" w:rsidRDefault="002F00A2" w:rsidP="00236CF4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F22B0" w:rsidRPr="009F22B0" w:rsidRDefault="009F22B0" w:rsidP="00EC652F">
      <w:pPr>
        <w:jc w:val="both"/>
        <w:rPr>
          <w:sz w:val="16"/>
          <w:szCs w:val="16"/>
        </w:rPr>
      </w:pPr>
    </w:p>
    <w:p w:rsidR="002F00A2" w:rsidRDefault="00EC652F" w:rsidP="002F00A2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2F00A2" w:rsidRPr="007B4FC8">
        <w:rPr>
          <w:b/>
          <w:sz w:val="22"/>
          <w:szCs w:val="22"/>
        </w:rPr>
        <w:lastRenderedPageBreak/>
        <w:t xml:space="preserve">DIPLOMSKI STUDIJ </w:t>
      </w:r>
      <w:r w:rsidR="002F00A2">
        <w:rPr>
          <w:b/>
          <w:sz w:val="22"/>
          <w:szCs w:val="22"/>
        </w:rPr>
        <w:t>POLITOLOGIJE AKAD.GOD. 20</w:t>
      </w:r>
      <w:r w:rsidR="00F5400F">
        <w:rPr>
          <w:b/>
          <w:sz w:val="22"/>
          <w:szCs w:val="22"/>
        </w:rPr>
        <w:t>20</w:t>
      </w:r>
      <w:r w:rsidR="002F00A2">
        <w:rPr>
          <w:b/>
          <w:sz w:val="22"/>
          <w:szCs w:val="22"/>
        </w:rPr>
        <w:t>./20</w:t>
      </w:r>
      <w:r w:rsidR="00F5400F">
        <w:rPr>
          <w:b/>
          <w:sz w:val="22"/>
          <w:szCs w:val="22"/>
        </w:rPr>
        <w:t>21</w:t>
      </w:r>
      <w:r w:rsidR="002F00A2">
        <w:rPr>
          <w:b/>
          <w:sz w:val="22"/>
          <w:szCs w:val="22"/>
        </w:rPr>
        <w:t>.</w:t>
      </w:r>
    </w:p>
    <w:p w:rsidR="002F00A2" w:rsidRDefault="002F00A2" w:rsidP="002F00A2">
      <w:pPr>
        <w:outlineLvl w:val="0"/>
        <w:rPr>
          <w:b/>
          <w:sz w:val="22"/>
          <w:szCs w:val="22"/>
        </w:rPr>
      </w:pPr>
    </w:p>
    <w:p w:rsidR="002F00A2" w:rsidRDefault="002F00A2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2F00A2" w:rsidRDefault="002F00A2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2F00A2" w:rsidRDefault="002F00A2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D81F22" w:rsidRDefault="00D81F22" w:rsidP="00973CC2">
      <w:pPr>
        <w:jc w:val="center"/>
        <w:outlineLvl w:val="0"/>
        <w:rPr>
          <w:b/>
          <w:sz w:val="22"/>
          <w:szCs w:val="22"/>
        </w:rPr>
      </w:pPr>
    </w:p>
    <w:p w:rsidR="000472DC" w:rsidRDefault="000472DC" w:rsidP="00973CC2">
      <w:pPr>
        <w:jc w:val="center"/>
        <w:outlineLvl w:val="0"/>
        <w:rPr>
          <w:b/>
          <w:sz w:val="22"/>
          <w:szCs w:val="22"/>
        </w:rPr>
      </w:pPr>
    </w:p>
    <w:p w:rsidR="00D81F22" w:rsidRPr="000472DC" w:rsidRDefault="00A869ED" w:rsidP="00973CC2">
      <w:pPr>
        <w:rPr>
          <w:b/>
        </w:rPr>
      </w:pPr>
      <w:r w:rsidRPr="000472DC">
        <w:rPr>
          <w:b/>
        </w:rPr>
        <w:t>II</w:t>
      </w:r>
      <w:r w:rsidR="000472DC">
        <w:rPr>
          <w:b/>
        </w:rPr>
        <w:t>.</w:t>
      </w:r>
      <w:r w:rsidRPr="000472DC">
        <w:rPr>
          <w:b/>
        </w:rPr>
        <w:t xml:space="preserve"> </w:t>
      </w:r>
      <w:r w:rsidR="000472DC"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10731" w:type="dxa"/>
        <w:tblLook w:val="0000" w:firstRow="0" w:lastRow="0" w:firstColumn="0" w:lastColumn="0" w:noHBand="0" w:noVBand="0"/>
      </w:tblPr>
      <w:tblGrid>
        <w:gridCol w:w="656"/>
        <w:gridCol w:w="2645"/>
        <w:gridCol w:w="900"/>
        <w:gridCol w:w="3837"/>
        <w:gridCol w:w="897"/>
        <w:gridCol w:w="898"/>
        <w:gridCol w:w="898"/>
      </w:tblGrid>
      <w:tr w:rsidR="00EC652F" w:rsidRPr="00973CC2" w:rsidTr="009D3520">
        <w:tc>
          <w:tcPr>
            <w:tcW w:w="656" w:type="dxa"/>
          </w:tcPr>
          <w:p w:rsidR="00EC652F" w:rsidRPr="00973CC2" w:rsidRDefault="00EC652F" w:rsidP="00973CC2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EC652F" w:rsidRPr="00973CC2" w:rsidRDefault="00EC652F" w:rsidP="00973CC2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45" w:type="dxa"/>
          </w:tcPr>
          <w:p w:rsidR="00EC652F" w:rsidRPr="00973CC2" w:rsidRDefault="00EC652F" w:rsidP="00973CC2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0" w:type="dxa"/>
          </w:tcPr>
          <w:p w:rsidR="00EC652F" w:rsidRPr="00973CC2" w:rsidRDefault="00EC652F" w:rsidP="00973CC2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837" w:type="dxa"/>
          </w:tcPr>
          <w:p w:rsidR="00EC652F" w:rsidRPr="00973CC2" w:rsidRDefault="00EC652F" w:rsidP="00973CC2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7" w:type="dxa"/>
          </w:tcPr>
          <w:p w:rsidR="00EC652F" w:rsidRPr="00973CC2" w:rsidRDefault="00EC652F" w:rsidP="00973CC2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8" w:type="dxa"/>
          </w:tcPr>
          <w:p w:rsidR="00EC652F" w:rsidRPr="00973CC2" w:rsidRDefault="00EC652F" w:rsidP="00973CC2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EC652F" w:rsidRPr="00973CC2" w:rsidRDefault="00EC652F" w:rsidP="00973CC2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ECTS bodovi</w:t>
            </w:r>
          </w:p>
        </w:tc>
      </w:tr>
      <w:tr w:rsidR="002B46F7" w:rsidRPr="00973CC2" w:rsidTr="009D3520">
        <w:tc>
          <w:tcPr>
            <w:tcW w:w="656" w:type="dxa"/>
          </w:tcPr>
          <w:p w:rsidR="002B46F7" w:rsidRPr="00973CC2" w:rsidRDefault="002B46F7" w:rsidP="00973CC2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2B46F7" w:rsidRPr="00973CC2" w:rsidRDefault="002B46F7" w:rsidP="00973CC2">
            <w:pPr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Obvezni predmet</w:t>
            </w:r>
          </w:p>
        </w:tc>
        <w:tc>
          <w:tcPr>
            <w:tcW w:w="900" w:type="dxa"/>
          </w:tcPr>
          <w:p w:rsidR="002B46F7" w:rsidRPr="00973CC2" w:rsidRDefault="002B46F7" w:rsidP="00973CC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2B46F7" w:rsidRPr="00973CC2" w:rsidRDefault="002B46F7" w:rsidP="00973CC2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2B46F7" w:rsidRPr="00973CC2" w:rsidRDefault="002B46F7" w:rsidP="00973CC2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973CC2" w:rsidRDefault="002B46F7" w:rsidP="00973CC2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973CC2" w:rsidRDefault="002B46F7" w:rsidP="00973CC2">
            <w:pPr>
              <w:rPr>
                <w:sz w:val="22"/>
                <w:szCs w:val="22"/>
              </w:rPr>
            </w:pPr>
          </w:p>
        </w:tc>
      </w:tr>
      <w:tr w:rsidR="002B46F7" w:rsidRPr="00973CC2" w:rsidTr="009D3520">
        <w:tc>
          <w:tcPr>
            <w:tcW w:w="656" w:type="dxa"/>
          </w:tcPr>
          <w:p w:rsidR="002B46F7" w:rsidRPr="00973CC2" w:rsidRDefault="002B46F7" w:rsidP="00973C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45" w:type="dxa"/>
          </w:tcPr>
          <w:p w:rsidR="002B46F7" w:rsidRPr="00973CC2" w:rsidRDefault="00F5400F" w:rsidP="00973C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D. </w:t>
            </w:r>
            <w:proofErr w:type="spellStart"/>
            <w:r>
              <w:rPr>
                <w:b/>
                <w:sz w:val="22"/>
                <w:szCs w:val="22"/>
              </w:rPr>
              <w:t>Širinić</w:t>
            </w:r>
            <w:proofErr w:type="spellEnd"/>
          </w:p>
        </w:tc>
        <w:tc>
          <w:tcPr>
            <w:tcW w:w="900" w:type="dxa"/>
          </w:tcPr>
          <w:p w:rsidR="002B46F7" w:rsidRPr="00973CC2" w:rsidRDefault="00F5400F" w:rsidP="00973C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187584</w:t>
            </w:r>
          </w:p>
        </w:tc>
        <w:tc>
          <w:tcPr>
            <w:tcW w:w="3837" w:type="dxa"/>
          </w:tcPr>
          <w:p w:rsidR="002B46F7" w:rsidRPr="00973CC2" w:rsidRDefault="00F5400F" w:rsidP="00973C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Metodološki praktikum</w:t>
            </w:r>
          </w:p>
        </w:tc>
        <w:tc>
          <w:tcPr>
            <w:tcW w:w="897" w:type="dxa"/>
          </w:tcPr>
          <w:p w:rsidR="002B46F7" w:rsidRPr="00973CC2" w:rsidRDefault="00F5400F" w:rsidP="00973CC2">
            <w:pPr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2B46F7" w:rsidRPr="00973CC2" w:rsidRDefault="002B46F7" w:rsidP="00973CC2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973CC2" w:rsidRDefault="00F5400F" w:rsidP="00F540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C652F" w:rsidRPr="00973CC2" w:rsidTr="009D3520">
        <w:tc>
          <w:tcPr>
            <w:tcW w:w="656" w:type="dxa"/>
          </w:tcPr>
          <w:p w:rsidR="00EC652F" w:rsidRPr="00973CC2" w:rsidRDefault="00EC652F" w:rsidP="00973CC2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F5400F" w:rsidRDefault="00F5400F" w:rsidP="00973CC2">
            <w:pPr>
              <w:rPr>
                <w:i/>
                <w:sz w:val="22"/>
                <w:szCs w:val="22"/>
              </w:rPr>
            </w:pPr>
          </w:p>
          <w:p w:rsidR="007F7D25" w:rsidRPr="00A25141" w:rsidRDefault="00EC652F" w:rsidP="00973CC2">
            <w:pPr>
              <w:rPr>
                <w:b/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Međunarodni odnosi</w:t>
            </w:r>
            <w:r w:rsidR="00CB2DA7">
              <w:rPr>
                <w:i/>
                <w:sz w:val="22"/>
                <w:szCs w:val="22"/>
              </w:rPr>
              <w:t xml:space="preserve">  </w:t>
            </w:r>
            <w:r w:rsidR="00CB2DA7" w:rsidRPr="00CB2DA7">
              <w:rPr>
                <w:b/>
                <w:i/>
                <w:sz w:val="22"/>
                <w:szCs w:val="22"/>
              </w:rPr>
              <w:t>12857</w:t>
            </w:r>
          </w:p>
        </w:tc>
        <w:tc>
          <w:tcPr>
            <w:tcW w:w="900" w:type="dxa"/>
          </w:tcPr>
          <w:p w:rsidR="00EC652F" w:rsidRPr="00973CC2" w:rsidRDefault="00EC652F" w:rsidP="00973CC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EC652F" w:rsidRPr="00973CC2" w:rsidRDefault="00EC652F" w:rsidP="00973CC2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EC652F" w:rsidRPr="00973CC2" w:rsidRDefault="00EC652F" w:rsidP="00973CC2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EC652F" w:rsidRPr="00973CC2" w:rsidRDefault="00EC652F" w:rsidP="00973CC2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EC652F" w:rsidRPr="00973CC2" w:rsidRDefault="00EC652F" w:rsidP="00F5400F">
            <w:pPr>
              <w:jc w:val="right"/>
              <w:rPr>
                <w:sz w:val="22"/>
                <w:szCs w:val="22"/>
              </w:rPr>
            </w:pPr>
          </w:p>
        </w:tc>
      </w:tr>
      <w:tr w:rsidR="003E6C92" w:rsidRPr="00973CC2" w:rsidTr="00F5400F">
        <w:trPr>
          <w:trHeight w:val="318"/>
        </w:trPr>
        <w:tc>
          <w:tcPr>
            <w:tcW w:w="656" w:type="dxa"/>
          </w:tcPr>
          <w:p w:rsidR="00B32974" w:rsidRDefault="00F5400F" w:rsidP="00A87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E6C92">
              <w:rPr>
                <w:sz w:val="22"/>
                <w:szCs w:val="22"/>
              </w:rPr>
              <w:t>.</w:t>
            </w:r>
          </w:p>
          <w:p w:rsidR="00B32974" w:rsidRDefault="00B32974" w:rsidP="00A8770A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0E246D" w:rsidRPr="00E47DFA" w:rsidRDefault="003E6C92" w:rsidP="00E602AA">
            <w:pPr>
              <w:rPr>
                <w:b/>
                <w:sz w:val="22"/>
                <w:szCs w:val="22"/>
              </w:rPr>
            </w:pPr>
            <w:r w:rsidRPr="00E47DFA">
              <w:rPr>
                <w:b/>
                <w:sz w:val="22"/>
                <w:szCs w:val="22"/>
              </w:rPr>
              <w:t xml:space="preserve">Dr. </w:t>
            </w:r>
            <w:r w:rsidR="00E602AA">
              <w:rPr>
                <w:b/>
                <w:sz w:val="22"/>
                <w:szCs w:val="22"/>
              </w:rPr>
              <w:t>B. Picula</w:t>
            </w:r>
          </w:p>
        </w:tc>
        <w:tc>
          <w:tcPr>
            <w:tcW w:w="900" w:type="dxa"/>
          </w:tcPr>
          <w:p w:rsidR="003E6C92" w:rsidRDefault="00D07490" w:rsidP="00973C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92628</w:t>
            </w:r>
          </w:p>
          <w:p w:rsidR="00B32974" w:rsidRPr="00E47DFA" w:rsidRDefault="00B32974" w:rsidP="00B32974">
            <w:pPr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3E6C92" w:rsidRPr="00E47DFA" w:rsidRDefault="003E6C92" w:rsidP="00973CC2">
            <w:pPr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 xml:space="preserve">Europska sigurnost i hladni rat        </w:t>
            </w:r>
            <w:r w:rsidR="00C83CB6" w:rsidRPr="00E47DFA">
              <w:rPr>
                <w:sz w:val="22"/>
                <w:szCs w:val="22"/>
              </w:rPr>
              <w:t>(1945</w:t>
            </w:r>
            <w:r w:rsidR="00F5400F">
              <w:rPr>
                <w:sz w:val="22"/>
                <w:szCs w:val="22"/>
              </w:rPr>
              <w:t>.</w:t>
            </w:r>
            <w:r w:rsidR="00C83CB6" w:rsidRPr="00E47DFA">
              <w:rPr>
                <w:sz w:val="22"/>
                <w:szCs w:val="22"/>
              </w:rPr>
              <w:t>-1991</w:t>
            </w:r>
            <w:r w:rsidR="00F5400F">
              <w:rPr>
                <w:sz w:val="22"/>
                <w:szCs w:val="22"/>
              </w:rPr>
              <w:t>.</w:t>
            </w:r>
            <w:r w:rsidRPr="00E47DFA">
              <w:rPr>
                <w:sz w:val="22"/>
                <w:szCs w:val="22"/>
              </w:rPr>
              <w:t>)</w:t>
            </w:r>
          </w:p>
        </w:tc>
        <w:tc>
          <w:tcPr>
            <w:tcW w:w="897" w:type="dxa"/>
          </w:tcPr>
          <w:p w:rsidR="003E6C92" w:rsidRPr="00E47DFA" w:rsidRDefault="00EB2157" w:rsidP="00973CC2">
            <w:pPr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3E6C92" w:rsidRPr="00E47DFA" w:rsidRDefault="003E6C92" w:rsidP="00973CC2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3E6C92" w:rsidRDefault="00EB2157" w:rsidP="00F5400F">
            <w:pPr>
              <w:jc w:val="right"/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7</w:t>
            </w:r>
          </w:p>
          <w:p w:rsidR="00B32974" w:rsidRPr="00E47DFA" w:rsidRDefault="00B32974" w:rsidP="00F5400F">
            <w:pPr>
              <w:jc w:val="right"/>
              <w:rPr>
                <w:sz w:val="22"/>
                <w:szCs w:val="22"/>
              </w:rPr>
            </w:pPr>
          </w:p>
        </w:tc>
      </w:tr>
      <w:tr w:rsidR="002B46F7" w:rsidRPr="00973CC2" w:rsidTr="00F5400F">
        <w:trPr>
          <w:trHeight w:val="382"/>
        </w:trPr>
        <w:tc>
          <w:tcPr>
            <w:tcW w:w="656" w:type="dxa"/>
          </w:tcPr>
          <w:p w:rsidR="002B46F7" w:rsidRDefault="00F5400F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645" w:type="dxa"/>
          </w:tcPr>
          <w:p w:rsidR="002B46F7" w:rsidRPr="000106E9" w:rsidRDefault="002B46F7" w:rsidP="002B46F7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>Dr. L. Kos-Stanišić</w:t>
            </w:r>
          </w:p>
        </w:tc>
        <w:tc>
          <w:tcPr>
            <w:tcW w:w="900" w:type="dxa"/>
          </w:tcPr>
          <w:p w:rsidR="002B46F7" w:rsidRPr="000106E9" w:rsidRDefault="002B46F7" w:rsidP="002B46F7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</w:rPr>
              <w:t>142918</w:t>
            </w:r>
          </w:p>
        </w:tc>
        <w:tc>
          <w:tcPr>
            <w:tcW w:w="3837" w:type="dxa"/>
          </w:tcPr>
          <w:p w:rsidR="002B46F7" w:rsidRPr="000106E9" w:rsidRDefault="002B46F7" w:rsidP="002B46F7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Latinska Amerika u međunarodnim odnosima</w:t>
            </w:r>
          </w:p>
        </w:tc>
        <w:tc>
          <w:tcPr>
            <w:tcW w:w="897" w:type="dxa"/>
          </w:tcPr>
          <w:p w:rsidR="002B46F7" w:rsidRPr="000106E9" w:rsidRDefault="002B46F7" w:rsidP="002B46F7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2B46F7" w:rsidRPr="000106E9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0106E9" w:rsidRDefault="002B46F7" w:rsidP="00F5400F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7</w:t>
            </w:r>
          </w:p>
        </w:tc>
      </w:tr>
      <w:tr w:rsidR="002B46F7" w:rsidRPr="00973CC2" w:rsidTr="009D3520">
        <w:tc>
          <w:tcPr>
            <w:tcW w:w="656" w:type="dxa"/>
          </w:tcPr>
          <w:p w:rsidR="002B46F7" w:rsidRPr="00973CC2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F5400F" w:rsidRDefault="00F5400F" w:rsidP="002B46F7">
            <w:pPr>
              <w:rPr>
                <w:i/>
                <w:sz w:val="22"/>
                <w:szCs w:val="22"/>
              </w:rPr>
            </w:pPr>
          </w:p>
          <w:p w:rsidR="002B46F7" w:rsidRPr="00CB7C48" w:rsidRDefault="002B46F7" w:rsidP="002B46F7">
            <w:pPr>
              <w:rPr>
                <w:b/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Komparativna politika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12858</w:t>
            </w:r>
          </w:p>
        </w:tc>
        <w:tc>
          <w:tcPr>
            <w:tcW w:w="900" w:type="dxa"/>
          </w:tcPr>
          <w:p w:rsidR="002B46F7" w:rsidRPr="00973CC2" w:rsidRDefault="002B46F7" w:rsidP="002B46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2B46F7" w:rsidRPr="00973CC2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2B46F7" w:rsidRPr="00973CC2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973CC2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973CC2" w:rsidRDefault="002B46F7" w:rsidP="00F5400F">
            <w:pPr>
              <w:jc w:val="right"/>
              <w:rPr>
                <w:sz w:val="22"/>
                <w:szCs w:val="22"/>
              </w:rPr>
            </w:pPr>
          </w:p>
        </w:tc>
      </w:tr>
      <w:tr w:rsidR="002B46F7" w:rsidRPr="00973CC2" w:rsidTr="009D3520">
        <w:tc>
          <w:tcPr>
            <w:tcW w:w="656" w:type="dxa"/>
          </w:tcPr>
          <w:p w:rsidR="002B46F7" w:rsidRPr="006827C9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6827C9"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2B46F7" w:rsidRPr="00DA724F" w:rsidRDefault="002B46F7" w:rsidP="002B46F7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DA724F">
              <w:rPr>
                <w:b/>
                <w:sz w:val="22"/>
                <w:szCs w:val="22"/>
              </w:rPr>
              <w:t>Tatalović</w:t>
            </w:r>
            <w:proofErr w:type="spellEnd"/>
          </w:p>
          <w:p w:rsidR="002B46F7" w:rsidRPr="00DA724F" w:rsidRDefault="002B46F7" w:rsidP="002B46F7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2B46F7" w:rsidRPr="00DA724F" w:rsidRDefault="002B46F7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92652</w:t>
            </w:r>
          </w:p>
        </w:tc>
        <w:tc>
          <w:tcPr>
            <w:tcW w:w="3837" w:type="dxa"/>
          </w:tcPr>
          <w:p w:rsidR="002B46F7" w:rsidRPr="00DA724F" w:rsidRDefault="002B46F7" w:rsidP="002B46F7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 xml:space="preserve">Komparativne politike upravljanja etničkim sukobima  </w:t>
            </w:r>
          </w:p>
        </w:tc>
        <w:tc>
          <w:tcPr>
            <w:tcW w:w="897" w:type="dxa"/>
          </w:tcPr>
          <w:p w:rsidR="002B46F7" w:rsidRPr="00DA724F" w:rsidRDefault="002B46F7" w:rsidP="002B46F7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2B46F7" w:rsidRPr="00DA724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DA724F" w:rsidRDefault="002B46F7" w:rsidP="00F5400F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2B46F7" w:rsidRPr="00973CC2" w:rsidTr="009D3520">
        <w:tc>
          <w:tcPr>
            <w:tcW w:w="656" w:type="dxa"/>
          </w:tcPr>
          <w:p w:rsidR="002B46F7" w:rsidRPr="00973CC2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3545" w:type="dxa"/>
            <w:gridSpan w:val="2"/>
          </w:tcPr>
          <w:p w:rsidR="002B46F7" w:rsidRDefault="002B46F7" w:rsidP="002B46F7">
            <w:pPr>
              <w:jc w:val="center"/>
              <w:rPr>
                <w:i/>
                <w:sz w:val="22"/>
                <w:szCs w:val="22"/>
              </w:rPr>
            </w:pPr>
          </w:p>
          <w:p w:rsidR="002B46F7" w:rsidRPr="00CB7C48" w:rsidRDefault="002B46F7" w:rsidP="002B46F7">
            <w:pPr>
              <w:rPr>
                <w:b/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Europski studiji: Hrvatska i Europa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12859</w:t>
            </w:r>
          </w:p>
        </w:tc>
        <w:tc>
          <w:tcPr>
            <w:tcW w:w="3837" w:type="dxa"/>
          </w:tcPr>
          <w:p w:rsidR="002B46F7" w:rsidRPr="00973CC2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2B46F7" w:rsidRPr="00973CC2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973CC2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973CC2" w:rsidRDefault="002B46F7" w:rsidP="00F5400F">
            <w:pPr>
              <w:jc w:val="right"/>
              <w:rPr>
                <w:sz w:val="22"/>
                <w:szCs w:val="22"/>
              </w:rPr>
            </w:pPr>
          </w:p>
        </w:tc>
      </w:tr>
      <w:tr w:rsidR="002B46F7" w:rsidRPr="00973CC2" w:rsidTr="009D3520">
        <w:tc>
          <w:tcPr>
            <w:tcW w:w="656" w:type="dxa"/>
          </w:tcPr>
          <w:p w:rsidR="002B46F7" w:rsidRPr="00973CC2" w:rsidRDefault="006F07C9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B46F7"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2B46F7" w:rsidRPr="00F5400F" w:rsidRDefault="00F5400F" w:rsidP="002B46F7">
            <w:pPr>
              <w:rPr>
                <w:b/>
                <w:sz w:val="22"/>
                <w:szCs w:val="22"/>
              </w:rPr>
            </w:pPr>
            <w:r w:rsidRPr="00F5400F">
              <w:rPr>
                <w:b/>
                <w:sz w:val="22"/>
                <w:szCs w:val="22"/>
              </w:rPr>
              <w:t>Dr. Z. Kurelić</w:t>
            </w:r>
          </w:p>
        </w:tc>
        <w:tc>
          <w:tcPr>
            <w:tcW w:w="900" w:type="dxa"/>
          </w:tcPr>
          <w:p w:rsidR="002B46F7" w:rsidRPr="00EC652F" w:rsidRDefault="00F5400F" w:rsidP="002B46F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92630</w:t>
            </w:r>
          </w:p>
        </w:tc>
        <w:tc>
          <w:tcPr>
            <w:tcW w:w="3837" w:type="dxa"/>
          </w:tcPr>
          <w:p w:rsidR="002B46F7" w:rsidRPr="00EC652F" w:rsidRDefault="00F5400F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Europsko političko mišljenje</w:t>
            </w:r>
          </w:p>
        </w:tc>
        <w:tc>
          <w:tcPr>
            <w:tcW w:w="897" w:type="dxa"/>
          </w:tcPr>
          <w:p w:rsidR="002B46F7" w:rsidRPr="00EC652F" w:rsidRDefault="006F07C9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2B46F7" w:rsidRPr="00EC652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EC652F" w:rsidRDefault="006F07C9" w:rsidP="00F540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B46F7" w:rsidRPr="00973CC2" w:rsidTr="009D3520">
        <w:tc>
          <w:tcPr>
            <w:tcW w:w="656" w:type="dxa"/>
          </w:tcPr>
          <w:p w:rsidR="002B46F7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2B46F7" w:rsidRPr="00EC652F" w:rsidRDefault="002B46F7" w:rsidP="002B46F7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2B46F7" w:rsidRDefault="002B46F7" w:rsidP="002B46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2B46F7" w:rsidRPr="00EC652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2B46F7" w:rsidRPr="00EC652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EC652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EC652F" w:rsidRDefault="002B46F7" w:rsidP="00F5400F">
            <w:pPr>
              <w:jc w:val="right"/>
              <w:rPr>
                <w:sz w:val="22"/>
                <w:szCs w:val="22"/>
              </w:rPr>
            </w:pPr>
          </w:p>
        </w:tc>
      </w:tr>
      <w:tr w:rsidR="002B46F7" w:rsidRPr="00973CC2" w:rsidTr="009D3520">
        <w:tc>
          <w:tcPr>
            <w:tcW w:w="656" w:type="dxa"/>
          </w:tcPr>
          <w:p w:rsidR="002B46F7" w:rsidRPr="00605A12" w:rsidRDefault="002B46F7" w:rsidP="002B46F7">
            <w:pPr>
              <w:rPr>
                <w:i/>
                <w:sz w:val="22"/>
                <w:szCs w:val="22"/>
              </w:rPr>
            </w:pPr>
          </w:p>
        </w:tc>
        <w:tc>
          <w:tcPr>
            <w:tcW w:w="2645" w:type="dxa"/>
          </w:tcPr>
          <w:p w:rsidR="002B46F7" w:rsidRPr="00605A12" w:rsidRDefault="002B46F7" w:rsidP="002B46F7">
            <w:pPr>
              <w:rPr>
                <w:i/>
                <w:sz w:val="22"/>
                <w:szCs w:val="22"/>
              </w:rPr>
            </w:pPr>
            <w:r w:rsidRPr="00605A12">
              <w:rPr>
                <w:i/>
                <w:sz w:val="22"/>
                <w:szCs w:val="22"/>
              </w:rPr>
              <w:t xml:space="preserve">Politička teorija </w:t>
            </w:r>
          </w:p>
          <w:p w:rsidR="002B46F7" w:rsidRPr="00605A12" w:rsidRDefault="002B46F7" w:rsidP="002B46F7">
            <w:pPr>
              <w:rPr>
                <w:b/>
                <w:i/>
                <w:sz w:val="22"/>
                <w:szCs w:val="22"/>
              </w:rPr>
            </w:pPr>
            <w:r w:rsidRPr="00605A12">
              <w:rPr>
                <w:b/>
                <w:i/>
                <w:sz w:val="22"/>
                <w:szCs w:val="22"/>
              </w:rPr>
              <w:t>128</w:t>
            </w:r>
            <w:r w:rsidR="006F07C9">
              <w:rPr>
                <w:b/>
                <w:i/>
                <w:sz w:val="22"/>
                <w:szCs w:val="22"/>
              </w:rPr>
              <w:t>60</w:t>
            </w:r>
          </w:p>
        </w:tc>
        <w:tc>
          <w:tcPr>
            <w:tcW w:w="900" w:type="dxa"/>
          </w:tcPr>
          <w:p w:rsidR="002B46F7" w:rsidRDefault="002B46F7" w:rsidP="002B46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2B46F7" w:rsidRPr="00EC652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2B46F7" w:rsidRPr="00EC652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EC652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EC652F" w:rsidRDefault="002B46F7" w:rsidP="00F5400F">
            <w:pPr>
              <w:jc w:val="right"/>
              <w:rPr>
                <w:sz w:val="22"/>
                <w:szCs w:val="22"/>
              </w:rPr>
            </w:pPr>
          </w:p>
        </w:tc>
      </w:tr>
      <w:tr w:rsidR="002B46F7" w:rsidRPr="00973CC2" w:rsidTr="009D3520">
        <w:tc>
          <w:tcPr>
            <w:tcW w:w="656" w:type="dxa"/>
          </w:tcPr>
          <w:p w:rsidR="002B46F7" w:rsidRDefault="006F07C9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B46F7"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2B46F7" w:rsidRDefault="002B46F7" w:rsidP="002B46F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6F07C9">
              <w:rPr>
                <w:b/>
                <w:sz w:val="22"/>
                <w:szCs w:val="22"/>
              </w:rPr>
              <w:t>K. Petković</w:t>
            </w:r>
          </w:p>
        </w:tc>
        <w:tc>
          <w:tcPr>
            <w:tcW w:w="900" w:type="dxa"/>
          </w:tcPr>
          <w:p w:rsidR="002B46F7" w:rsidRDefault="006F07C9" w:rsidP="002B46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103541</w:t>
            </w:r>
          </w:p>
        </w:tc>
        <w:tc>
          <w:tcPr>
            <w:tcW w:w="3837" w:type="dxa"/>
          </w:tcPr>
          <w:p w:rsidR="002B46F7" w:rsidRDefault="006F07C9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Interpretacijska analiza javnih politika</w:t>
            </w:r>
          </w:p>
        </w:tc>
        <w:tc>
          <w:tcPr>
            <w:tcW w:w="897" w:type="dxa"/>
          </w:tcPr>
          <w:p w:rsidR="002B46F7" w:rsidRDefault="002B46F7" w:rsidP="002B4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2B46F7" w:rsidRPr="00EC652F" w:rsidRDefault="002B46F7" w:rsidP="002B46F7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2B46F7" w:rsidRPr="00EC652F" w:rsidRDefault="002B46F7" w:rsidP="00F540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6F07C9" w:rsidRPr="00973CC2" w:rsidTr="009D3520">
        <w:tc>
          <w:tcPr>
            <w:tcW w:w="656" w:type="dxa"/>
          </w:tcPr>
          <w:p w:rsidR="006F07C9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645" w:type="dxa"/>
          </w:tcPr>
          <w:p w:rsidR="006F07C9" w:rsidRPr="00F5400F" w:rsidRDefault="006F07C9" w:rsidP="006F07C9">
            <w:pPr>
              <w:rPr>
                <w:b/>
                <w:sz w:val="22"/>
                <w:szCs w:val="22"/>
              </w:rPr>
            </w:pPr>
            <w:r w:rsidRPr="00F5400F">
              <w:rPr>
                <w:b/>
                <w:sz w:val="22"/>
                <w:szCs w:val="22"/>
              </w:rPr>
              <w:t>Dr. Z. Kurelić</w:t>
            </w:r>
          </w:p>
        </w:tc>
        <w:tc>
          <w:tcPr>
            <w:tcW w:w="900" w:type="dxa"/>
          </w:tcPr>
          <w:p w:rsidR="006F07C9" w:rsidRPr="00EC652F" w:rsidRDefault="006F07C9" w:rsidP="006F07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92630</w:t>
            </w:r>
          </w:p>
        </w:tc>
        <w:tc>
          <w:tcPr>
            <w:tcW w:w="3837" w:type="dxa"/>
          </w:tcPr>
          <w:p w:rsidR="006F07C9" w:rsidRPr="00EC652F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Europsko političko mišljenje</w:t>
            </w:r>
          </w:p>
        </w:tc>
        <w:tc>
          <w:tcPr>
            <w:tcW w:w="897" w:type="dxa"/>
          </w:tcPr>
          <w:p w:rsidR="006F07C9" w:rsidRPr="00EC652F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6F07C9" w:rsidRPr="00EC652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EC652F" w:rsidRDefault="006F07C9" w:rsidP="006F07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6F07C9" w:rsidRPr="00973CC2" w:rsidTr="009D3520">
        <w:tc>
          <w:tcPr>
            <w:tcW w:w="656" w:type="dxa"/>
          </w:tcPr>
          <w:p w:rsidR="006F07C9" w:rsidRPr="00973CC2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3545" w:type="dxa"/>
            <w:gridSpan w:val="2"/>
          </w:tcPr>
          <w:p w:rsidR="006F07C9" w:rsidRDefault="006F07C9" w:rsidP="006F07C9">
            <w:pPr>
              <w:rPr>
                <w:i/>
                <w:sz w:val="22"/>
                <w:szCs w:val="22"/>
              </w:rPr>
            </w:pPr>
          </w:p>
          <w:p w:rsidR="006F07C9" w:rsidRDefault="006F07C9" w:rsidP="006F07C9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Javne politike, menadžment i razvoj</w:t>
            </w:r>
          </w:p>
          <w:p w:rsidR="006F07C9" w:rsidRPr="00973CC2" w:rsidRDefault="006F07C9" w:rsidP="006F07C9">
            <w:pPr>
              <w:rPr>
                <w:sz w:val="22"/>
                <w:szCs w:val="22"/>
              </w:rPr>
            </w:pPr>
            <w:r w:rsidRPr="00CB2DA7">
              <w:rPr>
                <w:b/>
                <w:i/>
                <w:sz w:val="22"/>
                <w:szCs w:val="22"/>
              </w:rPr>
              <w:t>12861</w:t>
            </w:r>
          </w:p>
        </w:tc>
        <w:tc>
          <w:tcPr>
            <w:tcW w:w="3837" w:type="dxa"/>
          </w:tcPr>
          <w:p w:rsidR="006F07C9" w:rsidRPr="00973CC2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6F07C9" w:rsidRPr="00973CC2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973CC2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973CC2" w:rsidRDefault="006F07C9" w:rsidP="006F07C9">
            <w:pPr>
              <w:jc w:val="right"/>
              <w:rPr>
                <w:sz w:val="22"/>
                <w:szCs w:val="22"/>
              </w:rPr>
            </w:pPr>
          </w:p>
        </w:tc>
      </w:tr>
      <w:tr w:rsidR="006F07C9" w:rsidRPr="00973CC2" w:rsidTr="009D3520">
        <w:tc>
          <w:tcPr>
            <w:tcW w:w="656" w:type="dxa"/>
          </w:tcPr>
          <w:p w:rsidR="006F07C9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645" w:type="dxa"/>
          </w:tcPr>
          <w:p w:rsidR="006F07C9" w:rsidRDefault="006F07C9" w:rsidP="006F07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900" w:type="dxa"/>
          </w:tcPr>
          <w:p w:rsidR="006F07C9" w:rsidRDefault="006F07C9" w:rsidP="006F07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103541</w:t>
            </w:r>
          </w:p>
        </w:tc>
        <w:tc>
          <w:tcPr>
            <w:tcW w:w="3837" w:type="dxa"/>
          </w:tcPr>
          <w:p w:rsidR="006F07C9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Interpretacijska analiza javnih politika</w:t>
            </w:r>
          </w:p>
        </w:tc>
        <w:tc>
          <w:tcPr>
            <w:tcW w:w="897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DA724F" w:rsidRDefault="006F07C9" w:rsidP="006F07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6F07C9" w:rsidRPr="00973CC2" w:rsidTr="009D3520">
        <w:tc>
          <w:tcPr>
            <w:tcW w:w="656" w:type="dxa"/>
          </w:tcPr>
          <w:p w:rsidR="006F07C9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645" w:type="dxa"/>
          </w:tcPr>
          <w:p w:rsidR="006F07C9" w:rsidRDefault="006F07C9" w:rsidP="006F07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Dragojević</w:t>
            </w:r>
          </w:p>
        </w:tc>
        <w:tc>
          <w:tcPr>
            <w:tcW w:w="900" w:type="dxa"/>
          </w:tcPr>
          <w:p w:rsidR="006F07C9" w:rsidRPr="00F12D1C" w:rsidRDefault="006F07C9" w:rsidP="006F07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92662</w:t>
            </w:r>
          </w:p>
        </w:tc>
        <w:tc>
          <w:tcPr>
            <w:tcW w:w="3837" w:type="dxa"/>
          </w:tcPr>
          <w:p w:rsidR="006F07C9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Kulturni menadžment</w:t>
            </w:r>
          </w:p>
        </w:tc>
        <w:tc>
          <w:tcPr>
            <w:tcW w:w="897" w:type="dxa"/>
          </w:tcPr>
          <w:p w:rsidR="006F07C9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Default="006F07C9" w:rsidP="006F07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6F07C9" w:rsidRPr="00973CC2" w:rsidTr="009D3520">
        <w:tc>
          <w:tcPr>
            <w:tcW w:w="656" w:type="dxa"/>
          </w:tcPr>
          <w:p w:rsidR="006F07C9" w:rsidRPr="00973CC2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6F07C9" w:rsidRDefault="006F07C9" w:rsidP="006F07C9">
            <w:pPr>
              <w:rPr>
                <w:i/>
                <w:sz w:val="22"/>
                <w:szCs w:val="22"/>
              </w:rPr>
            </w:pPr>
          </w:p>
          <w:p w:rsidR="006F07C9" w:rsidRPr="00DA724F" w:rsidRDefault="006F07C9" w:rsidP="006F07C9">
            <w:pPr>
              <w:rPr>
                <w:b/>
                <w:sz w:val="22"/>
                <w:szCs w:val="22"/>
              </w:rPr>
            </w:pPr>
            <w:r w:rsidRPr="00DA724F">
              <w:rPr>
                <w:i/>
                <w:sz w:val="22"/>
                <w:szCs w:val="22"/>
              </w:rPr>
              <w:t>Nacionalna sigurnost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12862</w:t>
            </w:r>
          </w:p>
        </w:tc>
        <w:tc>
          <w:tcPr>
            <w:tcW w:w="900" w:type="dxa"/>
          </w:tcPr>
          <w:p w:rsidR="006F07C9" w:rsidRPr="00DA724F" w:rsidRDefault="006F07C9" w:rsidP="006F07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6F07C9" w:rsidRPr="008E4DB7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DA724F" w:rsidRDefault="006F07C9" w:rsidP="006F07C9">
            <w:pPr>
              <w:jc w:val="right"/>
              <w:rPr>
                <w:sz w:val="22"/>
                <w:szCs w:val="22"/>
              </w:rPr>
            </w:pPr>
          </w:p>
        </w:tc>
      </w:tr>
      <w:tr w:rsidR="006F07C9" w:rsidRPr="006827C9" w:rsidTr="009D3520">
        <w:tc>
          <w:tcPr>
            <w:tcW w:w="656" w:type="dxa"/>
          </w:tcPr>
          <w:p w:rsidR="006F07C9" w:rsidRPr="006827C9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645" w:type="dxa"/>
          </w:tcPr>
          <w:p w:rsidR="006F07C9" w:rsidRDefault="006F07C9" w:rsidP="006F07C9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B. Picula</w:t>
            </w:r>
          </w:p>
          <w:p w:rsidR="006F07C9" w:rsidRPr="00DA724F" w:rsidRDefault="006F07C9" w:rsidP="006F07C9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6F07C9" w:rsidRDefault="006F07C9" w:rsidP="006F07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92628</w:t>
            </w:r>
          </w:p>
          <w:p w:rsidR="006F07C9" w:rsidRPr="00DA724F" w:rsidRDefault="006F07C9" w:rsidP="006F07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Europska sigurnost i hladni rat        (1945-1991)</w:t>
            </w:r>
          </w:p>
        </w:tc>
        <w:tc>
          <w:tcPr>
            <w:tcW w:w="897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DA724F" w:rsidRDefault="006F07C9" w:rsidP="006F07C9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6F07C9" w:rsidRPr="00973CC2" w:rsidTr="009D3520">
        <w:tc>
          <w:tcPr>
            <w:tcW w:w="656" w:type="dxa"/>
          </w:tcPr>
          <w:p w:rsidR="006F07C9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645" w:type="dxa"/>
          </w:tcPr>
          <w:p w:rsidR="006F07C9" w:rsidRPr="00DA724F" w:rsidRDefault="006F07C9" w:rsidP="006F07C9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DA724F">
              <w:rPr>
                <w:b/>
                <w:sz w:val="22"/>
                <w:szCs w:val="22"/>
              </w:rPr>
              <w:t>Tatalović</w:t>
            </w:r>
            <w:proofErr w:type="spellEnd"/>
          </w:p>
        </w:tc>
        <w:tc>
          <w:tcPr>
            <w:tcW w:w="900" w:type="dxa"/>
          </w:tcPr>
          <w:p w:rsidR="006F07C9" w:rsidRPr="00DA724F" w:rsidRDefault="006F07C9" w:rsidP="006F07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92652</w:t>
            </w:r>
          </w:p>
        </w:tc>
        <w:tc>
          <w:tcPr>
            <w:tcW w:w="3837" w:type="dxa"/>
          </w:tcPr>
          <w:p w:rsidR="006F07C9" w:rsidRPr="00417891" w:rsidRDefault="006F07C9" w:rsidP="006F07C9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 xml:space="preserve">Komparativne politike upravljanja etničkim sukobima  </w:t>
            </w:r>
          </w:p>
        </w:tc>
        <w:tc>
          <w:tcPr>
            <w:tcW w:w="897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DA724F" w:rsidRDefault="006F07C9" w:rsidP="006F07C9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6F07C9" w:rsidRPr="00973CC2" w:rsidTr="009D3520">
        <w:tc>
          <w:tcPr>
            <w:tcW w:w="656" w:type="dxa"/>
          </w:tcPr>
          <w:p w:rsidR="006F07C9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6F07C9" w:rsidRPr="00DA724F" w:rsidRDefault="006F07C9" w:rsidP="006F07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Izborni s novinarstva </w:t>
            </w:r>
          </w:p>
        </w:tc>
        <w:tc>
          <w:tcPr>
            <w:tcW w:w="900" w:type="dxa"/>
          </w:tcPr>
          <w:p w:rsidR="006F07C9" w:rsidRDefault="006F07C9" w:rsidP="006F07C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16531</w:t>
            </w:r>
          </w:p>
        </w:tc>
        <w:tc>
          <w:tcPr>
            <w:tcW w:w="3837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DA724F" w:rsidRDefault="006F07C9" w:rsidP="006F07C9">
            <w:pPr>
              <w:jc w:val="right"/>
              <w:rPr>
                <w:sz w:val="22"/>
                <w:szCs w:val="22"/>
              </w:rPr>
            </w:pPr>
          </w:p>
        </w:tc>
      </w:tr>
      <w:tr w:rsidR="006F07C9" w:rsidRPr="00973CC2" w:rsidTr="009D3520">
        <w:tc>
          <w:tcPr>
            <w:tcW w:w="656" w:type="dxa"/>
          </w:tcPr>
          <w:p w:rsidR="006F07C9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6F07C9" w:rsidRDefault="006F07C9" w:rsidP="006F07C9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6F07C9" w:rsidRDefault="006F07C9" w:rsidP="006F07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DA724F" w:rsidRDefault="006F07C9" w:rsidP="006F07C9">
            <w:pPr>
              <w:jc w:val="right"/>
              <w:rPr>
                <w:sz w:val="22"/>
                <w:szCs w:val="22"/>
              </w:rPr>
            </w:pPr>
          </w:p>
        </w:tc>
      </w:tr>
      <w:tr w:rsidR="006F07C9" w:rsidRPr="00973CC2" w:rsidTr="009D3520">
        <w:tc>
          <w:tcPr>
            <w:tcW w:w="656" w:type="dxa"/>
          </w:tcPr>
          <w:p w:rsidR="006F07C9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645" w:type="dxa"/>
          </w:tcPr>
          <w:p w:rsidR="006F07C9" w:rsidRPr="00DA724F" w:rsidRDefault="006F07C9" w:rsidP="006F07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Krajina</w:t>
            </w:r>
          </w:p>
        </w:tc>
        <w:tc>
          <w:tcPr>
            <w:tcW w:w="900" w:type="dxa"/>
          </w:tcPr>
          <w:p w:rsidR="006F07C9" w:rsidRDefault="006F07C9" w:rsidP="006F07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103557</w:t>
            </w:r>
          </w:p>
        </w:tc>
        <w:tc>
          <w:tcPr>
            <w:tcW w:w="3837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Media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City</w:t>
            </w:r>
          </w:p>
        </w:tc>
        <w:tc>
          <w:tcPr>
            <w:tcW w:w="897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DA724F" w:rsidRDefault="006F07C9" w:rsidP="006F07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6F07C9" w:rsidRPr="00973CC2" w:rsidTr="009D3520">
        <w:tc>
          <w:tcPr>
            <w:tcW w:w="656" w:type="dxa"/>
          </w:tcPr>
          <w:p w:rsidR="006F07C9" w:rsidRDefault="006F07C9" w:rsidP="006F07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</w:p>
          <w:p w:rsidR="006F07C9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6F07C9" w:rsidRPr="00DA724F" w:rsidRDefault="006F07C9" w:rsidP="006F07C9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6F07C9" w:rsidRDefault="006F07C9" w:rsidP="006F07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187972</w:t>
            </w:r>
          </w:p>
        </w:tc>
        <w:tc>
          <w:tcPr>
            <w:tcW w:w="3837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  <w:r w:rsidRPr="00417891">
              <w:rPr>
                <w:sz w:val="22"/>
                <w:szCs w:val="22"/>
              </w:rPr>
              <w:t>Diplomski rad</w:t>
            </w:r>
          </w:p>
        </w:tc>
        <w:tc>
          <w:tcPr>
            <w:tcW w:w="897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DA724F" w:rsidRDefault="006F07C9" w:rsidP="006F07C9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6F07C9" w:rsidRPr="00DA724F" w:rsidRDefault="006F07C9" w:rsidP="006F07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</w:tbl>
    <w:p w:rsidR="00D81F22" w:rsidRDefault="00D81F22" w:rsidP="00973CC2">
      <w:pPr>
        <w:jc w:val="both"/>
        <w:rPr>
          <w:sz w:val="22"/>
          <w:szCs w:val="22"/>
        </w:rPr>
      </w:pPr>
    </w:p>
    <w:p w:rsidR="006F07C9" w:rsidRDefault="006F07C9" w:rsidP="00973CC2">
      <w:pPr>
        <w:jc w:val="both"/>
        <w:rPr>
          <w:sz w:val="22"/>
          <w:szCs w:val="22"/>
        </w:rPr>
      </w:pPr>
    </w:p>
    <w:p w:rsidR="006F07C9" w:rsidRDefault="006F07C9" w:rsidP="00973CC2">
      <w:pPr>
        <w:jc w:val="both"/>
        <w:rPr>
          <w:sz w:val="22"/>
          <w:szCs w:val="22"/>
        </w:rPr>
      </w:pPr>
    </w:p>
    <w:p w:rsidR="006F07C9" w:rsidRDefault="006F07C9" w:rsidP="00973CC2">
      <w:pPr>
        <w:jc w:val="both"/>
        <w:rPr>
          <w:sz w:val="22"/>
          <w:szCs w:val="22"/>
        </w:rPr>
      </w:pPr>
    </w:p>
    <w:p w:rsidR="006F07C9" w:rsidRPr="00EC652F" w:rsidRDefault="006F07C9" w:rsidP="006F07C9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lastRenderedPageBreak/>
        <w:t xml:space="preserve">Student upisuje </w:t>
      </w:r>
      <w:r>
        <w:rPr>
          <w:sz w:val="22"/>
          <w:szCs w:val="22"/>
        </w:rPr>
        <w:t>četiri</w:t>
      </w:r>
      <w:r w:rsidRPr="00973CC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izborna </w:t>
      </w:r>
      <w:r w:rsidRPr="00973CC2">
        <w:rPr>
          <w:sz w:val="22"/>
          <w:szCs w:val="22"/>
        </w:rPr>
        <w:t>predmeta</w:t>
      </w:r>
      <w:r>
        <w:rPr>
          <w:sz w:val="22"/>
          <w:szCs w:val="22"/>
        </w:rPr>
        <w:t xml:space="preserve"> u prvom semestru te jedan obvezni i dva izborna predmeta u drugom semestru. </w:t>
      </w:r>
      <w:r w:rsidRPr="00973CC2">
        <w:rPr>
          <w:sz w:val="22"/>
          <w:szCs w:val="22"/>
        </w:rPr>
        <w:t>Ukoliko student u dva semestra izabere tri ponuđena predmeta iz određenog usmjerenja</w:t>
      </w:r>
      <w:r>
        <w:rPr>
          <w:sz w:val="22"/>
          <w:szCs w:val="22"/>
        </w:rPr>
        <w:t xml:space="preserve"> (NE URAČUNAVAJU SE PRIZNATI ISPITI)</w:t>
      </w:r>
      <w:r w:rsidRPr="00973CC2">
        <w:rPr>
          <w:sz w:val="22"/>
          <w:szCs w:val="22"/>
        </w:rPr>
        <w:t>, stječe pravo da mu se u dopunskoj ispravi o završenom studiju unese informacija o najviše dva usmjerenja.</w:t>
      </w:r>
    </w:p>
    <w:p w:rsidR="002F00A2" w:rsidRDefault="002F00A2" w:rsidP="00973CC2">
      <w:pPr>
        <w:jc w:val="both"/>
        <w:rPr>
          <w:sz w:val="22"/>
          <w:szCs w:val="22"/>
        </w:rPr>
      </w:pPr>
    </w:p>
    <w:p w:rsidR="002F00A2" w:rsidRPr="00907E3C" w:rsidRDefault="002F00A2" w:rsidP="002F00A2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2F00A2" w:rsidRPr="00907E3C" w:rsidRDefault="002F00A2" w:rsidP="00236CF4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>DVA</w:t>
      </w:r>
      <w:r w:rsidRPr="00907E3C">
        <w:t xml:space="preserve"> </w:t>
      </w:r>
      <w:r>
        <w:t>izborna kolegija</w:t>
      </w:r>
    </w:p>
    <w:p w:rsidR="002F00A2" w:rsidRDefault="002F00A2" w:rsidP="00236CF4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2F00A2" w:rsidRDefault="002F00A2" w:rsidP="00973CC2">
      <w:pPr>
        <w:jc w:val="both"/>
        <w:rPr>
          <w:sz w:val="22"/>
          <w:szCs w:val="22"/>
        </w:rPr>
      </w:pPr>
    </w:p>
    <w:sectPr w:rsidR="002F00A2" w:rsidSect="0030490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FC7" w:rsidRDefault="00582FC7" w:rsidP="00912A44">
      <w:r>
        <w:separator/>
      </w:r>
    </w:p>
  </w:endnote>
  <w:endnote w:type="continuationSeparator" w:id="0">
    <w:p w:rsidR="00582FC7" w:rsidRDefault="00582FC7" w:rsidP="00912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FC7" w:rsidRDefault="00582FC7" w:rsidP="00912A44">
      <w:r>
        <w:separator/>
      </w:r>
    </w:p>
  </w:footnote>
  <w:footnote w:type="continuationSeparator" w:id="0">
    <w:p w:rsidR="00582FC7" w:rsidRDefault="00582FC7" w:rsidP="00912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F22"/>
    <w:rsid w:val="00000A42"/>
    <w:rsid w:val="000027D7"/>
    <w:rsid w:val="00006C64"/>
    <w:rsid w:val="000106E9"/>
    <w:rsid w:val="00011618"/>
    <w:rsid w:val="00011855"/>
    <w:rsid w:val="000135C6"/>
    <w:rsid w:val="00014944"/>
    <w:rsid w:val="00017770"/>
    <w:rsid w:val="000201DE"/>
    <w:rsid w:val="000239B9"/>
    <w:rsid w:val="00026E72"/>
    <w:rsid w:val="00035330"/>
    <w:rsid w:val="00037748"/>
    <w:rsid w:val="00044241"/>
    <w:rsid w:val="00046E2D"/>
    <w:rsid w:val="000472DC"/>
    <w:rsid w:val="00047EE5"/>
    <w:rsid w:val="00054F38"/>
    <w:rsid w:val="00055997"/>
    <w:rsid w:val="000566EA"/>
    <w:rsid w:val="0006370B"/>
    <w:rsid w:val="000672C6"/>
    <w:rsid w:val="00072BDB"/>
    <w:rsid w:val="00083956"/>
    <w:rsid w:val="00094613"/>
    <w:rsid w:val="00096429"/>
    <w:rsid w:val="000A289F"/>
    <w:rsid w:val="000B1758"/>
    <w:rsid w:val="000B4152"/>
    <w:rsid w:val="000B5913"/>
    <w:rsid w:val="000C5756"/>
    <w:rsid w:val="000C71A8"/>
    <w:rsid w:val="000D0758"/>
    <w:rsid w:val="000D565B"/>
    <w:rsid w:val="000E2314"/>
    <w:rsid w:val="000E246D"/>
    <w:rsid w:val="000E47B4"/>
    <w:rsid w:val="000E7D99"/>
    <w:rsid w:val="000F0155"/>
    <w:rsid w:val="000F25E8"/>
    <w:rsid w:val="000F4562"/>
    <w:rsid w:val="000F6102"/>
    <w:rsid w:val="000F6ADB"/>
    <w:rsid w:val="00102E28"/>
    <w:rsid w:val="001042AD"/>
    <w:rsid w:val="001069F8"/>
    <w:rsid w:val="001104F1"/>
    <w:rsid w:val="001112A4"/>
    <w:rsid w:val="001136FF"/>
    <w:rsid w:val="001140F7"/>
    <w:rsid w:val="00121345"/>
    <w:rsid w:val="0012142F"/>
    <w:rsid w:val="001328A1"/>
    <w:rsid w:val="00134933"/>
    <w:rsid w:val="0014103D"/>
    <w:rsid w:val="00142C6A"/>
    <w:rsid w:val="00145675"/>
    <w:rsid w:val="00145F9A"/>
    <w:rsid w:val="00156965"/>
    <w:rsid w:val="001579FE"/>
    <w:rsid w:val="00157C71"/>
    <w:rsid w:val="0016114A"/>
    <w:rsid w:val="00161846"/>
    <w:rsid w:val="00161F3D"/>
    <w:rsid w:val="001649AE"/>
    <w:rsid w:val="00166B75"/>
    <w:rsid w:val="0018116A"/>
    <w:rsid w:val="00187F24"/>
    <w:rsid w:val="00192439"/>
    <w:rsid w:val="00192871"/>
    <w:rsid w:val="00196D1F"/>
    <w:rsid w:val="001A235B"/>
    <w:rsid w:val="001A2AF0"/>
    <w:rsid w:val="001A4161"/>
    <w:rsid w:val="001A43DA"/>
    <w:rsid w:val="001B0261"/>
    <w:rsid w:val="001B0E33"/>
    <w:rsid w:val="001B79CC"/>
    <w:rsid w:val="001C7C1D"/>
    <w:rsid w:val="001E0E0D"/>
    <w:rsid w:val="001E270B"/>
    <w:rsid w:val="001E2B30"/>
    <w:rsid w:val="001E2D06"/>
    <w:rsid w:val="001F3FC7"/>
    <w:rsid w:val="001F4245"/>
    <w:rsid w:val="001F4ECB"/>
    <w:rsid w:val="001F63A6"/>
    <w:rsid w:val="001F7136"/>
    <w:rsid w:val="001F7EE1"/>
    <w:rsid w:val="00201421"/>
    <w:rsid w:val="00202692"/>
    <w:rsid w:val="00204510"/>
    <w:rsid w:val="00207FB4"/>
    <w:rsid w:val="00215AEE"/>
    <w:rsid w:val="002273F0"/>
    <w:rsid w:val="00234909"/>
    <w:rsid w:val="00236CF4"/>
    <w:rsid w:val="002448A3"/>
    <w:rsid w:val="0024620A"/>
    <w:rsid w:val="0025079A"/>
    <w:rsid w:val="0025103C"/>
    <w:rsid w:val="002527D2"/>
    <w:rsid w:val="002555A8"/>
    <w:rsid w:val="00260B7A"/>
    <w:rsid w:val="0026129B"/>
    <w:rsid w:val="002658FB"/>
    <w:rsid w:val="002665EE"/>
    <w:rsid w:val="00272C31"/>
    <w:rsid w:val="00275380"/>
    <w:rsid w:val="00276CFF"/>
    <w:rsid w:val="00280129"/>
    <w:rsid w:val="0029027D"/>
    <w:rsid w:val="002907A2"/>
    <w:rsid w:val="0029198E"/>
    <w:rsid w:val="00292F0F"/>
    <w:rsid w:val="00293B85"/>
    <w:rsid w:val="00293DFB"/>
    <w:rsid w:val="00297BD1"/>
    <w:rsid w:val="002A6147"/>
    <w:rsid w:val="002B46F7"/>
    <w:rsid w:val="002B5D93"/>
    <w:rsid w:val="002C132F"/>
    <w:rsid w:val="002C1B5F"/>
    <w:rsid w:val="002C3B33"/>
    <w:rsid w:val="002D1A7E"/>
    <w:rsid w:val="002D5370"/>
    <w:rsid w:val="002E7ADF"/>
    <w:rsid w:val="002F00A2"/>
    <w:rsid w:val="002F0871"/>
    <w:rsid w:val="002F2257"/>
    <w:rsid w:val="00304903"/>
    <w:rsid w:val="0031169A"/>
    <w:rsid w:val="00316F72"/>
    <w:rsid w:val="00317A0C"/>
    <w:rsid w:val="0032120F"/>
    <w:rsid w:val="003215F1"/>
    <w:rsid w:val="003231B7"/>
    <w:rsid w:val="003260AE"/>
    <w:rsid w:val="00333816"/>
    <w:rsid w:val="00336EA5"/>
    <w:rsid w:val="00346DE8"/>
    <w:rsid w:val="00350F3C"/>
    <w:rsid w:val="0035204E"/>
    <w:rsid w:val="00352854"/>
    <w:rsid w:val="00353603"/>
    <w:rsid w:val="00363EFD"/>
    <w:rsid w:val="00364086"/>
    <w:rsid w:val="00366C33"/>
    <w:rsid w:val="003711C8"/>
    <w:rsid w:val="0037299E"/>
    <w:rsid w:val="00380B90"/>
    <w:rsid w:val="00382EA4"/>
    <w:rsid w:val="00391AE7"/>
    <w:rsid w:val="00395F85"/>
    <w:rsid w:val="0039600F"/>
    <w:rsid w:val="003961DC"/>
    <w:rsid w:val="003A0523"/>
    <w:rsid w:val="003A174E"/>
    <w:rsid w:val="003A1AA7"/>
    <w:rsid w:val="003A4D02"/>
    <w:rsid w:val="003A5977"/>
    <w:rsid w:val="003B0BF4"/>
    <w:rsid w:val="003B1461"/>
    <w:rsid w:val="003B5639"/>
    <w:rsid w:val="003B7AB8"/>
    <w:rsid w:val="003C0215"/>
    <w:rsid w:val="003C2E01"/>
    <w:rsid w:val="003C41AF"/>
    <w:rsid w:val="003C5EE4"/>
    <w:rsid w:val="003C66C7"/>
    <w:rsid w:val="003D03E2"/>
    <w:rsid w:val="003E00B9"/>
    <w:rsid w:val="003E6C92"/>
    <w:rsid w:val="003F00F2"/>
    <w:rsid w:val="003F3216"/>
    <w:rsid w:val="003F4076"/>
    <w:rsid w:val="003F5454"/>
    <w:rsid w:val="003F6AEB"/>
    <w:rsid w:val="0040683B"/>
    <w:rsid w:val="00406C18"/>
    <w:rsid w:val="00416557"/>
    <w:rsid w:val="00417891"/>
    <w:rsid w:val="00425D70"/>
    <w:rsid w:val="0042727F"/>
    <w:rsid w:val="00431D9B"/>
    <w:rsid w:val="00432D76"/>
    <w:rsid w:val="004360FB"/>
    <w:rsid w:val="004407BA"/>
    <w:rsid w:val="00441F67"/>
    <w:rsid w:val="00444AD9"/>
    <w:rsid w:val="00445DE9"/>
    <w:rsid w:val="00446343"/>
    <w:rsid w:val="00450097"/>
    <w:rsid w:val="00451540"/>
    <w:rsid w:val="004525A2"/>
    <w:rsid w:val="00457C8D"/>
    <w:rsid w:val="004605B7"/>
    <w:rsid w:val="004635A2"/>
    <w:rsid w:val="0046369C"/>
    <w:rsid w:val="00470FE2"/>
    <w:rsid w:val="00472222"/>
    <w:rsid w:val="0047427D"/>
    <w:rsid w:val="00477CE7"/>
    <w:rsid w:val="00481FE9"/>
    <w:rsid w:val="00492C17"/>
    <w:rsid w:val="0049441E"/>
    <w:rsid w:val="004A6D3E"/>
    <w:rsid w:val="004B23D0"/>
    <w:rsid w:val="004B7FEC"/>
    <w:rsid w:val="004C20DC"/>
    <w:rsid w:val="004C62DE"/>
    <w:rsid w:val="004E2581"/>
    <w:rsid w:val="004E43D5"/>
    <w:rsid w:val="004F0D72"/>
    <w:rsid w:val="004F4A5E"/>
    <w:rsid w:val="004F779F"/>
    <w:rsid w:val="00504C5E"/>
    <w:rsid w:val="0051513D"/>
    <w:rsid w:val="005159CD"/>
    <w:rsid w:val="00515A01"/>
    <w:rsid w:val="005214DB"/>
    <w:rsid w:val="00525AE9"/>
    <w:rsid w:val="0052616B"/>
    <w:rsid w:val="00531D2B"/>
    <w:rsid w:val="00532B92"/>
    <w:rsid w:val="005343A4"/>
    <w:rsid w:val="00535776"/>
    <w:rsid w:val="00535B98"/>
    <w:rsid w:val="00541FE9"/>
    <w:rsid w:val="00546A65"/>
    <w:rsid w:val="00547828"/>
    <w:rsid w:val="00550BB1"/>
    <w:rsid w:val="0055588F"/>
    <w:rsid w:val="00555B1F"/>
    <w:rsid w:val="005626EF"/>
    <w:rsid w:val="005649A7"/>
    <w:rsid w:val="00567072"/>
    <w:rsid w:val="00567875"/>
    <w:rsid w:val="005739C5"/>
    <w:rsid w:val="00573C33"/>
    <w:rsid w:val="00574609"/>
    <w:rsid w:val="00577C74"/>
    <w:rsid w:val="00582FC7"/>
    <w:rsid w:val="00584E12"/>
    <w:rsid w:val="0058686D"/>
    <w:rsid w:val="00586AB5"/>
    <w:rsid w:val="005939FC"/>
    <w:rsid w:val="005940FD"/>
    <w:rsid w:val="005A0297"/>
    <w:rsid w:val="005A49CA"/>
    <w:rsid w:val="005A64EA"/>
    <w:rsid w:val="005A6B98"/>
    <w:rsid w:val="005B0697"/>
    <w:rsid w:val="005B0A3B"/>
    <w:rsid w:val="005B192A"/>
    <w:rsid w:val="005B2A97"/>
    <w:rsid w:val="005B304C"/>
    <w:rsid w:val="005B4D82"/>
    <w:rsid w:val="005B566B"/>
    <w:rsid w:val="005B788C"/>
    <w:rsid w:val="005C12C2"/>
    <w:rsid w:val="005C380B"/>
    <w:rsid w:val="005C78C3"/>
    <w:rsid w:val="005D4AEB"/>
    <w:rsid w:val="005E1CB6"/>
    <w:rsid w:val="005E4EFE"/>
    <w:rsid w:val="005E784C"/>
    <w:rsid w:val="005F1D3C"/>
    <w:rsid w:val="005F322F"/>
    <w:rsid w:val="005F3B24"/>
    <w:rsid w:val="005F7F66"/>
    <w:rsid w:val="0060119C"/>
    <w:rsid w:val="0060556F"/>
    <w:rsid w:val="00605A12"/>
    <w:rsid w:val="00605F03"/>
    <w:rsid w:val="006156FF"/>
    <w:rsid w:val="006176A1"/>
    <w:rsid w:val="0062139B"/>
    <w:rsid w:val="0062164D"/>
    <w:rsid w:val="00625717"/>
    <w:rsid w:val="00625963"/>
    <w:rsid w:val="006261AA"/>
    <w:rsid w:val="0063418A"/>
    <w:rsid w:val="00635005"/>
    <w:rsid w:val="0063525A"/>
    <w:rsid w:val="00641651"/>
    <w:rsid w:val="0064347F"/>
    <w:rsid w:val="00643CAC"/>
    <w:rsid w:val="00644568"/>
    <w:rsid w:val="00664AE1"/>
    <w:rsid w:val="00665300"/>
    <w:rsid w:val="0066561E"/>
    <w:rsid w:val="00666A77"/>
    <w:rsid w:val="00667F53"/>
    <w:rsid w:val="00670087"/>
    <w:rsid w:val="00671B3B"/>
    <w:rsid w:val="00673373"/>
    <w:rsid w:val="00676116"/>
    <w:rsid w:val="00680068"/>
    <w:rsid w:val="00681560"/>
    <w:rsid w:val="006827C9"/>
    <w:rsid w:val="00683C4B"/>
    <w:rsid w:val="00683DD7"/>
    <w:rsid w:val="00687067"/>
    <w:rsid w:val="0069073D"/>
    <w:rsid w:val="00694948"/>
    <w:rsid w:val="00696CD8"/>
    <w:rsid w:val="00696DD4"/>
    <w:rsid w:val="00697032"/>
    <w:rsid w:val="006A0AAB"/>
    <w:rsid w:val="006A7312"/>
    <w:rsid w:val="006A7DF7"/>
    <w:rsid w:val="006B031E"/>
    <w:rsid w:val="006C08AA"/>
    <w:rsid w:val="006C3CC5"/>
    <w:rsid w:val="006C3E07"/>
    <w:rsid w:val="006C3FBE"/>
    <w:rsid w:val="006C4852"/>
    <w:rsid w:val="006C78F5"/>
    <w:rsid w:val="006D216B"/>
    <w:rsid w:val="006D21A9"/>
    <w:rsid w:val="006D627E"/>
    <w:rsid w:val="006E0BCC"/>
    <w:rsid w:val="006E4A67"/>
    <w:rsid w:val="006E6888"/>
    <w:rsid w:val="006F07C9"/>
    <w:rsid w:val="006F4EC4"/>
    <w:rsid w:val="006F60E6"/>
    <w:rsid w:val="007029D9"/>
    <w:rsid w:val="0070738D"/>
    <w:rsid w:val="00711409"/>
    <w:rsid w:val="00712ADD"/>
    <w:rsid w:val="00713441"/>
    <w:rsid w:val="00717241"/>
    <w:rsid w:val="00721457"/>
    <w:rsid w:val="00722210"/>
    <w:rsid w:val="007253FA"/>
    <w:rsid w:val="007266BA"/>
    <w:rsid w:val="00727115"/>
    <w:rsid w:val="007313A1"/>
    <w:rsid w:val="007349AE"/>
    <w:rsid w:val="007445DB"/>
    <w:rsid w:val="00744FEC"/>
    <w:rsid w:val="0075041D"/>
    <w:rsid w:val="0076057A"/>
    <w:rsid w:val="00762B93"/>
    <w:rsid w:val="0076638E"/>
    <w:rsid w:val="00771833"/>
    <w:rsid w:val="00773C15"/>
    <w:rsid w:val="007742A5"/>
    <w:rsid w:val="00780F27"/>
    <w:rsid w:val="007818C8"/>
    <w:rsid w:val="00782B86"/>
    <w:rsid w:val="0078603D"/>
    <w:rsid w:val="007877D2"/>
    <w:rsid w:val="00790E72"/>
    <w:rsid w:val="007916F5"/>
    <w:rsid w:val="00796F74"/>
    <w:rsid w:val="007A1B34"/>
    <w:rsid w:val="007A3DEA"/>
    <w:rsid w:val="007A574C"/>
    <w:rsid w:val="007A6AB6"/>
    <w:rsid w:val="007B0B4C"/>
    <w:rsid w:val="007B2043"/>
    <w:rsid w:val="007B3793"/>
    <w:rsid w:val="007B6B05"/>
    <w:rsid w:val="007C354A"/>
    <w:rsid w:val="007C3FE5"/>
    <w:rsid w:val="007C5E53"/>
    <w:rsid w:val="007C6C1B"/>
    <w:rsid w:val="007D51BB"/>
    <w:rsid w:val="007D76C4"/>
    <w:rsid w:val="007E2F9E"/>
    <w:rsid w:val="007E4390"/>
    <w:rsid w:val="007F0228"/>
    <w:rsid w:val="007F7D25"/>
    <w:rsid w:val="00801B57"/>
    <w:rsid w:val="0081174C"/>
    <w:rsid w:val="00815B25"/>
    <w:rsid w:val="008251DE"/>
    <w:rsid w:val="00825A78"/>
    <w:rsid w:val="008263B6"/>
    <w:rsid w:val="00827E12"/>
    <w:rsid w:val="00831146"/>
    <w:rsid w:val="008322C5"/>
    <w:rsid w:val="0083408B"/>
    <w:rsid w:val="00836770"/>
    <w:rsid w:val="00844D8E"/>
    <w:rsid w:val="00846FC1"/>
    <w:rsid w:val="00850035"/>
    <w:rsid w:val="00851DD0"/>
    <w:rsid w:val="00853F6E"/>
    <w:rsid w:val="008624CC"/>
    <w:rsid w:val="00873A04"/>
    <w:rsid w:val="00884540"/>
    <w:rsid w:val="0088613E"/>
    <w:rsid w:val="00887A7F"/>
    <w:rsid w:val="00887D9A"/>
    <w:rsid w:val="00890E18"/>
    <w:rsid w:val="00895A6D"/>
    <w:rsid w:val="008A507B"/>
    <w:rsid w:val="008C265E"/>
    <w:rsid w:val="008C3188"/>
    <w:rsid w:val="008D2A41"/>
    <w:rsid w:val="008D3CF0"/>
    <w:rsid w:val="008E4136"/>
    <w:rsid w:val="008E4DB7"/>
    <w:rsid w:val="008F50E0"/>
    <w:rsid w:val="008F58AD"/>
    <w:rsid w:val="008F5F99"/>
    <w:rsid w:val="008F7EEB"/>
    <w:rsid w:val="0090370A"/>
    <w:rsid w:val="00903E0E"/>
    <w:rsid w:val="00903FE4"/>
    <w:rsid w:val="00904261"/>
    <w:rsid w:val="0090545D"/>
    <w:rsid w:val="00912A44"/>
    <w:rsid w:val="009203A9"/>
    <w:rsid w:val="00920620"/>
    <w:rsid w:val="009245C2"/>
    <w:rsid w:val="009252C1"/>
    <w:rsid w:val="0092618A"/>
    <w:rsid w:val="00927369"/>
    <w:rsid w:val="00944D45"/>
    <w:rsid w:val="00946513"/>
    <w:rsid w:val="00946EA6"/>
    <w:rsid w:val="00952323"/>
    <w:rsid w:val="009567C4"/>
    <w:rsid w:val="0096298B"/>
    <w:rsid w:val="009629CD"/>
    <w:rsid w:val="009636C9"/>
    <w:rsid w:val="0096579A"/>
    <w:rsid w:val="0097097A"/>
    <w:rsid w:val="00973CC2"/>
    <w:rsid w:val="009741EC"/>
    <w:rsid w:val="00990187"/>
    <w:rsid w:val="0099184D"/>
    <w:rsid w:val="009925FD"/>
    <w:rsid w:val="00996C7C"/>
    <w:rsid w:val="009A15B7"/>
    <w:rsid w:val="009A1D80"/>
    <w:rsid w:val="009A1E10"/>
    <w:rsid w:val="009A6966"/>
    <w:rsid w:val="009A7544"/>
    <w:rsid w:val="009A7DF6"/>
    <w:rsid w:val="009B08C3"/>
    <w:rsid w:val="009B1532"/>
    <w:rsid w:val="009B42D2"/>
    <w:rsid w:val="009B74FA"/>
    <w:rsid w:val="009C34B2"/>
    <w:rsid w:val="009C513B"/>
    <w:rsid w:val="009C6CCC"/>
    <w:rsid w:val="009D3042"/>
    <w:rsid w:val="009D3520"/>
    <w:rsid w:val="009D36F6"/>
    <w:rsid w:val="009D6957"/>
    <w:rsid w:val="009D6A26"/>
    <w:rsid w:val="009E2C00"/>
    <w:rsid w:val="009E4FB2"/>
    <w:rsid w:val="009E63A7"/>
    <w:rsid w:val="009F0501"/>
    <w:rsid w:val="009F1E35"/>
    <w:rsid w:val="009F1E95"/>
    <w:rsid w:val="009F22B0"/>
    <w:rsid w:val="009F7EBC"/>
    <w:rsid w:val="00A01942"/>
    <w:rsid w:val="00A04B47"/>
    <w:rsid w:val="00A1391A"/>
    <w:rsid w:val="00A2167F"/>
    <w:rsid w:val="00A24158"/>
    <w:rsid w:val="00A24906"/>
    <w:rsid w:val="00A25141"/>
    <w:rsid w:val="00A33B76"/>
    <w:rsid w:val="00A3566A"/>
    <w:rsid w:val="00A45E19"/>
    <w:rsid w:val="00A52831"/>
    <w:rsid w:val="00A5528F"/>
    <w:rsid w:val="00A607D4"/>
    <w:rsid w:val="00A653EA"/>
    <w:rsid w:val="00A7151D"/>
    <w:rsid w:val="00A730CA"/>
    <w:rsid w:val="00A7493D"/>
    <w:rsid w:val="00A76231"/>
    <w:rsid w:val="00A822A0"/>
    <w:rsid w:val="00A83D35"/>
    <w:rsid w:val="00A852AF"/>
    <w:rsid w:val="00A869ED"/>
    <w:rsid w:val="00A8770A"/>
    <w:rsid w:val="00A91223"/>
    <w:rsid w:val="00A97065"/>
    <w:rsid w:val="00A977DA"/>
    <w:rsid w:val="00AA3099"/>
    <w:rsid w:val="00AA49FB"/>
    <w:rsid w:val="00AB1454"/>
    <w:rsid w:val="00AB4EBF"/>
    <w:rsid w:val="00AC0B9C"/>
    <w:rsid w:val="00AC3EC0"/>
    <w:rsid w:val="00AC5CC1"/>
    <w:rsid w:val="00AD2848"/>
    <w:rsid w:val="00AD2D25"/>
    <w:rsid w:val="00AE3D65"/>
    <w:rsid w:val="00AE7941"/>
    <w:rsid w:val="00AF64BF"/>
    <w:rsid w:val="00AF6F76"/>
    <w:rsid w:val="00AF7494"/>
    <w:rsid w:val="00B02FF9"/>
    <w:rsid w:val="00B03CCF"/>
    <w:rsid w:val="00B065AF"/>
    <w:rsid w:val="00B07E54"/>
    <w:rsid w:val="00B11C51"/>
    <w:rsid w:val="00B14AA7"/>
    <w:rsid w:val="00B165C7"/>
    <w:rsid w:val="00B20A63"/>
    <w:rsid w:val="00B21CFC"/>
    <w:rsid w:val="00B306A0"/>
    <w:rsid w:val="00B32974"/>
    <w:rsid w:val="00B340C7"/>
    <w:rsid w:val="00B359BB"/>
    <w:rsid w:val="00B37751"/>
    <w:rsid w:val="00B41E17"/>
    <w:rsid w:val="00B4595D"/>
    <w:rsid w:val="00B501D9"/>
    <w:rsid w:val="00B52568"/>
    <w:rsid w:val="00B5367A"/>
    <w:rsid w:val="00B5420A"/>
    <w:rsid w:val="00B552DE"/>
    <w:rsid w:val="00B56082"/>
    <w:rsid w:val="00B56A2C"/>
    <w:rsid w:val="00B63D13"/>
    <w:rsid w:val="00B65274"/>
    <w:rsid w:val="00B813DF"/>
    <w:rsid w:val="00B8685F"/>
    <w:rsid w:val="00B8729A"/>
    <w:rsid w:val="00B87D7E"/>
    <w:rsid w:val="00B9169B"/>
    <w:rsid w:val="00B947AA"/>
    <w:rsid w:val="00B9590E"/>
    <w:rsid w:val="00B97DD5"/>
    <w:rsid w:val="00BA04E6"/>
    <w:rsid w:val="00BA7417"/>
    <w:rsid w:val="00BB4765"/>
    <w:rsid w:val="00BB49D3"/>
    <w:rsid w:val="00BB59DD"/>
    <w:rsid w:val="00BB620F"/>
    <w:rsid w:val="00BB78A4"/>
    <w:rsid w:val="00BC1C1D"/>
    <w:rsid w:val="00BC6125"/>
    <w:rsid w:val="00BC6E7A"/>
    <w:rsid w:val="00BC7ADB"/>
    <w:rsid w:val="00BE3A8B"/>
    <w:rsid w:val="00BE3C0B"/>
    <w:rsid w:val="00BE7F1C"/>
    <w:rsid w:val="00C02CE3"/>
    <w:rsid w:val="00C033C6"/>
    <w:rsid w:val="00C03C5F"/>
    <w:rsid w:val="00C0587D"/>
    <w:rsid w:val="00C12B8D"/>
    <w:rsid w:val="00C20CCD"/>
    <w:rsid w:val="00C2289A"/>
    <w:rsid w:val="00C24CA4"/>
    <w:rsid w:val="00C2676E"/>
    <w:rsid w:val="00C34E4B"/>
    <w:rsid w:val="00C40A8D"/>
    <w:rsid w:val="00C42C12"/>
    <w:rsid w:val="00C42C1B"/>
    <w:rsid w:val="00C43D27"/>
    <w:rsid w:val="00C47353"/>
    <w:rsid w:val="00C60DE1"/>
    <w:rsid w:val="00C64116"/>
    <w:rsid w:val="00C6585B"/>
    <w:rsid w:val="00C65AB5"/>
    <w:rsid w:val="00C7312D"/>
    <w:rsid w:val="00C735FB"/>
    <w:rsid w:val="00C74832"/>
    <w:rsid w:val="00C74F3C"/>
    <w:rsid w:val="00C75190"/>
    <w:rsid w:val="00C8113F"/>
    <w:rsid w:val="00C81488"/>
    <w:rsid w:val="00C83CB6"/>
    <w:rsid w:val="00C8797D"/>
    <w:rsid w:val="00C91068"/>
    <w:rsid w:val="00C92A8D"/>
    <w:rsid w:val="00C96CAF"/>
    <w:rsid w:val="00CA6A8F"/>
    <w:rsid w:val="00CB0CCE"/>
    <w:rsid w:val="00CB2DA7"/>
    <w:rsid w:val="00CB604E"/>
    <w:rsid w:val="00CB7C48"/>
    <w:rsid w:val="00CB7F6C"/>
    <w:rsid w:val="00CC308D"/>
    <w:rsid w:val="00CC3347"/>
    <w:rsid w:val="00CC3491"/>
    <w:rsid w:val="00CC64BB"/>
    <w:rsid w:val="00CD18A2"/>
    <w:rsid w:val="00CD3C39"/>
    <w:rsid w:val="00CD44A2"/>
    <w:rsid w:val="00CE1886"/>
    <w:rsid w:val="00CE243A"/>
    <w:rsid w:val="00CE32CB"/>
    <w:rsid w:val="00CE7D51"/>
    <w:rsid w:val="00CF11AF"/>
    <w:rsid w:val="00CF2BF2"/>
    <w:rsid w:val="00CF5036"/>
    <w:rsid w:val="00CF6468"/>
    <w:rsid w:val="00D05CCD"/>
    <w:rsid w:val="00D07490"/>
    <w:rsid w:val="00D13DC2"/>
    <w:rsid w:val="00D2155D"/>
    <w:rsid w:val="00D224E1"/>
    <w:rsid w:val="00D24B3E"/>
    <w:rsid w:val="00D275C7"/>
    <w:rsid w:val="00D30CA7"/>
    <w:rsid w:val="00D37947"/>
    <w:rsid w:val="00D442E8"/>
    <w:rsid w:val="00D51550"/>
    <w:rsid w:val="00D5678B"/>
    <w:rsid w:val="00D641C0"/>
    <w:rsid w:val="00D66F92"/>
    <w:rsid w:val="00D66FEB"/>
    <w:rsid w:val="00D73469"/>
    <w:rsid w:val="00D75643"/>
    <w:rsid w:val="00D7717B"/>
    <w:rsid w:val="00D77F5C"/>
    <w:rsid w:val="00D80879"/>
    <w:rsid w:val="00D80BCB"/>
    <w:rsid w:val="00D80ED5"/>
    <w:rsid w:val="00D81F22"/>
    <w:rsid w:val="00D827F3"/>
    <w:rsid w:val="00D82C9A"/>
    <w:rsid w:val="00D82DCC"/>
    <w:rsid w:val="00D82FF2"/>
    <w:rsid w:val="00D83380"/>
    <w:rsid w:val="00D84CCC"/>
    <w:rsid w:val="00D876A3"/>
    <w:rsid w:val="00D9230B"/>
    <w:rsid w:val="00D92E7F"/>
    <w:rsid w:val="00D939AD"/>
    <w:rsid w:val="00D94D09"/>
    <w:rsid w:val="00D96443"/>
    <w:rsid w:val="00D97314"/>
    <w:rsid w:val="00DA724F"/>
    <w:rsid w:val="00DB39D2"/>
    <w:rsid w:val="00DB5301"/>
    <w:rsid w:val="00DC2049"/>
    <w:rsid w:val="00DC2C62"/>
    <w:rsid w:val="00DD4532"/>
    <w:rsid w:val="00DD5D7E"/>
    <w:rsid w:val="00DD6915"/>
    <w:rsid w:val="00DD7981"/>
    <w:rsid w:val="00DE1F48"/>
    <w:rsid w:val="00DE78E5"/>
    <w:rsid w:val="00DE7B1B"/>
    <w:rsid w:val="00DF21C9"/>
    <w:rsid w:val="00DF33BF"/>
    <w:rsid w:val="00DF44D0"/>
    <w:rsid w:val="00E02F45"/>
    <w:rsid w:val="00E03416"/>
    <w:rsid w:val="00E03625"/>
    <w:rsid w:val="00E03B97"/>
    <w:rsid w:val="00E129C3"/>
    <w:rsid w:val="00E14CEA"/>
    <w:rsid w:val="00E155BB"/>
    <w:rsid w:val="00E162BF"/>
    <w:rsid w:val="00E176E0"/>
    <w:rsid w:val="00E21B72"/>
    <w:rsid w:val="00E22EAB"/>
    <w:rsid w:val="00E23ABF"/>
    <w:rsid w:val="00E24CBB"/>
    <w:rsid w:val="00E34A08"/>
    <w:rsid w:val="00E357D4"/>
    <w:rsid w:val="00E36596"/>
    <w:rsid w:val="00E408B5"/>
    <w:rsid w:val="00E416D4"/>
    <w:rsid w:val="00E454DE"/>
    <w:rsid w:val="00E46BD1"/>
    <w:rsid w:val="00E47DFA"/>
    <w:rsid w:val="00E52AF4"/>
    <w:rsid w:val="00E5408E"/>
    <w:rsid w:val="00E602AA"/>
    <w:rsid w:val="00E61171"/>
    <w:rsid w:val="00E622F3"/>
    <w:rsid w:val="00E64687"/>
    <w:rsid w:val="00E70838"/>
    <w:rsid w:val="00E72E39"/>
    <w:rsid w:val="00E73DFA"/>
    <w:rsid w:val="00E747D9"/>
    <w:rsid w:val="00E771ED"/>
    <w:rsid w:val="00E912A7"/>
    <w:rsid w:val="00E93570"/>
    <w:rsid w:val="00EA05BA"/>
    <w:rsid w:val="00EA0915"/>
    <w:rsid w:val="00EA13C3"/>
    <w:rsid w:val="00EA6ADA"/>
    <w:rsid w:val="00EB0D6D"/>
    <w:rsid w:val="00EB1DAB"/>
    <w:rsid w:val="00EB2157"/>
    <w:rsid w:val="00EB3981"/>
    <w:rsid w:val="00EB3F77"/>
    <w:rsid w:val="00EB5257"/>
    <w:rsid w:val="00EC583C"/>
    <w:rsid w:val="00EC652F"/>
    <w:rsid w:val="00ED3D7C"/>
    <w:rsid w:val="00ED501F"/>
    <w:rsid w:val="00ED51A9"/>
    <w:rsid w:val="00ED6372"/>
    <w:rsid w:val="00EE20E4"/>
    <w:rsid w:val="00EE27D7"/>
    <w:rsid w:val="00EF3249"/>
    <w:rsid w:val="00EF39B1"/>
    <w:rsid w:val="00EF4909"/>
    <w:rsid w:val="00EF556A"/>
    <w:rsid w:val="00EF7307"/>
    <w:rsid w:val="00EF7550"/>
    <w:rsid w:val="00F01A6F"/>
    <w:rsid w:val="00F037D5"/>
    <w:rsid w:val="00F03E0D"/>
    <w:rsid w:val="00F06E8D"/>
    <w:rsid w:val="00F132DF"/>
    <w:rsid w:val="00F14C82"/>
    <w:rsid w:val="00F16493"/>
    <w:rsid w:val="00F1743E"/>
    <w:rsid w:val="00F225D1"/>
    <w:rsid w:val="00F233AD"/>
    <w:rsid w:val="00F37033"/>
    <w:rsid w:val="00F379CF"/>
    <w:rsid w:val="00F42F2A"/>
    <w:rsid w:val="00F47E53"/>
    <w:rsid w:val="00F507FE"/>
    <w:rsid w:val="00F519A4"/>
    <w:rsid w:val="00F51B52"/>
    <w:rsid w:val="00F5400F"/>
    <w:rsid w:val="00F54EDE"/>
    <w:rsid w:val="00F55A09"/>
    <w:rsid w:val="00F571FB"/>
    <w:rsid w:val="00F63986"/>
    <w:rsid w:val="00F73678"/>
    <w:rsid w:val="00F76C4F"/>
    <w:rsid w:val="00F82EEF"/>
    <w:rsid w:val="00F83E1D"/>
    <w:rsid w:val="00F8565B"/>
    <w:rsid w:val="00FA162A"/>
    <w:rsid w:val="00FA4B7F"/>
    <w:rsid w:val="00FA7790"/>
    <w:rsid w:val="00FC10AB"/>
    <w:rsid w:val="00FC266C"/>
    <w:rsid w:val="00FC3E0F"/>
    <w:rsid w:val="00FD49DC"/>
    <w:rsid w:val="00FE0CC7"/>
    <w:rsid w:val="00FE1315"/>
    <w:rsid w:val="00FE1669"/>
    <w:rsid w:val="00FE3562"/>
    <w:rsid w:val="00FE7B96"/>
    <w:rsid w:val="00FF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013852"/>
  <w15:docId w15:val="{5B8DF5E2-30A4-4436-BFF5-4B50A5EE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1F2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81F22"/>
    <w:pPr>
      <w:spacing w:after="120"/>
    </w:pPr>
  </w:style>
  <w:style w:type="character" w:styleId="Emphasis">
    <w:name w:val="Emphasis"/>
    <w:qFormat/>
    <w:rsid w:val="008F5F99"/>
    <w:rPr>
      <w:i/>
      <w:iCs/>
    </w:rPr>
  </w:style>
  <w:style w:type="paragraph" w:styleId="BalloonText">
    <w:name w:val="Balloon Text"/>
    <w:basedOn w:val="Normal"/>
    <w:link w:val="BalloonTextChar"/>
    <w:rsid w:val="000964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9642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rsid w:val="00912A4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12A44"/>
  </w:style>
  <w:style w:type="character" w:styleId="EndnoteReference">
    <w:name w:val="endnote reference"/>
    <w:rsid w:val="00912A44"/>
    <w:rPr>
      <w:vertAlign w:val="superscript"/>
    </w:rPr>
  </w:style>
  <w:style w:type="paragraph" w:styleId="FootnoteText">
    <w:name w:val="footnote text"/>
    <w:basedOn w:val="Normal"/>
    <w:link w:val="FootnoteTextChar"/>
    <w:rsid w:val="00912A4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12A44"/>
  </w:style>
  <w:style w:type="character" w:styleId="FootnoteReference">
    <w:name w:val="footnote reference"/>
    <w:rsid w:val="00912A44"/>
    <w:rPr>
      <w:vertAlign w:val="superscript"/>
    </w:rPr>
  </w:style>
  <w:style w:type="character" w:styleId="Strong">
    <w:name w:val="Strong"/>
    <w:uiPriority w:val="22"/>
    <w:qFormat/>
    <w:rsid w:val="00EF7550"/>
    <w:rPr>
      <w:b/>
      <w:bCs/>
    </w:rPr>
  </w:style>
  <w:style w:type="paragraph" w:styleId="ListParagraph">
    <w:name w:val="List Paragraph"/>
    <w:basedOn w:val="Normal"/>
    <w:uiPriority w:val="34"/>
    <w:qFormat/>
    <w:rsid w:val="00946EA6"/>
    <w:pPr>
      <w:ind w:left="708"/>
    </w:pPr>
  </w:style>
  <w:style w:type="character" w:styleId="Hyperlink">
    <w:name w:val="Hyperlink"/>
    <w:basedOn w:val="DefaultParagraphFont"/>
    <w:uiPriority w:val="99"/>
    <w:semiHidden/>
    <w:unhideWhenUsed/>
    <w:rsid w:val="009A1D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9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D1CF-FC3A-43B1-8AD7-51DBD470E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IZVEDBENI NASTAVNI PLAN</vt:lpstr>
    </vt:vector>
  </TitlesOfParts>
  <Company>FPZG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IZVEDBENI NASTAVNI PLAN</dc:title>
  <dc:subject/>
  <dc:creator>seskicevic</dc:creator>
  <cp:keywords/>
  <dc:description/>
  <cp:lastModifiedBy>Ivana Crnica</cp:lastModifiedBy>
  <cp:revision>11</cp:revision>
  <cp:lastPrinted>2017-07-04T12:28:00Z</cp:lastPrinted>
  <dcterms:created xsi:type="dcterms:W3CDTF">2018-07-05T16:56:00Z</dcterms:created>
  <dcterms:modified xsi:type="dcterms:W3CDTF">2020-07-09T10:10:00Z</dcterms:modified>
</cp:coreProperties>
</file>