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590"/>
        <w:gridCol w:w="992"/>
        <w:gridCol w:w="851"/>
        <w:gridCol w:w="708"/>
        <w:gridCol w:w="284"/>
        <w:gridCol w:w="1228"/>
        <w:gridCol w:w="2840"/>
      </w:tblGrid>
      <w:tr w:rsidR="000D232B" w:rsidRPr="00C93FF5" w:rsidTr="005C7E6C">
        <w:trPr>
          <w:trHeight w:hRule="exact" w:val="861"/>
          <w:jc w:val="center"/>
        </w:trPr>
        <w:tc>
          <w:tcPr>
            <w:tcW w:w="10170" w:type="dxa"/>
            <w:gridSpan w:val="8"/>
            <w:shd w:val="clear" w:color="auto" w:fill="CCCCCC"/>
            <w:vAlign w:val="center"/>
          </w:tcPr>
          <w:p w:rsidR="005C7E6C" w:rsidRPr="0042109A" w:rsidRDefault="000D232B" w:rsidP="0042109A">
            <w:pPr>
              <w:jc w:val="center"/>
              <w:rPr>
                <w:rFonts w:ascii="Arial Narrow" w:hAnsi="Arial Narrow" w:cs="Arial"/>
                <w:b/>
              </w:rPr>
            </w:pPr>
            <w:r w:rsidRPr="0042109A">
              <w:rPr>
                <w:rFonts w:ascii="Arial Narrow" w:hAnsi="Arial Narrow" w:cs="Arial"/>
                <w:b/>
              </w:rPr>
              <w:t>ZAHTJEVNICA ZA POTPORE ZA ZNANSTVENO-NASTAVNO I STRUČNO USAVRŠAVANJE</w:t>
            </w:r>
            <w:r w:rsidRPr="0042109A">
              <w:rPr>
                <w:rStyle w:val="FootnoteReference"/>
                <w:rFonts w:ascii="Arial Narrow" w:hAnsi="Arial Narrow" w:cs="Arial"/>
                <w:b/>
              </w:rPr>
              <w:footnoteReference w:id="1"/>
            </w:r>
            <w:r w:rsidR="00CC3929">
              <w:rPr>
                <w:rStyle w:val="FootnoteReference"/>
                <w:rFonts w:ascii="Arial Narrow" w:hAnsi="Arial Narrow" w:cs="Arial"/>
                <w:b/>
              </w:rPr>
              <w:footnoteReference w:id="2"/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8"/>
            <w:shd w:val="clear" w:color="auto" w:fill="FFFFFF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 xml:space="preserve">Ime i prezime: </w:t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8"/>
            <w:shd w:val="clear" w:color="auto" w:fill="FFFFFF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Znanstveno – nastavno,  nastavno ili suradničko zvanje:</w:t>
            </w:r>
          </w:p>
        </w:tc>
      </w:tr>
      <w:tr w:rsidR="000D232B" w:rsidRPr="00C93FF5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Tip aktivnosti:</w:t>
            </w:r>
          </w:p>
          <w:p w:rsidR="000D232B" w:rsidRPr="005C7E6C" w:rsidRDefault="00E37A20" w:rsidP="008C486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i/>
                <w:sz w:val="20"/>
                <w:szCs w:val="20"/>
              </w:rPr>
              <w:t>(zacrni ili zaokruži</w:t>
            </w:r>
            <w:r w:rsidR="000D232B" w:rsidRPr="005C7E6C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7493" w:type="dxa"/>
            <w:gridSpan w:val="7"/>
            <w:vAlign w:val="center"/>
          </w:tcPr>
          <w:p w:rsidR="000D232B" w:rsidRPr="008E55EC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E55EC">
              <w:rPr>
                <w:rFonts w:ascii="Arial Narrow" w:hAnsi="Arial Narrow" w:cs="Arial"/>
                <w:sz w:val="20"/>
                <w:szCs w:val="20"/>
              </w:rPr>
              <w:t>Znanstvena ili stručna konferencija uz uvjet prihvaćenog referata</w:t>
            </w:r>
          </w:p>
          <w:p w:rsidR="000D232B" w:rsidRPr="008E55EC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E55EC">
              <w:rPr>
                <w:rFonts w:ascii="Arial Narrow" w:hAnsi="Arial Narrow" w:cs="Arial"/>
                <w:sz w:val="20"/>
                <w:szCs w:val="20"/>
              </w:rPr>
              <w:t>Pozvano predavanje</w:t>
            </w:r>
          </w:p>
          <w:p w:rsidR="000D232B" w:rsidRPr="008E55EC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E55EC">
              <w:rPr>
                <w:rFonts w:ascii="Arial Narrow" w:hAnsi="Arial Narrow" w:cs="Arial"/>
                <w:sz w:val="20"/>
                <w:szCs w:val="20"/>
              </w:rPr>
              <w:t>Znanstveni tečaj</w:t>
            </w:r>
          </w:p>
          <w:p w:rsidR="00925320" w:rsidRPr="008E55EC" w:rsidRDefault="00925320" w:rsidP="00925320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E55EC">
              <w:rPr>
                <w:rFonts w:ascii="Arial Narrow" w:hAnsi="Arial Narrow" w:cs="Arial"/>
                <w:sz w:val="20"/>
                <w:szCs w:val="20"/>
              </w:rPr>
              <w:t xml:space="preserve">Stručni tečaj </w:t>
            </w:r>
          </w:p>
          <w:p w:rsidR="000D232B" w:rsidRPr="008E55EC" w:rsidRDefault="00925320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E55EC">
              <w:rPr>
                <w:rFonts w:ascii="Arial Narrow" w:hAnsi="Arial Narrow" w:cs="Arial"/>
                <w:sz w:val="20"/>
                <w:szCs w:val="20"/>
              </w:rPr>
              <w:t>Znanstveno u</w:t>
            </w:r>
            <w:r w:rsidR="000D232B" w:rsidRPr="008E55EC">
              <w:rPr>
                <w:rFonts w:ascii="Arial Narrow" w:hAnsi="Arial Narrow" w:cs="Arial"/>
                <w:sz w:val="20"/>
                <w:szCs w:val="20"/>
              </w:rPr>
              <w:t>savršavanje</w:t>
            </w:r>
          </w:p>
          <w:p w:rsidR="000D232B" w:rsidRPr="008E55EC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E55EC">
              <w:rPr>
                <w:rFonts w:ascii="Arial Narrow" w:hAnsi="Arial Narrow" w:cs="Arial"/>
                <w:sz w:val="20"/>
                <w:szCs w:val="20"/>
              </w:rPr>
              <w:t>Studijski boravak i terenski dio istraživanja</w:t>
            </w:r>
          </w:p>
          <w:p w:rsidR="000D232B" w:rsidRPr="005C7E6C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E55EC">
              <w:rPr>
                <w:rFonts w:ascii="Arial Narrow" w:hAnsi="Arial Narrow" w:cs="Arial"/>
                <w:sz w:val="20"/>
                <w:szCs w:val="20"/>
              </w:rPr>
              <w:t>Troškovi jezične pripreme teksta i provjere jezika za objavljivanje radova na stranom jeziku</w:t>
            </w:r>
          </w:p>
        </w:tc>
      </w:tr>
      <w:tr w:rsidR="000D232B" w:rsidRPr="00C93FF5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Puni naziv aktivnosti:</w:t>
            </w:r>
          </w:p>
          <w:p w:rsidR="000D232B" w:rsidRPr="005C7E6C" w:rsidRDefault="000D232B" w:rsidP="008C486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i/>
                <w:sz w:val="20"/>
                <w:szCs w:val="20"/>
              </w:rPr>
              <w:t>(npr. naziv konferencije i izlaganja</w:t>
            </w:r>
            <w:r w:rsidR="00124B0F" w:rsidRPr="005C7E6C">
              <w:rPr>
                <w:rFonts w:ascii="Arial Narrow" w:hAnsi="Arial Narrow" w:cs="Arial"/>
                <w:i/>
                <w:sz w:val="20"/>
                <w:szCs w:val="20"/>
              </w:rPr>
              <w:t xml:space="preserve"> ili naslov teksta za jezičnu provjeru</w:t>
            </w:r>
            <w:r w:rsidRPr="005C7E6C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7493" w:type="dxa"/>
            <w:gridSpan w:val="7"/>
            <w:vAlign w:val="center"/>
          </w:tcPr>
          <w:p w:rsidR="000D232B" w:rsidRPr="005C7E6C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232B" w:rsidRPr="005C7E6C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232B" w:rsidRPr="005C7E6C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F44DE" w:rsidRPr="005C7E6C" w:rsidRDefault="009F44DE" w:rsidP="008C48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32B" w:rsidRPr="00C93FF5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Mjesto i vrijeme održavanja aktivnosti:</w:t>
            </w:r>
          </w:p>
        </w:tc>
        <w:tc>
          <w:tcPr>
            <w:tcW w:w="7493" w:type="dxa"/>
            <w:gridSpan w:val="7"/>
            <w:vAlign w:val="center"/>
          </w:tcPr>
          <w:p w:rsidR="000D232B" w:rsidRPr="005C7E6C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232B" w:rsidRPr="005C7E6C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B0F" w:rsidRPr="00C93FF5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124B0F" w:rsidRPr="005C7E6C" w:rsidRDefault="00124B0F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Organizator snosi troškove:</w:t>
            </w:r>
          </w:p>
          <w:p w:rsidR="00124B0F" w:rsidRPr="005C7E6C" w:rsidRDefault="008E55EC" w:rsidP="008C486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(specificiraj</w:t>
            </w:r>
            <w:r w:rsidR="00124B0F" w:rsidRPr="005C7E6C">
              <w:rPr>
                <w:rFonts w:ascii="Arial Narrow" w:hAnsi="Arial Narrow" w:cs="Arial"/>
                <w:i/>
                <w:sz w:val="20"/>
                <w:szCs w:val="20"/>
              </w:rPr>
              <w:t xml:space="preserve"> koje)</w:t>
            </w:r>
          </w:p>
        </w:tc>
        <w:tc>
          <w:tcPr>
            <w:tcW w:w="7493" w:type="dxa"/>
            <w:gridSpan w:val="7"/>
            <w:vAlign w:val="center"/>
          </w:tcPr>
          <w:p w:rsidR="00124B0F" w:rsidRPr="005C7E6C" w:rsidRDefault="00124B0F" w:rsidP="008C48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32B" w:rsidRPr="00C93FF5" w:rsidTr="00CC3929">
        <w:trPr>
          <w:trHeight w:hRule="exact" w:val="636"/>
          <w:jc w:val="center"/>
        </w:trPr>
        <w:tc>
          <w:tcPr>
            <w:tcW w:w="10170" w:type="dxa"/>
            <w:gridSpan w:val="8"/>
            <w:shd w:val="clear" w:color="auto" w:fill="BFBFBF"/>
            <w:vAlign w:val="center"/>
          </w:tcPr>
          <w:p w:rsidR="00E37A20" w:rsidRPr="005C7E6C" w:rsidRDefault="00E37A20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D232B" w:rsidRPr="0042109A" w:rsidRDefault="000D232B" w:rsidP="008C486A">
            <w:pPr>
              <w:rPr>
                <w:rFonts w:ascii="Arial Narrow" w:hAnsi="Arial Narrow" w:cs="Arial"/>
                <w:b/>
              </w:rPr>
            </w:pPr>
            <w:r w:rsidRPr="0042109A">
              <w:rPr>
                <w:rFonts w:ascii="Arial Narrow" w:hAnsi="Arial Narrow" w:cs="Arial"/>
                <w:b/>
              </w:rPr>
              <w:t>Tražena sredstva iz Fonda za potpore za znanstveno – nastavno i stručno usavršavanje</w:t>
            </w:r>
          </w:p>
          <w:p w:rsidR="00E37A20" w:rsidRPr="005C7E6C" w:rsidRDefault="00E37A20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37A20" w:rsidRPr="005C7E6C" w:rsidRDefault="00E37A20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2677" w:type="dxa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0D232B" w:rsidRPr="005C7E6C" w:rsidRDefault="00E158AD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 xml:space="preserve">Iznos </w:t>
            </w:r>
            <w:r w:rsidRPr="005C7E6C">
              <w:rPr>
                <w:rFonts w:ascii="Arial Narrow" w:hAnsi="Arial Narrow" w:cs="Arial"/>
                <w:sz w:val="20"/>
                <w:szCs w:val="20"/>
              </w:rPr>
              <w:t>(u kunama)</w:t>
            </w:r>
            <w:r w:rsidR="000D232B" w:rsidRPr="005C7E6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220" w:type="dxa"/>
            <w:gridSpan w:val="3"/>
            <w:vAlign w:val="center"/>
          </w:tcPr>
          <w:p w:rsidR="000D232B" w:rsidRPr="005C7E6C" w:rsidRDefault="00E158AD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Isplata/plaćanje prije puta</w:t>
            </w:r>
            <w:r w:rsidR="00D75966" w:rsidRPr="005C7E6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75966" w:rsidRPr="0042109A">
              <w:rPr>
                <w:rFonts w:ascii="Arial Narrow" w:hAnsi="Arial Narrow" w:cs="Arial"/>
                <w:i/>
                <w:sz w:val="20"/>
                <w:szCs w:val="20"/>
              </w:rPr>
              <w:t>(ispuni ili zaokruži)</w:t>
            </w:r>
            <w:r w:rsidR="000D232B" w:rsidRPr="0042109A">
              <w:rPr>
                <w:rStyle w:val="FootnoteReference"/>
                <w:rFonts w:ascii="Arial Narrow" w:hAnsi="Arial Narrow" w:cs="Arial"/>
                <w:i/>
                <w:sz w:val="20"/>
                <w:szCs w:val="20"/>
              </w:rPr>
              <w:footnoteReference w:id="3"/>
            </w:r>
            <w:r w:rsidR="00925320" w:rsidRPr="0042109A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</w:tc>
        <w:tc>
          <w:tcPr>
            <w:tcW w:w="2840" w:type="dxa"/>
            <w:vAlign w:val="center"/>
          </w:tcPr>
          <w:p w:rsidR="000D232B" w:rsidRPr="005C7E6C" w:rsidRDefault="005C7E6C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Evidencija troškova</w:t>
            </w:r>
          </w:p>
          <w:p w:rsidR="000D232B" w:rsidRPr="005C7E6C" w:rsidRDefault="00925320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(ispunjava R</w:t>
            </w:r>
            <w:r w:rsidR="000D232B" w:rsidRPr="005C7E6C">
              <w:rPr>
                <w:rFonts w:ascii="Arial Narrow" w:hAnsi="Arial Narrow" w:cs="Arial"/>
                <w:b/>
                <w:sz w:val="20"/>
                <w:szCs w:val="20"/>
              </w:rPr>
              <w:t>ačunovodstvo)</w:t>
            </w: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0D232B" w:rsidRPr="00E37A20" w:rsidTr="0042109A">
        <w:trPr>
          <w:trHeight w:val="482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Kotizacija / školarina:</w:t>
            </w:r>
          </w:p>
        </w:tc>
        <w:tc>
          <w:tcPr>
            <w:tcW w:w="2433" w:type="dxa"/>
            <w:gridSpan w:val="3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D75966" w:rsidRPr="005C7E6C" w:rsidRDefault="00D75966" w:rsidP="003F6AF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Da</w:t>
            </w:r>
            <w:r w:rsidR="003F6AF4" w:rsidRPr="005C7E6C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  <w:p w:rsidR="003F6AF4" w:rsidRPr="005C7E6C" w:rsidRDefault="003F6AF4" w:rsidP="003F6AF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Ne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:rsidR="000D232B" w:rsidRPr="005C7E6C" w:rsidRDefault="000D232B" w:rsidP="0052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D232B" w:rsidRPr="00E37A20" w:rsidTr="0042109A">
        <w:trPr>
          <w:trHeight w:val="462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Troškovi prijevoza:</w:t>
            </w:r>
          </w:p>
        </w:tc>
        <w:tc>
          <w:tcPr>
            <w:tcW w:w="2433" w:type="dxa"/>
            <w:gridSpan w:val="3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D75966" w:rsidRPr="005C7E6C" w:rsidRDefault="003F6AF4" w:rsidP="003F6AF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Da</w:t>
            </w:r>
          </w:p>
          <w:p w:rsidR="003F6AF4" w:rsidRPr="005C7E6C" w:rsidRDefault="003F6AF4" w:rsidP="005C7E6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Ne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:rsidR="000D232B" w:rsidRPr="005C7E6C" w:rsidRDefault="000D232B" w:rsidP="0052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D232B" w:rsidRPr="00E37A20" w:rsidTr="0042109A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Troškovi smještaja: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shd w:val="clear" w:color="auto" w:fill="E7E6E6" w:themeFill="background2"/>
            <w:vAlign w:val="center"/>
          </w:tcPr>
          <w:p w:rsidR="000D232B" w:rsidRPr="005C7E6C" w:rsidRDefault="0042109A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Refundacija nakon puta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:rsidR="000D232B" w:rsidRPr="005C7E6C" w:rsidRDefault="000D232B" w:rsidP="0052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37A20" w:rsidRPr="00E37A20" w:rsidTr="0042109A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E37A20" w:rsidRPr="005C7E6C" w:rsidRDefault="00E37A20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Troškovi izdavanja vize</w:t>
            </w:r>
            <w:r w:rsidR="00296B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E37A20" w:rsidRPr="005C7E6C" w:rsidRDefault="00E37A20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E37A20" w:rsidRPr="005C7E6C" w:rsidRDefault="00E37A20" w:rsidP="00E37A2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Da</w:t>
            </w:r>
          </w:p>
          <w:p w:rsidR="00E37A20" w:rsidRPr="005C7E6C" w:rsidRDefault="00E37A20" w:rsidP="00E37A20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Ne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:rsidR="00E37A20" w:rsidRPr="005C7E6C" w:rsidRDefault="00E37A20" w:rsidP="0052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158AD" w:rsidRPr="00E37A20" w:rsidTr="0042109A">
        <w:trPr>
          <w:trHeight w:val="850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E158AD" w:rsidRPr="005C7E6C" w:rsidRDefault="00E158AD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Troškovi jezične pripreme i provjere jezika: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E158AD" w:rsidRPr="005C7E6C" w:rsidRDefault="00E158AD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shd w:val="clear" w:color="auto" w:fill="D9D9D9" w:themeFill="background1" w:themeFillShade="D9"/>
            <w:vAlign w:val="center"/>
          </w:tcPr>
          <w:p w:rsidR="00E158AD" w:rsidRPr="005C7E6C" w:rsidRDefault="00CC3929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_____________________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:rsidR="00E158AD" w:rsidRPr="005C7E6C" w:rsidRDefault="00E158AD" w:rsidP="0052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D232B" w:rsidRPr="00E37A20" w:rsidTr="0042109A">
        <w:trPr>
          <w:trHeight w:val="70"/>
          <w:jc w:val="center"/>
        </w:trPr>
        <w:tc>
          <w:tcPr>
            <w:tcW w:w="2677" w:type="dxa"/>
            <w:vMerge w:val="restart"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Dnevnice: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Broj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Iznos 1 dnevnice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Iznos</w:t>
            </w:r>
          </w:p>
          <w:p w:rsidR="000D232B" w:rsidRPr="005C7E6C" w:rsidRDefault="00E158AD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="000D232B" w:rsidRPr="005C7E6C">
              <w:rPr>
                <w:rFonts w:ascii="Arial Narrow" w:hAnsi="Arial Narrow" w:cs="Arial"/>
                <w:b/>
                <w:sz w:val="20"/>
                <w:szCs w:val="20"/>
              </w:rPr>
              <w:t>kupno</w:t>
            </w:r>
          </w:p>
        </w:tc>
        <w:tc>
          <w:tcPr>
            <w:tcW w:w="2220" w:type="dxa"/>
            <w:gridSpan w:val="3"/>
            <w:vMerge w:val="restart"/>
            <w:shd w:val="clear" w:color="auto" w:fill="auto"/>
            <w:vAlign w:val="center"/>
          </w:tcPr>
          <w:p w:rsidR="003F6AF4" w:rsidRPr="005C7E6C" w:rsidRDefault="003F6AF4" w:rsidP="0083357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Da</w:t>
            </w:r>
          </w:p>
          <w:p w:rsidR="003F6AF4" w:rsidRPr="005C7E6C" w:rsidRDefault="003F6AF4" w:rsidP="003F6AF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7E6C">
              <w:rPr>
                <w:rFonts w:ascii="Arial Narrow" w:hAnsi="Arial Narrow" w:cs="Arial"/>
                <w:b/>
                <w:sz w:val="20"/>
                <w:szCs w:val="20"/>
              </w:rPr>
              <w:t>Ne</w:t>
            </w:r>
          </w:p>
          <w:p w:rsidR="00D75966" w:rsidRPr="005C7E6C" w:rsidRDefault="00D75966" w:rsidP="003F6AF4">
            <w:pPr>
              <w:pStyle w:val="ListParagraph"/>
              <w:ind w:left="76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E7E6E6" w:themeFill="background2"/>
            <w:vAlign w:val="center"/>
          </w:tcPr>
          <w:p w:rsidR="000D232B" w:rsidRPr="005C7E6C" w:rsidRDefault="000D232B" w:rsidP="0052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D232B" w:rsidRPr="00C93FF5" w:rsidTr="0042109A">
        <w:trPr>
          <w:trHeight w:val="394"/>
          <w:jc w:val="center"/>
        </w:trPr>
        <w:tc>
          <w:tcPr>
            <w:tcW w:w="2677" w:type="dxa"/>
            <w:vMerge/>
            <w:shd w:val="clear" w:color="auto" w:fill="CCCCCC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shd w:val="clear" w:color="auto" w:fill="auto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E7E6E6" w:themeFill="background2"/>
            <w:vAlign w:val="center"/>
          </w:tcPr>
          <w:p w:rsidR="000D232B" w:rsidRPr="005C7E6C" w:rsidRDefault="000D232B" w:rsidP="008C48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6EC9" w:rsidRPr="00C93FF5" w:rsidTr="00AD6EC9">
        <w:trPr>
          <w:trHeight w:val="271"/>
          <w:jc w:val="center"/>
        </w:trPr>
        <w:tc>
          <w:tcPr>
            <w:tcW w:w="10170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A20" w:rsidRPr="005C7E6C" w:rsidRDefault="00CC3929" w:rsidP="008C48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UKUPNO</w:t>
            </w:r>
            <w:r w:rsidR="00AD6EC9" w:rsidRPr="005C7E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D6EC9" w:rsidRPr="005C7E6C">
              <w:rPr>
                <w:rFonts w:ascii="Arial Narrow" w:hAnsi="Arial Narrow"/>
                <w:sz w:val="20"/>
                <w:szCs w:val="20"/>
              </w:rPr>
              <w:t>(u kunama):</w:t>
            </w:r>
          </w:p>
          <w:p w:rsidR="00E37A20" w:rsidRDefault="00E37A20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77B0" w:rsidRDefault="004477B0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77B0" w:rsidRPr="005C7E6C" w:rsidRDefault="004477B0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37A20" w:rsidRPr="005C7E6C" w:rsidRDefault="00E37A20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32B" w:rsidRPr="00C93FF5" w:rsidTr="00AD6EC9">
        <w:trPr>
          <w:trHeight w:val="271"/>
          <w:jc w:val="center"/>
        </w:trPr>
        <w:tc>
          <w:tcPr>
            <w:tcW w:w="10170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E55EC" w:rsidRDefault="008E55EC" w:rsidP="008E55E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br w:type="page"/>
            </w:r>
            <w:r w:rsidRPr="00C93FF5">
              <w:rPr>
                <w:rFonts w:ascii="Arial Narrow" w:hAnsi="Arial Narrow"/>
                <w:b/>
                <w:sz w:val="20"/>
                <w:szCs w:val="20"/>
              </w:rPr>
              <w:t>Prilozi</w:t>
            </w:r>
            <w:r w:rsidRPr="00C93FF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(zacrn</w:t>
            </w:r>
            <w:r w:rsidRPr="00C93FF5">
              <w:rPr>
                <w:rFonts w:ascii="Arial Narrow" w:hAnsi="Arial Narrow"/>
                <w:i/>
                <w:sz w:val="20"/>
                <w:szCs w:val="20"/>
              </w:rPr>
              <w:t>i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ili zaokruž</w:t>
            </w:r>
            <w:r w:rsidRPr="00C93FF5">
              <w:rPr>
                <w:rFonts w:ascii="Arial Narrow" w:hAnsi="Arial Narrow"/>
                <w:i/>
                <w:sz w:val="20"/>
                <w:szCs w:val="20"/>
              </w:rPr>
              <w:t>i):</w:t>
            </w:r>
          </w:p>
          <w:p w:rsidR="008E55EC" w:rsidRPr="00E37A20" w:rsidRDefault="008E55EC" w:rsidP="008C48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32B" w:rsidRPr="00C93FF5" w:rsidTr="00AD6EC9">
        <w:trPr>
          <w:trHeight w:val="1134"/>
          <w:jc w:val="center"/>
        </w:trPr>
        <w:tc>
          <w:tcPr>
            <w:tcW w:w="10170" w:type="dxa"/>
            <w:gridSpan w:val="8"/>
            <w:shd w:val="clear" w:color="auto" w:fill="auto"/>
          </w:tcPr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>Potvrda o prihvaćenom referatu</w:t>
            </w:r>
            <w:r w:rsidR="00D759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>Pozivno pismo</w:t>
            </w:r>
          </w:p>
          <w:p w:rsidR="00925320" w:rsidRDefault="00925320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Predračun za kotizaciju ( želim da mi Računovodstvo plati kotizaciju po predračunu koji sam dostavio/la)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>Račun za kotizaciju + potvrda o uplati ( izvod iz bankovnog računa)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 xml:space="preserve">Predračun </w:t>
            </w:r>
            <w:r w:rsidR="00925320">
              <w:rPr>
                <w:rFonts w:ascii="Arial Narrow" w:hAnsi="Arial Narrow" w:cs="Arial"/>
                <w:sz w:val="20"/>
                <w:szCs w:val="20"/>
              </w:rPr>
              <w:t>karte za prijevoz (želim da mi R</w:t>
            </w:r>
            <w:r w:rsidRPr="00C93FF5">
              <w:rPr>
                <w:rFonts w:ascii="Arial Narrow" w:hAnsi="Arial Narrow" w:cs="Arial"/>
                <w:sz w:val="20"/>
                <w:szCs w:val="20"/>
              </w:rPr>
              <w:t>ačunovodstvo plati kartu po predračunu koji sam dostavio/la)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>Račun karte za prijevoz + potvrda o uplati (izvod iz bankovnog računa) + odresci karte (po povratku)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>Cestarina</w:t>
            </w:r>
            <w:r w:rsidR="00F97F09" w:rsidRPr="00C93FF5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925320">
              <w:rPr>
                <w:rFonts w:ascii="Arial Narrow" w:hAnsi="Arial Narrow" w:cs="Arial"/>
                <w:sz w:val="20"/>
                <w:szCs w:val="20"/>
              </w:rPr>
              <w:t>po povratku</w:t>
            </w:r>
            <w:r w:rsidR="00F97F09" w:rsidRPr="00C93FF5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0D232B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>Račun za smještaj + potvrda o uplati (izvod iz bankovnog računa)</w:t>
            </w:r>
          </w:p>
          <w:p w:rsidR="005C7E6C" w:rsidRDefault="005C7E6C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Račun putnog osiguranja</w:t>
            </w:r>
          </w:p>
          <w:p w:rsidR="005C7E6C" w:rsidRPr="00C93FF5" w:rsidRDefault="005C7E6C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Račun za izdavanje vize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</w:rPr>
              <w:t>Račun za jezičnu pripremu teksta i provjeru jezika</w:t>
            </w:r>
          </w:p>
        </w:tc>
      </w:tr>
      <w:tr w:rsidR="000D232B" w:rsidRPr="00C93FF5" w:rsidTr="00AD6EC9">
        <w:trPr>
          <w:trHeight w:val="454"/>
          <w:jc w:val="center"/>
        </w:trPr>
        <w:tc>
          <w:tcPr>
            <w:tcW w:w="5818" w:type="dxa"/>
            <w:gridSpan w:val="5"/>
            <w:shd w:val="clear" w:color="auto" w:fill="C0C0C0"/>
            <w:vAlign w:val="center"/>
          </w:tcPr>
          <w:p w:rsidR="005242F4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</w:rPr>
              <w:t>Potpis podnositelja:</w:t>
            </w:r>
            <w:r w:rsidR="005242F4" w:rsidRPr="00C93FF5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</w:p>
          <w:p w:rsidR="000D232B" w:rsidRPr="00C93FF5" w:rsidRDefault="005242F4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4352" w:type="dxa"/>
            <w:gridSpan w:val="3"/>
            <w:shd w:val="clear" w:color="auto" w:fill="C0C0C0"/>
            <w:vAlign w:val="center"/>
          </w:tcPr>
          <w:p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</w:rPr>
              <w:t>Datum:</w:t>
            </w:r>
          </w:p>
          <w:p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D6EC9" w:rsidRPr="00C93FF5" w:rsidTr="00CC3929">
        <w:trPr>
          <w:trHeight w:val="1236"/>
          <w:jc w:val="center"/>
        </w:trPr>
        <w:tc>
          <w:tcPr>
            <w:tcW w:w="5818" w:type="dxa"/>
            <w:gridSpan w:val="5"/>
            <w:shd w:val="clear" w:color="auto" w:fill="C0C0C0"/>
            <w:vAlign w:val="center"/>
          </w:tcPr>
          <w:p w:rsidR="00C921B3" w:rsidRDefault="00AD6EC9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Suglasnost prodekana:  </w:t>
            </w:r>
            <w:r w:rsidR="00D414F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AD6EC9" w:rsidRDefault="00C921B3" w:rsidP="00C921B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</w:t>
            </w:r>
          </w:p>
          <w:p w:rsidR="00C921B3" w:rsidRPr="0099155E" w:rsidRDefault="00C921B3" w:rsidP="0099155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99155E">
              <w:rPr>
                <w:rFonts w:ascii="Arial Narrow" w:hAnsi="Arial Narrow"/>
                <w:b/>
                <w:sz w:val="20"/>
                <w:szCs w:val="20"/>
              </w:rPr>
              <w:t>NE</w:t>
            </w:r>
          </w:p>
        </w:tc>
        <w:tc>
          <w:tcPr>
            <w:tcW w:w="4352" w:type="dxa"/>
            <w:gridSpan w:val="3"/>
            <w:shd w:val="clear" w:color="auto" w:fill="C0C0C0"/>
            <w:vAlign w:val="center"/>
          </w:tcPr>
          <w:p w:rsidR="00AD6EC9" w:rsidRPr="00C93FF5" w:rsidRDefault="00D414F5" w:rsidP="008C486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Potpis prodekana:</w:t>
            </w:r>
          </w:p>
        </w:tc>
      </w:tr>
      <w:tr w:rsidR="000D232B" w:rsidRPr="00C93FF5" w:rsidTr="00AD6EC9">
        <w:trPr>
          <w:trHeight w:val="1134"/>
          <w:jc w:val="center"/>
        </w:trPr>
        <w:tc>
          <w:tcPr>
            <w:tcW w:w="10170" w:type="dxa"/>
            <w:gridSpan w:val="8"/>
            <w:shd w:val="clear" w:color="auto" w:fill="auto"/>
          </w:tcPr>
          <w:p w:rsidR="000D232B" w:rsidRPr="00C93FF5" w:rsidRDefault="005C7E6C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Obrazloženje:</w:t>
            </w: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32B" w:rsidRPr="00C93FF5" w:rsidTr="00CC3929">
        <w:trPr>
          <w:trHeight w:val="1636"/>
          <w:jc w:val="center"/>
        </w:trPr>
        <w:tc>
          <w:tcPr>
            <w:tcW w:w="3267" w:type="dxa"/>
            <w:gridSpan w:val="2"/>
            <w:shd w:val="clear" w:color="auto" w:fill="CCCCCC"/>
            <w:vAlign w:val="center"/>
          </w:tcPr>
          <w:p w:rsidR="000D232B" w:rsidRDefault="000D232B" w:rsidP="00C921B3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</w:rPr>
              <w:t xml:space="preserve">Zahtjev je odobren:       </w:t>
            </w:r>
          </w:p>
          <w:p w:rsidR="00C921B3" w:rsidRDefault="00C921B3" w:rsidP="00C921B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</w:t>
            </w:r>
          </w:p>
          <w:p w:rsidR="000D232B" w:rsidRPr="00C921B3" w:rsidRDefault="00C921B3" w:rsidP="00C921B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</w:t>
            </w:r>
          </w:p>
        </w:tc>
        <w:tc>
          <w:tcPr>
            <w:tcW w:w="2835" w:type="dxa"/>
            <w:gridSpan w:val="4"/>
            <w:shd w:val="clear" w:color="auto" w:fill="CCCCCC"/>
            <w:vAlign w:val="center"/>
          </w:tcPr>
          <w:p w:rsidR="000D232B" w:rsidRPr="00C93FF5" w:rsidRDefault="000D232B" w:rsidP="00C92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</w:rPr>
              <w:t>Datum:</w:t>
            </w:r>
          </w:p>
          <w:p w:rsidR="000D232B" w:rsidRPr="00C93FF5" w:rsidRDefault="000D232B" w:rsidP="008C486A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68" w:type="dxa"/>
            <w:gridSpan w:val="2"/>
            <w:shd w:val="clear" w:color="auto" w:fill="CCCCCC"/>
            <w:vAlign w:val="center"/>
          </w:tcPr>
          <w:p w:rsidR="000D232B" w:rsidRPr="00C93FF5" w:rsidRDefault="000D232B" w:rsidP="008C486A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</w:rPr>
              <w:t>Potpis dekana:</w:t>
            </w:r>
          </w:p>
          <w:p w:rsidR="000D232B" w:rsidRPr="00C93FF5" w:rsidRDefault="000D232B" w:rsidP="008C486A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0478A" w:rsidRPr="00C93FF5" w:rsidRDefault="00F0478A">
      <w:pPr>
        <w:rPr>
          <w:sz w:val="20"/>
          <w:szCs w:val="20"/>
        </w:rPr>
      </w:pPr>
    </w:p>
    <w:sectPr w:rsidR="00F0478A" w:rsidRPr="00C93F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01" w:rsidRDefault="00D53D01" w:rsidP="000D232B">
      <w:r>
        <w:separator/>
      </w:r>
    </w:p>
  </w:endnote>
  <w:endnote w:type="continuationSeparator" w:id="0">
    <w:p w:rsidR="00D53D01" w:rsidRDefault="00D53D01" w:rsidP="000D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01" w:rsidRDefault="00D53D01" w:rsidP="000D232B">
      <w:r>
        <w:separator/>
      </w:r>
    </w:p>
  </w:footnote>
  <w:footnote w:type="continuationSeparator" w:id="0">
    <w:p w:rsidR="00D53D01" w:rsidRDefault="00D53D01" w:rsidP="000D232B">
      <w:r>
        <w:continuationSeparator/>
      </w:r>
    </w:p>
  </w:footnote>
  <w:footnote w:id="1">
    <w:p w:rsidR="00925320" w:rsidRPr="006A301F" w:rsidRDefault="00925320" w:rsidP="005242F4">
      <w:pPr>
        <w:pStyle w:val="FootnoteText"/>
        <w:jc w:val="both"/>
        <w:rPr>
          <w:rFonts w:ascii="Arial Narrow" w:hAnsi="Arial Narrow"/>
          <w:sz w:val="16"/>
          <w:szCs w:val="16"/>
        </w:rPr>
      </w:pPr>
      <w:r w:rsidRPr="00CC3929">
        <w:rPr>
          <w:rStyle w:val="FootnoteReference"/>
          <w:b/>
          <w:sz w:val="16"/>
          <w:szCs w:val="16"/>
        </w:rPr>
        <w:footnoteRef/>
      </w:r>
      <w:r w:rsidR="005C7E6C" w:rsidRPr="00CC3929">
        <w:rPr>
          <w:rFonts w:ascii="Arial Narrow" w:hAnsi="Arial Narrow"/>
          <w:sz w:val="16"/>
          <w:szCs w:val="16"/>
        </w:rPr>
        <w:t xml:space="preserve"> </w:t>
      </w:r>
      <w:r w:rsidR="005C7E6C" w:rsidRPr="006A301F">
        <w:rPr>
          <w:rFonts w:ascii="Arial Narrow" w:hAnsi="Arial Narrow"/>
          <w:b/>
          <w:sz w:val="16"/>
          <w:szCs w:val="16"/>
        </w:rPr>
        <w:t xml:space="preserve">Zahtjevnica se ispunjava i prilaže samo </w:t>
      </w:r>
      <w:r w:rsidR="005C7E6C" w:rsidRPr="006A301F">
        <w:rPr>
          <w:rFonts w:ascii="Arial Narrow" w:hAnsi="Arial Narrow"/>
          <w:b/>
          <w:sz w:val="16"/>
          <w:szCs w:val="16"/>
          <w:u w:val="single"/>
        </w:rPr>
        <w:t>jednom za sve stavke</w:t>
      </w:r>
      <w:r w:rsidR="005C7E6C" w:rsidRPr="006A301F">
        <w:rPr>
          <w:rFonts w:ascii="Arial Narrow" w:hAnsi="Arial Narrow"/>
          <w:b/>
          <w:sz w:val="16"/>
          <w:szCs w:val="16"/>
        </w:rPr>
        <w:t xml:space="preserve"> koje se potražuju iz Fonda za </w:t>
      </w:r>
      <w:r w:rsidR="0042109A" w:rsidRPr="006A301F">
        <w:rPr>
          <w:rFonts w:ascii="Arial Narrow" w:hAnsi="Arial Narrow"/>
          <w:b/>
          <w:sz w:val="16"/>
          <w:szCs w:val="16"/>
        </w:rPr>
        <w:t>jedan službeni put.</w:t>
      </w:r>
    </w:p>
  </w:footnote>
  <w:footnote w:id="2">
    <w:p w:rsidR="00CC3929" w:rsidRPr="006A301F" w:rsidRDefault="00CC3929">
      <w:pPr>
        <w:pStyle w:val="FootnoteText"/>
        <w:rPr>
          <w:rFonts w:ascii="Arial Narrow" w:hAnsi="Arial Narrow"/>
          <w:sz w:val="16"/>
          <w:szCs w:val="16"/>
        </w:rPr>
      </w:pPr>
      <w:r w:rsidRPr="006A301F">
        <w:rPr>
          <w:rStyle w:val="FootnoteReference"/>
          <w:rFonts w:ascii="Arial Narrow" w:hAnsi="Arial Narrow"/>
          <w:sz w:val="16"/>
          <w:szCs w:val="16"/>
        </w:rPr>
        <w:footnoteRef/>
      </w:r>
      <w:r w:rsidRPr="006A301F">
        <w:rPr>
          <w:rFonts w:ascii="Arial Narrow" w:hAnsi="Arial Narrow"/>
          <w:sz w:val="16"/>
          <w:szCs w:val="16"/>
        </w:rPr>
        <w:t xml:space="preserve"> </w:t>
      </w:r>
      <w:r w:rsidR="006A301F" w:rsidRPr="006A301F">
        <w:rPr>
          <w:rFonts w:ascii="Arial Narrow" w:hAnsi="Arial Narrow"/>
          <w:sz w:val="16"/>
          <w:szCs w:val="16"/>
        </w:rPr>
        <w:t xml:space="preserve">Posebni doprinos za ostvarivanje zdravstvene zaštite u inozemstvu </w:t>
      </w:r>
      <w:r w:rsidR="006A301F" w:rsidRPr="006A301F">
        <w:rPr>
          <w:rFonts w:ascii="Arial Narrow" w:hAnsi="Arial Narrow"/>
          <w:color w:val="000000" w:themeColor="text1"/>
          <w:sz w:val="16"/>
          <w:szCs w:val="16"/>
        </w:rPr>
        <w:t>plaća se za</w:t>
      </w:r>
      <w:r w:rsidRPr="006A301F">
        <w:rPr>
          <w:rFonts w:ascii="Arial Narrow" w:hAnsi="Arial Narrow"/>
          <w:color w:val="000000" w:themeColor="text1"/>
          <w:sz w:val="16"/>
          <w:szCs w:val="16"/>
        </w:rPr>
        <w:t xml:space="preserve"> službeni put u sve zemlje</w:t>
      </w:r>
      <w:r w:rsidR="006A301F">
        <w:rPr>
          <w:rFonts w:ascii="Arial Narrow" w:hAnsi="Arial Narrow"/>
          <w:color w:val="000000" w:themeColor="text1"/>
          <w:sz w:val="16"/>
          <w:szCs w:val="16"/>
        </w:rPr>
        <w:t xml:space="preserve"> osim članica EU, BIH, Crne Gore, Makedonije, Srbije</w:t>
      </w:r>
      <w:r w:rsidRPr="006A301F">
        <w:rPr>
          <w:rFonts w:ascii="Arial Narrow" w:hAnsi="Arial Narrow"/>
          <w:color w:val="000000" w:themeColor="text1"/>
          <w:sz w:val="16"/>
          <w:szCs w:val="16"/>
        </w:rPr>
        <w:t>,</w:t>
      </w:r>
      <w:r w:rsidR="006A301F">
        <w:rPr>
          <w:rFonts w:ascii="Arial Narrow" w:hAnsi="Arial Narrow"/>
          <w:color w:val="000000" w:themeColor="text1"/>
          <w:sz w:val="16"/>
          <w:szCs w:val="16"/>
        </w:rPr>
        <w:t xml:space="preserve"> Turske</w:t>
      </w:r>
      <w:r w:rsidRPr="006A301F">
        <w:rPr>
          <w:rFonts w:ascii="Arial Narrow" w:hAnsi="Arial Narrow"/>
          <w:color w:val="000000" w:themeColor="text1"/>
          <w:sz w:val="16"/>
          <w:szCs w:val="16"/>
        </w:rPr>
        <w:t>,</w:t>
      </w:r>
      <w:r w:rsidR="006A301F">
        <w:rPr>
          <w:rFonts w:ascii="Arial Narrow" w:hAnsi="Arial Narrow"/>
          <w:color w:val="000000" w:themeColor="text1"/>
          <w:sz w:val="16"/>
          <w:szCs w:val="16"/>
        </w:rPr>
        <w:t xml:space="preserve"> Norveške</w:t>
      </w:r>
      <w:r w:rsidRPr="006A301F">
        <w:rPr>
          <w:rFonts w:ascii="Arial Narrow" w:hAnsi="Arial Narrow"/>
          <w:color w:val="000000" w:themeColor="text1"/>
          <w:sz w:val="16"/>
          <w:szCs w:val="16"/>
        </w:rPr>
        <w:t>, Island</w:t>
      </w:r>
      <w:r w:rsidR="006A301F">
        <w:rPr>
          <w:rFonts w:ascii="Arial Narrow" w:hAnsi="Arial Narrow"/>
          <w:color w:val="000000" w:themeColor="text1"/>
          <w:sz w:val="16"/>
          <w:szCs w:val="16"/>
        </w:rPr>
        <w:t>a</w:t>
      </w:r>
      <w:r w:rsidRPr="006A301F">
        <w:rPr>
          <w:rFonts w:ascii="Arial Narrow" w:hAnsi="Arial Narrow"/>
          <w:color w:val="000000" w:themeColor="text1"/>
          <w:sz w:val="16"/>
          <w:szCs w:val="16"/>
        </w:rPr>
        <w:t xml:space="preserve"> i Lihtenštajn</w:t>
      </w:r>
      <w:r w:rsidR="006A301F">
        <w:rPr>
          <w:rFonts w:ascii="Arial Narrow" w:hAnsi="Arial Narrow"/>
          <w:color w:val="000000" w:themeColor="text1"/>
          <w:sz w:val="16"/>
          <w:szCs w:val="16"/>
        </w:rPr>
        <w:t>a</w:t>
      </w:r>
      <w:r w:rsidRPr="006A301F">
        <w:rPr>
          <w:rFonts w:ascii="Arial Narrow" w:hAnsi="Arial Narrow"/>
          <w:color w:val="000000" w:themeColor="text1"/>
          <w:sz w:val="16"/>
          <w:szCs w:val="16"/>
        </w:rPr>
        <w:t xml:space="preserve">. </w:t>
      </w:r>
      <w:r w:rsidRPr="006A301F">
        <w:rPr>
          <w:rFonts w:ascii="Arial Narrow" w:hAnsi="Arial Narrow"/>
          <w:b/>
          <w:color w:val="000000" w:themeColor="text1"/>
          <w:sz w:val="16"/>
          <w:szCs w:val="16"/>
        </w:rPr>
        <w:t>Troškove snosi Fakultet</w:t>
      </w:r>
      <w:r w:rsidRPr="006A301F">
        <w:rPr>
          <w:rFonts w:ascii="Arial Narrow" w:hAnsi="Arial Narrow"/>
          <w:color w:val="000000" w:themeColor="text1"/>
          <w:sz w:val="16"/>
          <w:szCs w:val="16"/>
        </w:rPr>
        <w:t xml:space="preserve"> ( ne plaćaju se iz Fonda).</w:t>
      </w:r>
    </w:p>
  </w:footnote>
  <w:footnote w:id="3">
    <w:p w:rsidR="00410FB1" w:rsidRPr="006A301F" w:rsidRDefault="00925320" w:rsidP="005242F4">
      <w:pPr>
        <w:pStyle w:val="FootnoteText"/>
        <w:jc w:val="both"/>
        <w:rPr>
          <w:rFonts w:ascii="Arial Narrow" w:hAnsi="Arial Narrow"/>
          <w:b/>
        </w:rPr>
      </w:pPr>
      <w:r w:rsidRPr="006A301F">
        <w:rPr>
          <w:rStyle w:val="FootnoteReference"/>
          <w:rFonts w:ascii="Arial Narrow" w:hAnsi="Arial Narrow"/>
          <w:sz w:val="16"/>
          <w:szCs w:val="16"/>
        </w:rPr>
        <w:footnoteRef/>
      </w:r>
      <w:r w:rsidR="005C7E6C" w:rsidRPr="006A301F">
        <w:rPr>
          <w:rFonts w:ascii="Arial Narrow" w:hAnsi="Arial Narrow"/>
          <w:sz w:val="16"/>
          <w:szCs w:val="16"/>
        </w:rPr>
        <w:t xml:space="preserve"> </w:t>
      </w:r>
      <w:r w:rsidR="005C7E6C" w:rsidRPr="006A301F">
        <w:rPr>
          <w:rFonts w:ascii="Arial Narrow" w:hAnsi="Arial Narrow"/>
          <w:sz w:val="16"/>
          <w:szCs w:val="16"/>
        </w:rPr>
        <w:t xml:space="preserve">Plaćanje troškova prijevoza, </w:t>
      </w:r>
      <w:r w:rsidRPr="006A301F">
        <w:rPr>
          <w:rFonts w:ascii="Arial Narrow" w:hAnsi="Arial Narrow"/>
          <w:sz w:val="16"/>
          <w:szCs w:val="16"/>
        </w:rPr>
        <w:t>kotizacije</w:t>
      </w:r>
      <w:r w:rsidR="005C7E6C" w:rsidRPr="006A301F">
        <w:rPr>
          <w:rFonts w:ascii="Arial Narrow" w:hAnsi="Arial Narrow"/>
          <w:sz w:val="16"/>
          <w:szCs w:val="16"/>
        </w:rPr>
        <w:t>, izdavanja vize</w:t>
      </w:r>
      <w:r w:rsidR="0099155E">
        <w:rPr>
          <w:rFonts w:ascii="Arial Narrow" w:hAnsi="Arial Narrow"/>
          <w:sz w:val="16"/>
          <w:szCs w:val="16"/>
        </w:rPr>
        <w:t xml:space="preserve"> </w:t>
      </w:r>
      <w:r w:rsidR="005C7E6C" w:rsidRPr="006A301F">
        <w:rPr>
          <w:rFonts w:ascii="Arial Narrow" w:hAnsi="Arial Narrow"/>
          <w:sz w:val="16"/>
          <w:szCs w:val="16"/>
        </w:rPr>
        <w:t xml:space="preserve"> i putnog osiguranja</w:t>
      </w:r>
      <w:r w:rsidRPr="006A301F">
        <w:rPr>
          <w:rFonts w:ascii="Arial Narrow" w:hAnsi="Arial Narrow"/>
          <w:sz w:val="16"/>
          <w:szCs w:val="16"/>
        </w:rPr>
        <w:t xml:space="preserve"> </w:t>
      </w:r>
      <w:r w:rsidRPr="006A301F">
        <w:rPr>
          <w:rFonts w:ascii="Arial Narrow" w:hAnsi="Arial Narrow"/>
          <w:b/>
          <w:sz w:val="16"/>
          <w:szCs w:val="16"/>
        </w:rPr>
        <w:t>prije puta</w:t>
      </w:r>
      <w:r w:rsidRPr="006A301F">
        <w:rPr>
          <w:rFonts w:ascii="Arial Narrow" w:hAnsi="Arial Narrow"/>
          <w:sz w:val="16"/>
          <w:szCs w:val="16"/>
        </w:rPr>
        <w:t xml:space="preserve"> moguće je isključivo po predračunu ili plaćenom računu uz izvod iz bankovnog računa koji to dokazuj</w:t>
      </w:r>
      <w:r w:rsidR="0042109A" w:rsidRPr="006A301F">
        <w:rPr>
          <w:rFonts w:ascii="Arial Narrow" w:hAnsi="Arial Narrow"/>
          <w:sz w:val="16"/>
          <w:szCs w:val="16"/>
        </w:rPr>
        <w:t>e (ukoliko se zahtjevnica preda</w:t>
      </w:r>
      <w:r w:rsidR="0042109A" w:rsidRPr="006A301F">
        <w:rPr>
          <w:rFonts w:ascii="Arial Narrow" w:hAnsi="Arial Narrow"/>
          <w:b/>
          <w:sz w:val="16"/>
          <w:szCs w:val="16"/>
        </w:rPr>
        <w:t xml:space="preserve"> </w:t>
      </w:r>
      <w:r w:rsidR="0042109A" w:rsidRPr="006A301F">
        <w:rPr>
          <w:rFonts w:ascii="Arial Narrow" w:hAnsi="Arial Narrow"/>
          <w:b/>
          <w:sz w:val="16"/>
          <w:szCs w:val="16"/>
          <w:u w:val="single"/>
        </w:rPr>
        <w:t>najmanje</w:t>
      </w:r>
      <w:r w:rsidRPr="006A301F">
        <w:rPr>
          <w:rFonts w:ascii="Arial Narrow" w:hAnsi="Arial Narrow"/>
          <w:b/>
          <w:sz w:val="16"/>
          <w:szCs w:val="16"/>
          <w:u w:val="single"/>
        </w:rPr>
        <w:t xml:space="preserve"> 7 dana</w:t>
      </w:r>
      <w:r w:rsidR="00743C20" w:rsidRPr="006A301F">
        <w:rPr>
          <w:rFonts w:ascii="Arial Narrow" w:hAnsi="Arial Narrow"/>
          <w:sz w:val="16"/>
          <w:szCs w:val="16"/>
        </w:rPr>
        <w:t xml:space="preserve"> prije putovanja</w:t>
      </w:r>
      <w:r w:rsidRPr="006A301F">
        <w:rPr>
          <w:rFonts w:ascii="Arial Narrow" w:hAnsi="Arial Narrow"/>
          <w:sz w:val="16"/>
          <w:szCs w:val="16"/>
        </w:rPr>
        <w:t>). Refundacija za troškove smještaja obavlja s</w:t>
      </w:r>
      <w:r w:rsidR="00743C20" w:rsidRPr="006A301F">
        <w:rPr>
          <w:rFonts w:ascii="Arial Narrow" w:hAnsi="Arial Narrow"/>
          <w:sz w:val="16"/>
          <w:szCs w:val="16"/>
        </w:rPr>
        <w:t xml:space="preserve">e </w:t>
      </w:r>
      <w:r w:rsidR="00743C20" w:rsidRPr="006A301F">
        <w:rPr>
          <w:rFonts w:ascii="Arial Narrow" w:hAnsi="Arial Narrow"/>
          <w:b/>
          <w:sz w:val="16"/>
          <w:szCs w:val="16"/>
        </w:rPr>
        <w:t>nak</w:t>
      </w:r>
      <w:r w:rsidR="0042109A" w:rsidRPr="006A301F">
        <w:rPr>
          <w:rFonts w:ascii="Arial Narrow" w:hAnsi="Arial Narrow"/>
          <w:b/>
          <w:sz w:val="16"/>
          <w:szCs w:val="16"/>
        </w:rPr>
        <w:t>on završenog službenog puta</w:t>
      </w:r>
      <w:r w:rsidRPr="006A301F">
        <w:rPr>
          <w:rFonts w:ascii="Arial Narrow" w:hAnsi="Arial Narrow"/>
          <w:b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A04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406CF9"/>
    <w:multiLevelType w:val="hybridMultilevel"/>
    <w:tmpl w:val="05D40A3A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694001A"/>
    <w:multiLevelType w:val="hybridMultilevel"/>
    <w:tmpl w:val="122227F4"/>
    <w:lvl w:ilvl="0" w:tplc="800A9986">
      <w:start w:val="1"/>
      <w:numFmt w:val="bullet"/>
      <w:lvlText w:val=""/>
      <w:lvlJc w:val="left"/>
      <w:pPr>
        <w:ind w:left="2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08735783"/>
    <w:multiLevelType w:val="hybridMultilevel"/>
    <w:tmpl w:val="122227F4"/>
    <w:lvl w:ilvl="0" w:tplc="800A9986">
      <w:start w:val="1"/>
      <w:numFmt w:val="bullet"/>
      <w:lvlText w:val=""/>
      <w:lvlJc w:val="left"/>
      <w:pPr>
        <w:ind w:left="2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 w15:restartNumberingAfterBreak="0">
    <w:nsid w:val="1B1227B5"/>
    <w:multiLevelType w:val="hybridMultilevel"/>
    <w:tmpl w:val="AFD86DF0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1E392B1F"/>
    <w:multiLevelType w:val="hybridMultilevel"/>
    <w:tmpl w:val="B3E49E00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1E7D5221"/>
    <w:multiLevelType w:val="hybridMultilevel"/>
    <w:tmpl w:val="2E40CFD8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99B5665"/>
    <w:multiLevelType w:val="hybridMultilevel"/>
    <w:tmpl w:val="E86C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D7A31"/>
    <w:multiLevelType w:val="hybridMultilevel"/>
    <w:tmpl w:val="F7D694E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2F"/>
    <w:multiLevelType w:val="hybridMultilevel"/>
    <w:tmpl w:val="CF3E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7618"/>
    <w:multiLevelType w:val="hybridMultilevel"/>
    <w:tmpl w:val="B3E49E00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49427D8"/>
    <w:multiLevelType w:val="hybridMultilevel"/>
    <w:tmpl w:val="C7606004"/>
    <w:lvl w:ilvl="0" w:tplc="800A9986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5127C9D"/>
    <w:multiLevelType w:val="hybridMultilevel"/>
    <w:tmpl w:val="E19CBC2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D3525"/>
    <w:multiLevelType w:val="hybridMultilevel"/>
    <w:tmpl w:val="2A4AD6E6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70E47B1"/>
    <w:multiLevelType w:val="hybridMultilevel"/>
    <w:tmpl w:val="2E40CFD8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E0D2B2C"/>
    <w:multiLevelType w:val="hybridMultilevel"/>
    <w:tmpl w:val="2E40CFD8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5C25BAD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7E294C69"/>
    <w:multiLevelType w:val="hybridMultilevel"/>
    <w:tmpl w:val="B07CF96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10"/>
  </w:num>
  <w:num w:numId="15">
    <w:abstractNumId w:val="6"/>
  </w:num>
  <w:num w:numId="16">
    <w:abstractNumId w:val="1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2B"/>
    <w:rsid w:val="000D232B"/>
    <w:rsid w:val="000E5A5B"/>
    <w:rsid w:val="00124B0F"/>
    <w:rsid w:val="001C55C1"/>
    <w:rsid w:val="002145DE"/>
    <w:rsid w:val="00296B89"/>
    <w:rsid w:val="002D62FF"/>
    <w:rsid w:val="00357F7E"/>
    <w:rsid w:val="0038267C"/>
    <w:rsid w:val="003F6AF4"/>
    <w:rsid w:val="00410FB1"/>
    <w:rsid w:val="0042109A"/>
    <w:rsid w:val="00422339"/>
    <w:rsid w:val="004477B0"/>
    <w:rsid w:val="00470CCE"/>
    <w:rsid w:val="005242F4"/>
    <w:rsid w:val="005C7E6C"/>
    <w:rsid w:val="006A301F"/>
    <w:rsid w:val="00743C20"/>
    <w:rsid w:val="007914B2"/>
    <w:rsid w:val="007B48A8"/>
    <w:rsid w:val="0080339F"/>
    <w:rsid w:val="0083357A"/>
    <w:rsid w:val="00836F82"/>
    <w:rsid w:val="008C486A"/>
    <w:rsid w:val="008E55EC"/>
    <w:rsid w:val="00925320"/>
    <w:rsid w:val="0099155E"/>
    <w:rsid w:val="009F44DE"/>
    <w:rsid w:val="00AD6EC9"/>
    <w:rsid w:val="00C23378"/>
    <w:rsid w:val="00C60D34"/>
    <w:rsid w:val="00C921B3"/>
    <w:rsid w:val="00C93FF5"/>
    <w:rsid w:val="00CC3929"/>
    <w:rsid w:val="00D414F5"/>
    <w:rsid w:val="00D53D01"/>
    <w:rsid w:val="00D5782B"/>
    <w:rsid w:val="00D75966"/>
    <w:rsid w:val="00E158AD"/>
    <w:rsid w:val="00E37A20"/>
    <w:rsid w:val="00E63DF4"/>
    <w:rsid w:val="00F0478A"/>
    <w:rsid w:val="00F20B86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605"/>
  <w15:chartTrackingRefBased/>
  <w15:docId w15:val="{4CA62FAA-6133-4183-889B-6793F84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D232B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0D232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0D23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5E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E55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5E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9A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C812-B5B2-4B94-94D2-ACB2A59C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Đana Luša</dc:creator>
  <cp:keywords/>
  <dc:description/>
  <cp:lastModifiedBy>Ana Kuharić</cp:lastModifiedBy>
  <cp:revision>2</cp:revision>
  <cp:lastPrinted>2017-01-23T09:57:00Z</cp:lastPrinted>
  <dcterms:created xsi:type="dcterms:W3CDTF">2019-02-20T10:40:00Z</dcterms:created>
  <dcterms:modified xsi:type="dcterms:W3CDTF">2019-02-20T10:40:00Z</dcterms:modified>
</cp:coreProperties>
</file>