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2B2D" w14:textId="77777777" w:rsidR="00360358" w:rsidRPr="00D12C6A" w:rsidRDefault="00360358" w:rsidP="00360358">
      <w:pPr>
        <w:spacing w:line="360" w:lineRule="auto"/>
        <w:contextualSpacing/>
        <w:jc w:val="center"/>
        <w:rPr>
          <w:rFonts w:ascii="Aptos" w:hAnsi="Aptos" w:cs="Arial"/>
          <w:szCs w:val="22"/>
        </w:rPr>
      </w:pPr>
      <w:r w:rsidRPr="00D12C6A">
        <w:rPr>
          <w:rFonts w:ascii="Aptos" w:hAnsi="Aptos" w:cs="Arial"/>
          <w:b/>
          <w:szCs w:val="22"/>
        </w:rPr>
        <w:t xml:space="preserve">ZAHTJEV </w:t>
      </w:r>
      <w:r w:rsidRPr="00D12C6A">
        <w:rPr>
          <w:rFonts w:ascii="Aptos" w:hAnsi="Aptos" w:cs="Arial"/>
          <w:szCs w:val="22"/>
        </w:rPr>
        <w:t>ZA NABAVU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500"/>
        <w:gridCol w:w="2523"/>
        <w:gridCol w:w="3262"/>
        <w:gridCol w:w="227"/>
        <w:gridCol w:w="2194"/>
      </w:tblGrid>
      <w:tr w:rsidR="00720EE5" w:rsidRPr="00D12C6A" w14:paraId="20594AF9" w14:textId="77777777" w:rsidTr="006373A7">
        <w:tc>
          <w:tcPr>
            <w:tcW w:w="928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079954DD" w14:textId="77777777" w:rsidR="00720EE5" w:rsidRPr="00D12C6A" w:rsidRDefault="00720EE5" w:rsidP="00720EE5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POPUNJAVA PODNOSITELJ ZAHTJEVA</w:t>
            </w:r>
          </w:p>
        </w:tc>
      </w:tr>
      <w:tr w:rsidR="00720EE5" w:rsidRPr="00D12C6A" w14:paraId="7F0FEC00" w14:textId="77777777" w:rsidTr="006373A7">
        <w:trPr>
          <w:trHeight w:val="975"/>
        </w:trPr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9DFE23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2B49B9" w14:textId="77777777" w:rsidR="00720EE5" w:rsidRPr="00D12C6A" w:rsidRDefault="00720EE5" w:rsidP="006373A7">
            <w:pPr>
              <w:spacing w:line="276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Opravdanost zamolbe za nabavu</w:t>
            </w:r>
            <w:r w:rsidRPr="00D12C6A">
              <w:rPr>
                <w:rStyle w:val="Referencafusnote"/>
                <w:rFonts w:ascii="Aptos" w:hAnsi="Aptos" w:cs="Arial"/>
                <w:sz w:val="22"/>
                <w:szCs w:val="22"/>
              </w:rPr>
              <w:footnoteReference w:id="1"/>
            </w:r>
            <w:r w:rsidRPr="00D12C6A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3BB82336" w14:textId="77777777" w:rsidR="00720EE5" w:rsidRPr="00D12C6A" w:rsidRDefault="00720EE5" w:rsidP="006373A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Zamolba je opravdana</w:t>
            </w:r>
          </w:p>
          <w:p w14:paraId="222BA2C4" w14:textId="77777777" w:rsidR="00720EE5" w:rsidRPr="00D12C6A" w:rsidRDefault="00720EE5" w:rsidP="006373A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Zamolba nije opravdana zbog:</w:t>
            </w:r>
          </w:p>
        </w:tc>
      </w:tr>
      <w:tr w:rsidR="00720EE5" w:rsidRPr="00D12C6A" w14:paraId="6022D90B" w14:textId="77777777" w:rsidTr="006373A7">
        <w:trPr>
          <w:trHeight w:val="345"/>
        </w:trPr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DDC20D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6A1E8C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Procijenjena vrijednost nabave:</w:t>
            </w:r>
            <w:r w:rsidRPr="00D12C6A">
              <w:rPr>
                <w:rStyle w:val="Referencafusnote"/>
                <w:rFonts w:ascii="Aptos" w:hAnsi="Aptos" w:cs="Arial"/>
                <w:sz w:val="22"/>
                <w:szCs w:val="22"/>
              </w:rPr>
              <w:footnoteReference w:id="2"/>
            </w:r>
          </w:p>
        </w:tc>
      </w:tr>
      <w:tr w:rsidR="00720EE5" w:rsidRPr="00D12C6A" w14:paraId="21BBB249" w14:textId="77777777" w:rsidTr="006373A7">
        <w:trPr>
          <w:trHeight w:val="760"/>
        </w:trPr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ED6253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E1D023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Opis predmeta nabave (podrobna specifikacija opreme):</w:t>
            </w:r>
          </w:p>
          <w:p w14:paraId="55FA9B37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</w:p>
          <w:p w14:paraId="411019D4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555CC563" w14:textId="77777777" w:rsidTr="006373A7">
        <w:trPr>
          <w:trHeight w:val="561"/>
        </w:trPr>
        <w:tc>
          <w:tcPr>
            <w:tcW w:w="34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B34CF2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19BC31E" w14:textId="77777777" w:rsidR="00720EE5" w:rsidRPr="00D12C6A" w:rsidRDefault="00720EE5" w:rsidP="006373A7">
            <w:pPr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FINANCIRANJE</w:t>
            </w:r>
          </w:p>
          <w:p w14:paraId="5F99429E" w14:textId="77777777" w:rsidR="00720EE5" w:rsidRPr="00D12C6A" w:rsidRDefault="00720EE5" w:rsidP="006373A7">
            <w:pPr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(označiti odgovarajuće)</w:t>
            </w:r>
          </w:p>
        </w:tc>
        <w:tc>
          <w:tcPr>
            <w:tcW w:w="36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59D96BF" w14:textId="77777777" w:rsidR="00720EE5" w:rsidRPr="00D12C6A" w:rsidRDefault="00720EE5" w:rsidP="006373A7">
            <w:pPr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Naziv projekta, donacije, sredstava</w:t>
            </w:r>
          </w:p>
        </w:tc>
        <w:tc>
          <w:tcPr>
            <w:tcW w:w="2273" w:type="dxa"/>
            <w:tcBorders>
              <w:top w:val="single" w:sz="12" w:space="0" w:color="auto"/>
            </w:tcBorders>
            <w:shd w:val="clear" w:color="auto" w:fill="auto"/>
          </w:tcPr>
          <w:p w14:paraId="59ACCDB7" w14:textId="77777777" w:rsidR="00720EE5" w:rsidRPr="00D12C6A" w:rsidRDefault="00720EE5" w:rsidP="006373A7">
            <w:pPr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Potpis ovlaštene osobe</w:t>
            </w:r>
          </w:p>
        </w:tc>
      </w:tr>
      <w:tr w:rsidR="00720EE5" w:rsidRPr="00D12C6A" w14:paraId="0C7F23D8" w14:textId="77777777" w:rsidTr="006373A7">
        <w:trPr>
          <w:trHeight w:val="561"/>
        </w:trPr>
        <w:tc>
          <w:tcPr>
            <w:tcW w:w="344" w:type="dxa"/>
            <w:vMerge/>
            <w:shd w:val="clear" w:color="auto" w:fill="auto"/>
          </w:tcPr>
          <w:p w14:paraId="630D53FC" w14:textId="77777777" w:rsidR="00720EE5" w:rsidRPr="00D12C6A" w:rsidRDefault="00720EE5" w:rsidP="006373A7">
            <w:pPr>
              <w:spacing w:line="360" w:lineRule="auto"/>
              <w:ind w:left="36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</w:tcPr>
          <w:p w14:paraId="115BCF67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</w:tcPr>
          <w:p w14:paraId="0A3068A1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Iz sredstava projekta</w:t>
            </w:r>
          </w:p>
        </w:tc>
        <w:tc>
          <w:tcPr>
            <w:tcW w:w="3646" w:type="dxa"/>
            <w:gridSpan w:val="2"/>
            <w:shd w:val="clear" w:color="auto" w:fill="auto"/>
          </w:tcPr>
          <w:p w14:paraId="7E2AA387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4D07757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7409AC7F" w14:textId="77777777" w:rsidTr="006373A7">
        <w:trPr>
          <w:trHeight w:val="560"/>
        </w:trPr>
        <w:tc>
          <w:tcPr>
            <w:tcW w:w="344" w:type="dxa"/>
            <w:vMerge/>
            <w:shd w:val="clear" w:color="auto" w:fill="auto"/>
          </w:tcPr>
          <w:p w14:paraId="048EC3C7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</w:tcPr>
          <w:p w14:paraId="73F96682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</w:tcPr>
          <w:p w14:paraId="41DE726D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Iz sredstava donacije</w:t>
            </w:r>
          </w:p>
        </w:tc>
        <w:tc>
          <w:tcPr>
            <w:tcW w:w="3646" w:type="dxa"/>
            <w:gridSpan w:val="2"/>
            <w:shd w:val="clear" w:color="auto" w:fill="auto"/>
          </w:tcPr>
          <w:p w14:paraId="0DD89A57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9A5ADCF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7104896F" w14:textId="77777777" w:rsidTr="006373A7">
        <w:trPr>
          <w:trHeight w:val="560"/>
        </w:trPr>
        <w:tc>
          <w:tcPr>
            <w:tcW w:w="344" w:type="dxa"/>
            <w:vMerge/>
            <w:shd w:val="clear" w:color="auto" w:fill="auto"/>
          </w:tcPr>
          <w:p w14:paraId="322B7D39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</w:tcPr>
          <w:p w14:paraId="496FBB90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</w:tcPr>
          <w:p w14:paraId="5E7B6491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 xml:space="preserve">Iz vlastitih sredstava </w:t>
            </w:r>
          </w:p>
        </w:tc>
        <w:tc>
          <w:tcPr>
            <w:tcW w:w="3646" w:type="dxa"/>
            <w:gridSpan w:val="2"/>
            <w:shd w:val="clear" w:color="auto" w:fill="auto"/>
          </w:tcPr>
          <w:p w14:paraId="3ECE0609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00CA6EAD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5BB96D27" w14:textId="77777777" w:rsidTr="006373A7">
        <w:trPr>
          <w:trHeight w:val="560"/>
        </w:trPr>
        <w:tc>
          <w:tcPr>
            <w:tcW w:w="344" w:type="dxa"/>
            <w:vMerge/>
            <w:shd w:val="clear" w:color="auto" w:fill="auto"/>
          </w:tcPr>
          <w:p w14:paraId="56195612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507C163" w14:textId="77777777" w:rsidR="00720EE5" w:rsidRPr="00D12C6A" w:rsidRDefault="00720EE5" w:rsidP="006373A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84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92CC6E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Iz redovite djelatnosti</w:t>
            </w:r>
          </w:p>
        </w:tc>
      </w:tr>
      <w:tr w:rsidR="00720EE5" w:rsidRPr="00D12C6A" w14:paraId="5CB26921" w14:textId="77777777" w:rsidTr="006373A7">
        <w:trPr>
          <w:trHeight w:val="497"/>
        </w:trPr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9D5F29" w14:textId="77777777" w:rsidR="00720EE5" w:rsidRPr="00D12C6A" w:rsidRDefault="00720EE5" w:rsidP="006373A7">
            <w:pPr>
              <w:spacing w:line="360" w:lineRule="auto"/>
              <w:ind w:left="360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7589A9B" w14:textId="77777777" w:rsidR="00720EE5" w:rsidRPr="00D12C6A" w:rsidRDefault="00720EE5" w:rsidP="006373A7">
            <w:pPr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Iznos sredstava preostalih na projektu /donaciji: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30301C" w14:textId="77777777" w:rsidR="00720EE5" w:rsidRPr="00D12C6A" w:rsidRDefault="00720EE5" w:rsidP="006373A7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617CC129" w14:textId="77777777" w:rsidTr="006373A7">
        <w:trPr>
          <w:trHeight w:val="497"/>
        </w:trPr>
        <w:tc>
          <w:tcPr>
            <w:tcW w:w="3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377F15A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72E5C8" w14:textId="77777777" w:rsidR="00720EE5" w:rsidRPr="00D12C6A" w:rsidRDefault="00720EE5" w:rsidP="006373A7">
            <w:pPr>
              <w:spacing w:line="276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Broj ponude/predračuna/računa</w:t>
            </w:r>
            <w:r w:rsidRPr="00D12C6A">
              <w:rPr>
                <w:rStyle w:val="Referencafusnote"/>
                <w:rFonts w:ascii="Aptos" w:hAnsi="Aptos" w:cs="Arial"/>
                <w:sz w:val="22"/>
                <w:szCs w:val="22"/>
              </w:rPr>
              <w:footnoteReference w:id="3"/>
            </w:r>
            <w:r w:rsidRPr="00D12C6A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9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E60C90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Ponuditelj:</w:t>
            </w:r>
          </w:p>
        </w:tc>
      </w:tr>
      <w:tr w:rsidR="00720EE5" w:rsidRPr="00D12C6A" w14:paraId="51861542" w14:textId="77777777" w:rsidTr="006373A7">
        <w:trPr>
          <w:trHeight w:val="420"/>
        </w:trPr>
        <w:tc>
          <w:tcPr>
            <w:tcW w:w="3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B1B5D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56D9D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1.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0E08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1D1A1737" w14:textId="77777777" w:rsidTr="006373A7">
        <w:trPr>
          <w:trHeight w:val="412"/>
        </w:trPr>
        <w:tc>
          <w:tcPr>
            <w:tcW w:w="3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A6257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B6384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2.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5BCD4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78198323" w14:textId="77777777" w:rsidTr="006373A7">
        <w:trPr>
          <w:trHeight w:val="418"/>
        </w:trPr>
        <w:tc>
          <w:tcPr>
            <w:tcW w:w="34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CF958BF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CE60F7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3.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C6ACBCF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20EE5" w:rsidRPr="00D12C6A" w14:paraId="39E76F70" w14:textId="77777777" w:rsidTr="006373A7">
        <w:trPr>
          <w:trHeight w:val="814"/>
        </w:trPr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C8C5BD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56860E" w14:textId="77777777" w:rsidR="00720EE5" w:rsidRPr="00D12C6A" w:rsidRDefault="00720EE5" w:rsidP="006373A7">
            <w:pPr>
              <w:spacing w:line="276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 xml:space="preserve">Kriterij odabiranja ponude: </w:t>
            </w:r>
          </w:p>
          <w:p w14:paraId="4C6188DF" w14:textId="77777777" w:rsidR="00720EE5" w:rsidRPr="00D12C6A" w:rsidRDefault="00720EE5" w:rsidP="006373A7">
            <w:pPr>
              <w:numPr>
                <w:ilvl w:val="0"/>
                <w:numId w:val="19"/>
              </w:numPr>
              <w:spacing w:line="276" w:lineRule="auto"/>
              <w:ind w:left="448" w:hanging="357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jedna ponuda</w:t>
            </w:r>
          </w:p>
          <w:p w14:paraId="54CCBF49" w14:textId="77777777" w:rsidR="00720EE5" w:rsidRPr="00D12C6A" w:rsidRDefault="00720EE5" w:rsidP="006373A7">
            <w:pPr>
              <w:numPr>
                <w:ilvl w:val="0"/>
                <w:numId w:val="19"/>
              </w:numPr>
              <w:spacing w:line="276" w:lineRule="auto"/>
              <w:ind w:left="448" w:hanging="357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najniža cijena</w:t>
            </w:r>
          </w:p>
          <w:p w14:paraId="4DD3300E" w14:textId="77777777" w:rsidR="00720EE5" w:rsidRPr="00D12C6A" w:rsidRDefault="00720EE5" w:rsidP="006373A7">
            <w:pPr>
              <w:numPr>
                <w:ilvl w:val="0"/>
                <w:numId w:val="19"/>
              </w:numPr>
              <w:spacing w:line="276" w:lineRule="auto"/>
              <w:ind w:left="448" w:hanging="357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ekonomski najpovoljnija ponuda</w:t>
            </w:r>
          </w:p>
        </w:tc>
      </w:tr>
      <w:tr w:rsidR="00720EE5" w:rsidRPr="00D12C6A" w14:paraId="0A044A2C" w14:textId="77777777" w:rsidTr="006373A7">
        <w:trPr>
          <w:trHeight w:val="975"/>
        </w:trPr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AAFA2B" w14:textId="77777777" w:rsidR="00720EE5" w:rsidRPr="00D12C6A" w:rsidRDefault="00720EE5" w:rsidP="00720EE5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4C45B3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Ime i prezime: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1AA418" w14:textId="77777777" w:rsidR="00720EE5" w:rsidRPr="00D12C6A" w:rsidRDefault="00720EE5" w:rsidP="006373A7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Potpis podnositelja zahtjeva: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15EBCF" w14:textId="77777777" w:rsidR="00720EE5" w:rsidRPr="00D12C6A" w:rsidRDefault="00720EE5" w:rsidP="006373A7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Datum:</w:t>
            </w:r>
          </w:p>
        </w:tc>
      </w:tr>
    </w:tbl>
    <w:p w14:paraId="619E2657" w14:textId="134856AE" w:rsidR="00145BAC" w:rsidRDefault="00145BAC" w:rsidP="00145BAC">
      <w:pPr>
        <w:rPr>
          <w:rFonts w:ascii="Aptos" w:hAnsi="Aptos" w:cs="Arial"/>
          <w:szCs w:val="22"/>
        </w:rPr>
      </w:pPr>
    </w:p>
    <w:p w14:paraId="59320FA0" w14:textId="708E52BA" w:rsidR="00D12C6A" w:rsidRDefault="00D12C6A" w:rsidP="00145BAC">
      <w:pPr>
        <w:rPr>
          <w:rFonts w:ascii="Aptos" w:hAnsi="Aptos" w:cs="Arial"/>
          <w:szCs w:val="22"/>
        </w:rPr>
      </w:pPr>
    </w:p>
    <w:p w14:paraId="1F088F1A" w14:textId="77777777" w:rsidR="00D12C6A" w:rsidRPr="00D12C6A" w:rsidRDefault="00D12C6A" w:rsidP="00145BAC">
      <w:pPr>
        <w:rPr>
          <w:rFonts w:ascii="Aptos" w:hAnsi="Aptos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4445"/>
        <w:gridCol w:w="4242"/>
      </w:tblGrid>
      <w:tr w:rsidR="00145BAC" w:rsidRPr="00D12C6A" w14:paraId="0F7F10EA" w14:textId="77777777" w:rsidTr="00937178">
        <w:tc>
          <w:tcPr>
            <w:tcW w:w="9288" w:type="dxa"/>
            <w:gridSpan w:val="3"/>
            <w:shd w:val="clear" w:color="auto" w:fill="auto"/>
          </w:tcPr>
          <w:p w14:paraId="0B31C5D4" w14:textId="77777777" w:rsidR="00145BAC" w:rsidRPr="00D12C6A" w:rsidRDefault="00145BAC" w:rsidP="00145BA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br w:type="page"/>
              <w:t>POPUNJAVA UPRAVA</w:t>
            </w:r>
          </w:p>
        </w:tc>
      </w:tr>
      <w:tr w:rsidR="00145BAC" w:rsidRPr="00D12C6A" w14:paraId="44B40EBB" w14:textId="77777777" w:rsidTr="00937178">
        <w:trPr>
          <w:trHeight w:val="967"/>
        </w:trPr>
        <w:tc>
          <w:tcPr>
            <w:tcW w:w="382" w:type="dxa"/>
            <w:shd w:val="clear" w:color="auto" w:fill="auto"/>
          </w:tcPr>
          <w:p w14:paraId="18B88BA5" w14:textId="77777777" w:rsidR="00145BAC" w:rsidRPr="00D12C6A" w:rsidRDefault="00145BAC" w:rsidP="00145BA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7AD1F9FA" w14:textId="77777777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Potrebno izmijeniti/ dopuniti Plan nabave:</w:t>
            </w:r>
          </w:p>
          <w:p w14:paraId="646FDF22" w14:textId="77777777" w:rsidR="00145BAC" w:rsidRPr="00D12C6A" w:rsidRDefault="00145BAC" w:rsidP="00145BAC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DA</w:t>
            </w:r>
          </w:p>
          <w:p w14:paraId="32D00A2C" w14:textId="77777777" w:rsidR="00145BAC" w:rsidRPr="00D12C6A" w:rsidRDefault="00145BAC" w:rsidP="00145BAC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NE</w:t>
            </w:r>
          </w:p>
        </w:tc>
        <w:tc>
          <w:tcPr>
            <w:tcW w:w="4360" w:type="dxa"/>
            <w:shd w:val="clear" w:color="auto" w:fill="auto"/>
          </w:tcPr>
          <w:p w14:paraId="72230642" w14:textId="0442CB33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Datum/Potpis prodekana nadležnog za financije:</w:t>
            </w:r>
          </w:p>
        </w:tc>
      </w:tr>
      <w:tr w:rsidR="00145BAC" w:rsidRPr="00D12C6A" w14:paraId="60FD65A6" w14:textId="77777777" w:rsidTr="00937178">
        <w:tc>
          <w:tcPr>
            <w:tcW w:w="382" w:type="dxa"/>
            <w:shd w:val="clear" w:color="auto" w:fill="auto"/>
          </w:tcPr>
          <w:p w14:paraId="4AA60668" w14:textId="77777777" w:rsidR="00145BAC" w:rsidRPr="00D12C6A" w:rsidRDefault="00145BAC" w:rsidP="00145BA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5E50A1E4" w14:textId="77777777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Odobrava se nabava tražene robe/radova/usluge:</w:t>
            </w:r>
          </w:p>
          <w:p w14:paraId="565F8710" w14:textId="77777777" w:rsidR="00145BAC" w:rsidRPr="00D12C6A" w:rsidRDefault="00145BAC" w:rsidP="00145BAC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Odobrava se nabava u potpunosti</w:t>
            </w:r>
          </w:p>
          <w:p w14:paraId="29CD457C" w14:textId="77777777" w:rsidR="00145BAC" w:rsidRPr="00D12C6A" w:rsidRDefault="00145BAC" w:rsidP="00145BAC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Ne odobrava se nabava</w:t>
            </w:r>
          </w:p>
          <w:p w14:paraId="42EF6343" w14:textId="77777777" w:rsidR="00145BAC" w:rsidRPr="00D12C6A" w:rsidRDefault="00145BAC" w:rsidP="00145BAC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Odobrava se djelomična nabava:</w:t>
            </w:r>
          </w:p>
          <w:p w14:paraId="74BFEA89" w14:textId="77777777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01958AE0" w14:textId="10DA752E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Datum/Potpis dekana:</w:t>
            </w:r>
          </w:p>
        </w:tc>
      </w:tr>
    </w:tbl>
    <w:p w14:paraId="7E1B56F9" w14:textId="77777777" w:rsidR="00145BAC" w:rsidRPr="00D12C6A" w:rsidRDefault="00145BAC" w:rsidP="00145BAC">
      <w:pPr>
        <w:spacing w:line="360" w:lineRule="auto"/>
        <w:contextualSpacing/>
        <w:jc w:val="both"/>
        <w:rPr>
          <w:rFonts w:ascii="Aptos" w:hAnsi="Apto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4112"/>
        <w:gridCol w:w="4574"/>
      </w:tblGrid>
      <w:tr w:rsidR="00145BAC" w:rsidRPr="00D12C6A" w14:paraId="506CD947" w14:textId="77777777" w:rsidTr="00937178">
        <w:tc>
          <w:tcPr>
            <w:tcW w:w="9288" w:type="dxa"/>
            <w:gridSpan w:val="3"/>
            <w:shd w:val="clear" w:color="auto" w:fill="auto"/>
          </w:tcPr>
          <w:p w14:paraId="79E48FC8" w14:textId="77777777" w:rsidR="00145BAC" w:rsidRPr="00D12C6A" w:rsidRDefault="00145BAC" w:rsidP="00145BA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POPUNJAVA RAČUNOVODSTVO</w:t>
            </w:r>
          </w:p>
        </w:tc>
      </w:tr>
      <w:tr w:rsidR="00145BAC" w:rsidRPr="00D12C6A" w14:paraId="733E6EA6" w14:textId="77777777" w:rsidTr="00937178">
        <w:trPr>
          <w:trHeight w:val="537"/>
        </w:trPr>
        <w:tc>
          <w:tcPr>
            <w:tcW w:w="382" w:type="dxa"/>
            <w:shd w:val="clear" w:color="auto" w:fill="auto"/>
          </w:tcPr>
          <w:p w14:paraId="7AD848BD" w14:textId="77777777" w:rsidR="00145BAC" w:rsidRPr="00D12C6A" w:rsidRDefault="00145BAC" w:rsidP="00145BA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06" w:type="dxa"/>
            <w:gridSpan w:val="2"/>
            <w:shd w:val="clear" w:color="auto" w:fill="auto"/>
          </w:tcPr>
          <w:p w14:paraId="566B7398" w14:textId="77777777" w:rsidR="00145BAC" w:rsidRPr="00D12C6A" w:rsidRDefault="00145BAC" w:rsidP="00937178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 xml:space="preserve">Datum zaprimanja zahtjeva: </w:t>
            </w:r>
          </w:p>
        </w:tc>
      </w:tr>
      <w:tr w:rsidR="00145BAC" w:rsidRPr="00D12C6A" w14:paraId="675C2832" w14:textId="77777777" w:rsidTr="00937178">
        <w:trPr>
          <w:trHeight w:val="545"/>
        </w:trPr>
        <w:tc>
          <w:tcPr>
            <w:tcW w:w="382" w:type="dxa"/>
            <w:shd w:val="clear" w:color="auto" w:fill="auto"/>
          </w:tcPr>
          <w:p w14:paraId="3D27CDBE" w14:textId="77777777" w:rsidR="00145BAC" w:rsidRPr="00D12C6A" w:rsidRDefault="00145BAC" w:rsidP="00145BA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226" w:type="dxa"/>
            <w:shd w:val="clear" w:color="auto" w:fill="auto"/>
          </w:tcPr>
          <w:p w14:paraId="3B0CBA2E" w14:textId="77777777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Način plaćanja:</w:t>
            </w:r>
          </w:p>
        </w:tc>
        <w:tc>
          <w:tcPr>
            <w:tcW w:w="4680" w:type="dxa"/>
            <w:shd w:val="clear" w:color="auto" w:fill="auto"/>
          </w:tcPr>
          <w:p w14:paraId="724F4D7A" w14:textId="77777777" w:rsidR="00145BAC" w:rsidRPr="00D12C6A" w:rsidRDefault="00145BAC" w:rsidP="00937178">
            <w:p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Datum plaćanja:</w:t>
            </w:r>
          </w:p>
        </w:tc>
      </w:tr>
      <w:tr w:rsidR="00145BAC" w:rsidRPr="00D12C6A" w14:paraId="67B2AC94" w14:textId="77777777" w:rsidTr="00937178">
        <w:trPr>
          <w:trHeight w:val="576"/>
        </w:trPr>
        <w:tc>
          <w:tcPr>
            <w:tcW w:w="382" w:type="dxa"/>
            <w:shd w:val="clear" w:color="auto" w:fill="auto"/>
          </w:tcPr>
          <w:p w14:paraId="557EEF23" w14:textId="77777777" w:rsidR="00145BAC" w:rsidRPr="00D12C6A" w:rsidRDefault="00145BAC" w:rsidP="00145BA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226" w:type="dxa"/>
            <w:shd w:val="clear" w:color="auto" w:fill="auto"/>
          </w:tcPr>
          <w:p w14:paraId="01A8FDEA" w14:textId="77777777" w:rsidR="00145BAC" w:rsidRPr="00D12C6A" w:rsidRDefault="00145BAC" w:rsidP="00937178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 xml:space="preserve">Inventarni broj (kod nabave robe): </w:t>
            </w:r>
          </w:p>
        </w:tc>
        <w:tc>
          <w:tcPr>
            <w:tcW w:w="4680" w:type="dxa"/>
            <w:shd w:val="clear" w:color="auto" w:fill="auto"/>
          </w:tcPr>
          <w:p w14:paraId="4B21B893" w14:textId="77777777" w:rsidR="00145BAC" w:rsidRPr="00D12C6A" w:rsidRDefault="00145BAC" w:rsidP="00D12C6A">
            <w:pPr>
              <w:spacing w:line="360" w:lineRule="auto"/>
              <w:contextualSpacing/>
              <w:rPr>
                <w:rFonts w:ascii="Aptos" w:hAnsi="Aptos" w:cs="Arial"/>
                <w:sz w:val="22"/>
                <w:szCs w:val="22"/>
              </w:rPr>
            </w:pPr>
            <w:r w:rsidRPr="00D12C6A">
              <w:rPr>
                <w:rFonts w:ascii="Aptos" w:hAnsi="Aptos" w:cs="Arial"/>
                <w:sz w:val="22"/>
                <w:szCs w:val="22"/>
              </w:rPr>
              <w:t>Potpis odgovorne osobe (voditelja Računovodstva):</w:t>
            </w:r>
          </w:p>
        </w:tc>
      </w:tr>
    </w:tbl>
    <w:p w14:paraId="4C939284" w14:textId="77777777" w:rsidR="00145BAC" w:rsidRPr="00D12C6A" w:rsidRDefault="00145BAC" w:rsidP="00145BAC">
      <w:pPr>
        <w:spacing w:line="360" w:lineRule="auto"/>
        <w:contextualSpacing/>
        <w:jc w:val="both"/>
        <w:rPr>
          <w:rFonts w:ascii="Aptos" w:hAnsi="Aptos" w:cs="Arial"/>
          <w:sz w:val="22"/>
          <w:szCs w:val="22"/>
        </w:rPr>
      </w:pPr>
    </w:p>
    <w:p w14:paraId="5468A93E" w14:textId="77777777" w:rsidR="00720EE5" w:rsidRPr="00D12C6A" w:rsidRDefault="00720EE5" w:rsidP="00145BAC">
      <w:pPr>
        <w:rPr>
          <w:rFonts w:ascii="Aptos" w:hAnsi="Aptos" w:cs="Arial"/>
          <w:szCs w:val="22"/>
        </w:rPr>
      </w:pPr>
    </w:p>
    <w:sectPr w:rsidR="00720EE5" w:rsidRPr="00D12C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A1C4" w14:textId="77777777" w:rsidR="000D5904" w:rsidRDefault="000D5904" w:rsidP="00932612">
      <w:r>
        <w:separator/>
      </w:r>
    </w:p>
  </w:endnote>
  <w:endnote w:type="continuationSeparator" w:id="0">
    <w:p w14:paraId="7151C974" w14:textId="77777777" w:rsidR="000D5904" w:rsidRDefault="000D5904" w:rsidP="009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7C54" w14:textId="77777777" w:rsidR="000D5904" w:rsidRDefault="000D5904" w:rsidP="00932612">
      <w:r>
        <w:separator/>
      </w:r>
    </w:p>
  </w:footnote>
  <w:footnote w:type="continuationSeparator" w:id="0">
    <w:p w14:paraId="476A2AB0" w14:textId="77777777" w:rsidR="000D5904" w:rsidRDefault="000D5904" w:rsidP="00932612">
      <w:r>
        <w:continuationSeparator/>
      </w:r>
    </w:p>
  </w:footnote>
  <w:footnote w:id="1">
    <w:p w14:paraId="4CADDC65" w14:textId="77777777" w:rsidR="00720EE5" w:rsidRPr="00D12C6A" w:rsidRDefault="00720EE5" w:rsidP="00D12C6A">
      <w:pPr>
        <w:pStyle w:val="Tekstfusnote"/>
        <w:jc w:val="both"/>
        <w:rPr>
          <w:rFonts w:ascii="Aptos" w:hAnsi="Aptos"/>
        </w:rPr>
      </w:pPr>
      <w:r w:rsidRPr="00D12C6A">
        <w:rPr>
          <w:rStyle w:val="Referencafusnote"/>
          <w:rFonts w:ascii="Aptos" w:hAnsi="Aptos"/>
        </w:rPr>
        <w:footnoteRef/>
      </w:r>
      <w:r w:rsidRPr="00D12C6A">
        <w:rPr>
          <w:rFonts w:ascii="Aptos" w:hAnsi="Aptos"/>
        </w:rPr>
        <w:t xml:space="preserve"> </w:t>
      </w:r>
      <w:r w:rsidRPr="00D12C6A">
        <w:rPr>
          <w:rFonts w:ascii="Aptos" w:hAnsi="Aptos" w:cs="Arial"/>
        </w:rPr>
        <w:t>Popunjavaju isključivo službe u slučaju nabave informatičke i uredske opreme</w:t>
      </w:r>
    </w:p>
  </w:footnote>
  <w:footnote w:id="2">
    <w:p w14:paraId="44ECE2B0" w14:textId="1B3D04FB" w:rsidR="00720EE5" w:rsidRPr="00D12C6A" w:rsidRDefault="00720EE5" w:rsidP="00D12C6A">
      <w:pPr>
        <w:pStyle w:val="Tekstfusnote"/>
        <w:jc w:val="both"/>
        <w:rPr>
          <w:rFonts w:ascii="Aptos" w:hAnsi="Aptos"/>
        </w:rPr>
      </w:pPr>
      <w:r w:rsidRPr="00D12C6A">
        <w:rPr>
          <w:rStyle w:val="Referencafusnote"/>
          <w:rFonts w:ascii="Aptos" w:hAnsi="Aptos"/>
        </w:rPr>
        <w:footnoteRef/>
      </w:r>
      <w:r w:rsidRPr="00D12C6A">
        <w:rPr>
          <w:rFonts w:ascii="Aptos" w:hAnsi="Aptos"/>
        </w:rPr>
        <w:t xml:space="preserve"> </w:t>
      </w:r>
      <w:r w:rsidRPr="00D12C6A">
        <w:rPr>
          <w:rFonts w:ascii="Aptos" w:hAnsi="Aptos"/>
        </w:rPr>
        <w:t xml:space="preserve">Procijenjena vrijednost nabave je vrijednost predmeta nabave bez PDV-a. Ukoliko predmet nabave procijenjene vrijednosti iznad </w:t>
      </w:r>
      <w:r w:rsidR="00D12C6A" w:rsidRPr="00D12C6A">
        <w:rPr>
          <w:rFonts w:ascii="Aptos" w:hAnsi="Aptos"/>
        </w:rPr>
        <w:t>2.650,00€</w:t>
      </w:r>
      <w:r w:rsidRPr="00D12C6A">
        <w:rPr>
          <w:rFonts w:ascii="Aptos" w:hAnsi="Aptos"/>
        </w:rPr>
        <w:t xml:space="preserve"> nije planiran u Planu nabave, niti je u registru ugovora i okvirnih sporazuma, podnositelj Zahtjeva treba zatražiti izmjenu/dopunu Plana nabave te navesti procijenjenu vrijednost konkretnog predmeta nabave i izvor financiranja.</w:t>
      </w:r>
    </w:p>
  </w:footnote>
  <w:footnote w:id="3">
    <w:p w14:paraId="6787442E" w14:textId="1700B884" w:rsidR="00145BAC" w:rsidRPr="00D12C6A" w:rsidRDefault="00720EE5" w:rsidP="00D12C6A">
      <w:pPr>
        <w:pStyle w:val="Tekstfusnote"/>
        <w:jc w:val="both"/>
        <w:rPr>
          <w:rFonts w:ascii="Calibri" w:hAnsi="Calibri"/>
        </w:rPr>
      </w:pPr>
      <w:r w:rsidRPr="00D12C6A">
        <w:rPr>
          <w:rStyle w:val="Referencafusnote"/>
          <w:rFonts w:ascii="Aptos" w:hAnsi="Aptos"/>
        </w:rPr>
        <w:footnoteRef/>
      </w:r>
      <w:r w:rsidRPr="00D12C6A">
        <w:rPr>
          <w:rFonts w:ascii="Aptos" w:hAnsi="Aptos"/>
        </w:rPr>
        <w:t xml:space="preserve"> </w:t>
      </w:r>
      <w:r w:rsidRPr="00D12C6A">
        <w:rPr>
          <w:rFonts w:ascii="Aptos" w:hAnsi="Aptos"/>
        </w:rPr>
        <w:t xml:space="preserve">Prikupljanje tri ponude obvezno je za nabavu pojedinačne procijenjene vrijednosti od </w:t>
      </w:r>
      <w:r w:rsidR="00D12C6A" w:rsidRPr="00D12C6A">
        <w:rPr>
          <w:rFonts w:ascii="Aptos" w:hAnsi="Aptos"/>
        </w:rPr>
        <w:t>2</w:t>
      </w:r>
      <w:r w:rsidR="00D12C6A" w:rsidRPr="00D12C6A">
        <w:rPr>
          <w:rFonts w:ascii="Aptos" w:hAnsi="Aptos"/>
        </w:rPr>
        <w:t>.650</w:t>
      </w:r>
      <w:r w:rsidR="00D12C6A" w:rsidRPr="00D12C6A">
        <w:rPr>
          <w:rFonts w:ascii="Aptos" w:hAnsi="Aptos"/>
        </w:rPr>
        <w:t xml:space="preserve">,00€ </w:t>
      </w:r>
      <w:r w:rsidRPr="00D12C6A">
        <w:rPr>
          <w:rFonts w:ascii="Aptos" w:hAnsi="Aptos"/>
        </w:rPr>
        <w:t xml:space="preserve">do </w:t>
      </w:r>
      <w:r w:rsidR="00D12C6A" w:rsidRPr="00D12C6A">
        <w:rPr>
          <w:rFonts w:ascii="Aptos" w:hAnsi="Aptos"/>
        </w:rPr>
        <w:t>26.540,00€.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6E27" w14:textId="77777777" w:rsidR="002F1E67" w:rsidRDefault="002F1E67" w:rsidP="002F1E67">
    <w:pPr>
      <w:pStyle w:val="Zaglavlje"/>
      <w:jc w:val="right"/>
      <w:rPr>
        <w:color w:val="BFBFBF"/>
      </w:rPr>
    </w:pPr>
    <w:r w:rsidRPr="00BC28EA">
      <w:rPr>
        <w:color w:val="BFBFBF"/>
      </w:rPr>
      <w:t>MJESTO ZA PRIJAMNI ŠTAMBILJ</w:t>
    </w:r>
  </w:p>
  <w:p w14:paraId="07C5A28A" w14:textId="77777777" w:rsidR="00F078B8" w:rsidRDefault="00F078B8" w:rsidP="002F1E67">
    <w:pPr>
      <w:pStyle w:val="Zaglavlje"/>
      <w:jc w:val="right"/>
      <w:rPr>
        <w:color w:val="BFBFBF"/>
      </w:rPr>
    </w:pPr>
  </w:p>
  <w:p w14:paraId="43F94FD7" w14:textId="77777777" w:rsidR="00F078B8" w:rsidRPr="00BC28EA" w:rsidRDefault="00F078B8" w:rsidP="00392F83">
    <w:pPr>
      <w:pStyle w:val="Zaglavlje"/>
      <w:rPr>
        <w:color w:val="BFBF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94C"/>
    <w:multiLevelType w:val="hybridMultilevel"/>
    <w:tmpl w:val="64EE7A50"/>
    <w:lvl w:ilvl="0" w:tplc="5FC6AB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6B0D"/>
    <w:multiLevelType w:val="hybridMultilevel"/>
    <w:tmpl w:val="F59AB1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EE9"/>
    <w:multiLevelType w:val="hybridMultilevel"/>
    <w:tmpl w:val="999A57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620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92F08"/>
    <w:multiLevelType w:val="hybridMultilevel"/>
    <w:tmpl w:val="1B0042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55D65"/>
    <w:multiLevelType w:val="hybridMultilevel"/>
    <w:tmpl w:val="1A4E8E6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5894ABF"/>
    <w:multiLevelType w:val="hybridMultilevel"/>
    <w:tmpl w:val="F134E3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50F1"/>
    <w:multiLevelType w:val="hybridMultilevel"/>
    <w:tmpl w:val="D46CDF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1414C"/>
    <w:multiLevelType w:val="hybridMultilevel"/>
    <w:tmpl w:val="8612C1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6B20"/>
    <w:multiLevelType w:val="hybridMultilevel"/>
    <w:tmpl w:val="ABAEA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92945"/>
    <w:multiLevelType w:val="hybridMultilevel"/>
    <w:tmpl w:val="ABAEA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10113"/>
    <w:multiLevelType w:val="hybridMultilevel"/>
    <w:tmpl w:val="4CA4A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33E3"/>
    <w:multiLevelType w:val="hybridMultilevel"/>
    <w:tmpl w:val="1D549632"/>
    <w:lvl w:ilvl="0" w:tplc="D6E48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75B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D439B2"/>
    <w:multiLevelType w:val="hybridMultilevel"/>
    <w:tmpl w:val="F134E3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46CB9"/>
    <w:multiLevelType w:val="hybridMultilevel"/>
    <w:tmpl w:val="9C6EA7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3AA1"/>
    <w:multiLevelType w:val="hybridMultilevel"/>
    <w:tmpl w:val="CA7C7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4620"/>
    <w:multiLevelType w:val="hybridMultilevel"/>
    <w:tmpl w:val="5AE0C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0293E"/>
    <w:multiLevelType w:val="hybridMultilevel"/>
    <w:tmpl w:val="061CB0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5D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9A6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4437DF"/>
    <w:multiLevelType w:val="hybridMultilevel"/>
    <w:tmpl w:val="23060B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68B"/>
    <w:multiLevelType w:val="hybridMultilevel"/>
    <w:tmpl w:val="8926F286"/>
    <w:lvl w:ilvl="0" w:tplc="5FC6AB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7E3"/>
    <w:multiLevelType w:val="hybridMultilevel"/>
    <w:tmpl w:val="4DA4156E"/>
    <w:lvl w:ilvl="0" w:tplc="913672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D6D73"/>
    <w:multiLevelType w:val="hybridMultilevel"/>
    <w:tmpl w:val="6ADE38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6106A"/>
    <w:multiLevelType w:val="hybridMultilevel"/>
    <w:tmpl w:val="D46CDF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D338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9D61EA"/>
    <w:multiLevelType w:val="hybridMultilevel"/>
    <w:tmpl w:val="1534ECB2"/>
    <w:lvl w:ilvl="0" w:tplc="9DA093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2D7E"/>
    <w:multiLevelType w:val="hybridMultilevel"/>
    <w:tmpl w:val="D71A8BD6"/>
    <w:lvl w:ilvl="0" w:tplc="5FC6AB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460A2"/>
    <w:multiLevelType w:val="hybridMultilevel"/>
    <w:tmpl w:val="E6A04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7E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6E7237"/>
    <w:multiLevelType w:val="hybridMultilevel"/>
    <w:tmpl w:val="F134E3DA"/>
    <w:lvl w:ilvl="0" w:tplc="041A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3"/>
  </w:num>
  <w:num w:numId="2">
    <w:abstractNumId w:val="17"/>
  </w:num>
  <w:num w:numId="3">
    <w:abstractNumId w:val="11"/>
  </w:num>
  <w:num w:numId="4">
    <w:abstractNumId w:val="21"/>
  </w:num>
  <w:num w:numId="5">
    <w:abstractNumId w:val="6"/>
  </w:num>
  <w:num w:numId="6">
    <w:abstractNumId w:val="31"/>
  </w:num>
  <w:num w:numId="7">
    <w:abstractNumId w:val="16"/>
  </w:num>
  <w:num w:numId="8">
    <w:abstractNumId w:val="14"/>
  </w:num>
  <w:num w:numId="9">
    <w:abstractNumId w:val="8"/>
  </w:num>
  <w:num w:numId="10">
    <w:abstractNumId w:val="0"/>
  </w:num>
  <w:num w:numId="11">
    <w:abstractNumId w:val="22"/>
  </w:num>
  <w:num w:numId="12">
    <w:abstractNumId w:val="3"/>
  </w:num>
  <w:num w:numId="13">
    <w:abstractNumId w:val="20"/>
  </w:num>
  <w:num w:numId="14">
    <w:abstractNumId w:val="28"/>
  </w:num>
  <w:num w:numId="15">
    <w:abstractNumId w:val="25"/>
  </w:num>
  <w:num w:numId="16">
    <w:abstractNumId w:val="2"/>
  </w:num>
  <w:num w:numId="17">
    <w:abstractNumId w:val="7"/>
  </w:num>
  <w:num w:numId="18">
    <w:abstractNumId w:val="26"/>
  </w:num>
  <w:num w:numId="19">
    <w:abstractNumId w:val="5"/>
  </w:num>
  <w:num w:numId="20">
    <w:abstractNumId w:val="12"/>
  </w:num>
  <w:num w:numId="21">
    <w:abstractNumId w:val="9"/>
  </w:num>
  <w:num w:numId="22">
    <w:abstractNumId w:val="30"/>
  </w:num>
  <w:num w:numId="23">
    <w:abstractNumId w:val="15"/>
  </w:num>
  <w:num w:numId="24">
    <w:abstractNumId w:val="19"/>
  </w:num>
  <w:num w:numId="25">
    <w:abstractNumId w:val="24"/>
  </w:num>
  <w:num w:numId="26">
    <w:abstractNumId w:val="1"/>
  </w:num>
  <w:num w:numId="27">
    <w:abstractNumId w:val="29"/>
  </w:num>
  <w:num w:numId="28">
    <w:abstractNumId w:val="4"/>
  </w:num>
  <w:num w:numId="29">
    <w:abstractNumId w:val="18"/>
  </w:num>
  <w:num w:numId="30">
    <w:abstractNumId w:val="10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F1"/>
    <w:rsid w:val="00014BBF"/>
    <w:rsid w:val="00020922"/>
    <w:rsid w:val="000361EF"/>
    <w:rsid w:val="00052EC4"/>
    <w:rsid w:val="0009715B"/>
    <w:rsid w:val="000B1885"/>
    <w:rsid w:val="000C2B20"/>
    <w:rsid w:val="000C5923"/>
    <w:rsid w:val="000D53CD"/>
    <w:rsid w:val="000D5904"/>
    <w:rsid w:val="000D776B"/>
    <w:rsid w:val="000E5927"/>
    <w:rsid w:val="000E7F23"/>
    <w:rsid w:val="00100113"/>
    <w:rsid w:val="00105EF7"/>
    <w:rsid w:val="00111813"/>
    <w:rsid w:val="00113800"/>
    <w:rsid w:val="00121B8E"/>
    <w:rsid w:val="00133B28"/>
    <w:rsid w:val="00144B37"/>
    <w:rsid w:val="00145BAC"/>
    <w:rsid w:val="00146881"/>
    <w:rsid w:val="001617C7"/>
    <w:rsid w:val="00166BA3"/>
    <w:rsid w:val="001963F4"/>
    <w:rsid w:val="001C4D4B"/>
    <w:rsid w:val="001D3CA6"/>
    <w:rsid w:val="001E13A7"/>
    <w:rsid w:val="001F0DC6"/>
    <w:rsid w:val="002109C0"/>
    <w:rsid w:val="002166B2"/>
    <w:rsid w:val="0022648F"/>
    <w:rsid w:val="00227404"/>
    <w:rsid w:val="0023261E"/>
    <w:rsid w:val="00234A29"/>
    <w:rsid w:val="0024233B"/>
    <w:rsid w:val="002542F8"/>
    <w:rsid w:val="00264D65"/>
    <w:rsid w:val="00274BD0"/>
    <w:rsid w:val="00287FB2"/>
    <w:rsid w:val="002A4AD1"/>
    <w:rsid w:val="002F1E67"/>
    <w:rsid w:val="0030479E"/>
    <w:rsid w:val="0032325C"/>
    <w:rsid w:val="00334745"/>
    <w:rsid w:val="00340E25"/>
    <w:rsid w:val="00360358"/>
    <w:rsid w:val="00375F45"/>
    <w:rsid w:val="00386AEB"/>
    <w:rsid w:val="00387586"/>
    <w:rsid w:val="00392F83"/>
    <w:rsid w:val="003B0045"/>
    <w:rsid w:val="003B774B"/>
    <w:rsid w:val="003C011B"/>
    <w:rsid w:val="003E6A3D"/>
    <w:rsid w:val="00402C5B"/>
    <w:rsid w:val="00403F72"/>
    <w:rsid w:val="00416EC8"/>
    <w:rsid w:val="00432B7A"/>
    <w:rsid w:val="00450873"/>
    <w:rsid w:val="004553B2"/>
    <w:rsid w:val="004639E5"/>
    <w:rsid w:val="00494E65"/>
    <w:rsid w:val="00497C53"/>
    <w:rsid w:val="004B3271"/>
    <w:rsid w:val="00505D20"/>
    <w:rsid w:val="00505D95"/>
    <w:rsid w:val="005168AF"/>
    <w:rsid w:val="00524CB3"/>
    <w:rsid w:val="00544CB4"/>
    <w:rsid w:val="00547769"/>
    <w:rsid w:val="00554AA3"/>
    <w:rsid w:val="00557881"/>
    <w:rsid w:val="005612F2"/>
    <w:rsid w:val="00562665"/>
    <w:rsid w:val="005655CB"/>
    <w:rsid w:val="00566CC8"/>
    <w:rsid w:val="005B04D4"/>
    <w:rsid w:val="005B34CD"/>
    <w:rsid w:val="005E3686"/>
    <w:rsid w:val="005F3186"/>
    <w:rsid w:val="00617945"/>
    <w:rsid w:val="00632FE8"/>
    <w:rsid w:val="006373A7"/>
    <w:rsid w:val="00640065"/>
    <w:rsid w:val="00641827"/>
    <w:rsid w:val="0065018F"/>
    <w:rsid w:val="00651F64"/>
    <w:rsid w:val="00656E86"/>
    <w:rsid w:val="00676F49"/>
    <w:rsid w:val="00682ADE"/>
    <w:rsid w:val="0068349C"/>
    <w:rsid w:val="006A2E16"/>
    <w:rsid w:val="006E1E32"/>
    <w:rsid w:val="006F32E5"/>
    <w:rsid w:val="006F3CEB"/>
    <w:rsid w:val="006F6154"/>
    <w:rsid w:val="007041DD"/>
    <w:rsid w:val="007123E0"/>
    <w:rsid w:val="00720EE5"/>
    <w:rsid w:val="0075173B"/>
    <w:rsid w:val="00761F4B"/>
    <w:rsid w:val="007661FE"/>
    <w:rsid w:val="00784932"/>
    <w:rsid w:val="00785742"/>
    <w:rsid w:val="00790E5A"/>
    <w:rsid w:val="007C37F1"/>
    <w:rsid w:val="007D5B6B"/>
    <w:rsid w:val="0081508D"/>
    <w:rsid w:val="008206CE"/>
    <w:rsid w:val="00821649"/>
    <w:rsid w:val="008402E8"/>
    <w:rsid w:val="008418F1"/>
    <w:rsid w:val="008733ED"/>
    <w:rsid w:val="00880784"/>
    <w:rsid w:val="008839C5"/>
    <w:rsid w:val="008E48B5"/>
    <w:rsid w:val="008F0188"/>
    <w:rsid w:val="009077BE"/>
    <w:rsid w:val="009167AA"/>
    <w:rsid w:val="00923C6A"/>
    <w:rsid w:val="00932612"/>
    <w:rsid w:val="00937178"/>
    <w:rsid w:val="00945EE7"/>
    <w:rsid w:val="00971C37"/>
    <w:rsid w:val="00984299"/>
    <w:rsid w:val="00997ADA"/>
    <w:rsid w:val="009A5FCF"/>
    <w:rsid w:val="009A6856"/>
    <w:rsid w:val="009D056D"/>
    <w:rsid w:val="009D67E8"/>
    <w:rsid w:val="009F5BB7"/>
    <w:rsid w:val="00A0088A"/>
    <w:rsid w:val="00A23C36"/>
    <w:rsid w:val="00A35B7B"/>
    <w:rsid w:val="00A41C29"/>
    <w:rsid w:val="00A41FE0"/>
    <w:rsid w:val="00A426B6"/>
    <w:rsid w:val="00A53585"/>
    <w:rsid w:val="00A5458A"/>
    <w:rsid w:val="00A61C23"/>
    <w:rsid w:val="00A61E43"/>
    <w:rsid w:val="00A80C51"/>
    <w:rsid w:val="00A85A55"/>
    <w:rsid w:val="00AB18A2"/>
    <w:rsid w:val="00AD32AE"/>
    <w:rsid w:val="00AE3087"/>
    <w:rsid w:val="00AE7665"/>
    <w:rsid w:val="00B0659A"/>
    <w:rsid w:val="00B309CC"/>
    <w:rsid w:val="00B35227"/>
    <w:rsid w:val="00B403B5"/>
    <w:rsid w:val="00B66D0D"/>
    <w:rsid w:val="00B7451D"/>
    <w:rsid w:val="00B7707A"/>
    <w:rsid w:val="00BA1377"/>
    <w:rsid w:val="00BB43A4"/>
    <w:rsid w:val="00BC28EA"/>
    <w:rsid w:val="00BC4F30"/>
    <w:rsid w:val="00BE54D8"/>
    <w:rsid w:val="00BF0B1F"/>
    <w:rsid w:val="00BF5C43"/>
    <w:rsid w:val="00C05761"/>
    <w:rsid w:val="00C2233A"/>
    <w:rsid w:val="00C43647"/>
    <w:rsid w:val="00C52BF0"/>
    <w:rsid w:val="00C55CCF"/>
    <w:rsid w:val="00C77938"/>
    <w:rsid w:val="00C80156"/>
    <w:rsid w:val="00CA3DCA"/>
    <w:rsid w:val="00CB4FD4"/>
    <w:rsid w:val="00CB59D5"/>
    <w:rsid w:val="00CB6E56"/>
    <w:rsid w:val="00CD042B"/>
    <w:rsid w:val="00CD0FE1"/>
    <w:rsid w:val="00CD2377"/>
    <w:rsid w:val="00CE2880"/>
    <w:rsid w:val="00D12C6A"/>
    <w:rsid w:val="00D144EA"/>
    <w:rsid w:val="00D17615"/>
    <w:rsid w:val="00D3397B"/>
    <w:rsid w:val="00D37320"/>
    <w:rsid w:val="00DA13EF"/>
    <w:rsid w:val="00DA6D70"/>
    <w:rsid w:val="00DA792C"/>
    <w:rsid w:val="00DB042B"/>
    <w:rsid w:val="00DB7EE9"/>
    <w:rsid w:val="00DC3405"/>
    <w:rsid w:val="00DD35F9"/>
    <w:rsid w:val="00DF0857"/>
    <w:rsid w:val="00DF53F8"/>
    <w:rsid w:val="00E00840"/>
    <w:rsid w:val="00E35A39"/>
    <w:rsid w:val="00E7440C"/>
    <w:rsid w:val="00E86321"/>
    <w:rsid w:val="00EA1715"/>
    <w:rsid w:val="00EB567C"/>
    <w:rsid w:val="00EB5709"/>
    <w:rsid w:val="00EE381B"/>
    <w:rsid w:val="00EE3AB1"/>
    <w:rsid w:val="00EF0DD6"/>
    <w:rsid w:val="00EF1729"/>
    <w:rsid w:val="00F06247"/>
    <w:rsid w:val="00F06D96"/>
    <w:rsid w:val="00F078B8"/>
    <w:rsid w:val="00F320B9"/>
    <w:rsid w:val="00F33180"/>
    <w:rsid w:val="00F504E8"/>
    <w:rsid w:val="00F629B5"/>
    <w:rsid w:val="00F8523E"/>
    <w:rsid w:val="00F901F9"/>
    <w:rsid w:val="00F96409"/>
    <w:rsid w:val="00FA7317"/>
    <w:rsid w:val="00FA7A2F"/>
    <w:rsid w:val="00FA7EA9"/>
    <w:rsid w:val="00FE14FD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AB836"/>
  <w15:chartTrackingRefBased/>
  <w15:docId w15:val="{BD6E82EA-5CC8-4ACB-B6A5-8F0E50B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DCA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D1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41827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93261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32612"/>
  </w:style>
  <w:style w:type="character" w:styleId="Referencafusnote">
    <w:name w:val="footnote reference"/>
    <w:rsid w:val="00932612"/>
    <w:rPr>
      <w:vertAlign w:val="superscript"/>
    </w:rPr>
  </w:style>
  <w:style w:type="paragraph" w:styleId="Zaglavlje">
    <w:name w:val="header"/>
    <w:basedOn w:val="Normal"/>
    <w:link w:val="ZaglavljeChar"/>
    <w:rsid w:val="002F1E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F1E67"/>
    <w:rPr>
      <w:sz w:val="24"/>
      <w:szCs w:val="24"/>
    </w:rPr>
  </w:style>
  <w:style w:type="paragraph" w:styleId="Podnoje">
    <w:name w:val="footer"/>
    <w:basedOn w:val="Normal"/>
    <w:link w:val="PodnojeChar"/>
    <w:rsid w:val="002F1E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F1E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5C44-0CBC-4014-A5DE-48C8F6AE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FAKULTET POLITIČKIH ZNANOSTI</vt:lpstr>
      <vt:lpstr>FAKULTET POLITIČKIH ZNANOSTI</vt:lpstr>
    </vt:vector>
  </TitlesOfParts>
  <Company>FPZG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POLITIČKIH ZNANOSTI</dc:title>
  <dc:subject/>
  <dc:creator>akuharic</dc:creator>
  <cp:keywords/>
  <cp:lastModifiedBy>Višeslav Raos</cp:lastModifiedBy>
  <cp:revision>2</cp:revision>
  <cp:lastPrinted>2018-10-26T10:32:00Z</cp:lastPrinted>
  <dcterms:created xsi:type="dcterms:W3CDTF">2025-11-26T11:48:00Z</dcterms:created>
  <dcterms:modified xsi:type="dcterms:W3CDTF">2025-11-26T11:48:00Z</dcterms:modified>
</cp:coreProperties>
</file>