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7912" w14:textId="77777777" w:rsidR="0071749B" w:rsidRPr="00DA5D9A" w:rsidRDefault="00DA5D9A">
      <w:pPr>
        <w:pStyle w:val="BodyText"/>
        <w:spacing w:before="69"/>
        <w:ind w:left="2995" w:right="3837" w:firstLine="1"/>
        <w:jc w:val="center"/>
        <w:rPr>
          <w:lang w:val="hr-HR"/>
        </w:rPr>
      </w:pPr>
      <w:r w:rsidRPr="00DA5D9A">
        <w:rPr>
          <w:lang w:val="hr-HR"/>
        </w:rPr>
        <w:t>SVEUČILIŠTE U ZAGREBU,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FAKULTET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POLITIČKIH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ZNANOSTI,</w:t>
      </w:r>
    </w:p>
    <w:p w14:paraId="40DF594B" w14:textId="77777777" w:rsidR="0071749B" w:rsidRPr="00DA5D9A" w:rsidRDefault="00DA5D9A">
      <w:pPr>
        <w:pStyle w:val="BodyText"/>
        <w:spacing w:line="228" w:lineRule="exact"/>
        <w:ind w:left="289" w:right="1131"/>
        <w:jc w:val="center"/>
        <w:rPr>
          <w:lang w:val="hr-HR"/>
        </w:rPr>
      </w:pPr>
      <w:r w:rsidRPr="00DA5D9A">
        <w:rPr>
          <w:lang w:val="hr-HR"/>
        </w:rPr>
        <w:t>Ivana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Lepušića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6,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10000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ZAGREB</w:t>
      </w:r>
    </w:p>
    <w:p w14:paraId="53715D19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F0D7388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0215EE05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1E58DF7B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528224DC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5CCFF16" w14:textId="77777777" w:rsidR="0071749B" w:rsidRPr="00DA5D9A" w:rsidRDefault="0071749B">
      <w:pPr>
        <w:pStyle w:val="BodyText"/>
        <w:spacing w:before="1"/>
        <w:rPr>
          <w:sz w:val="30"/>
          <w:lang w:val="hr-HR"/>
        </w:rPr>
      </w:pPr>
    </w:p>
    <w:p w14:paraId="0462CFCE" w14:textId="77777777" w:rsidR="0071749B" w:rsidRPr="00DA5D9A" w:rsidRDefault="00DA5D9A">
      <w:pPr>
        <w:pStyle w:val="Heading1"/>
        <w:ind w:left="285"/>
        <w:rPr>
          <w:lang w:val="hr-HR"/>
        </w:rPr>
      </w:pPr>
      <w:r w:rsidRPr="00DA5D9A">
        <w:rPr>
          <w:lang w:val="hr-HR"/>
        </w:rPr>
        <w:t>DOKUMENTACIJA</w:t>
      </w:r>
      <w:r w:rsidRPr="00DA5D9A">
        <w:rPr>
          <w:spacing w:val="-9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</w:t>
      </w:r>
    </w:p>
    <w:p w14:paraId="5DCAB906" w14:textId="77777777" w:rsidR="0071749B" w:rsidRPr="00DA5D9A" w:rsidRDefault="0071749B">
      <w:pPr>
        <w:pStyle w:val="BodyText"/>
        <w:spacing w:before="7"/>
        <w:rPr>
          <w:b/>
          <w:sz w:val="24"/>
          <w:lang w:val="hr-HR"/>
        </w:rPr>
      </w:pPr>
    </w:p>
    <w:p w14:paraId="4528F4F2" w14:textId="77777777" w:rsidR="0071749B" w:rsidRPr="00DA5D9A" w:rsidRDefault="00DA5D9A">
      <w:pPr>
        <w:pStyle w:val="Heading1"/>
        <w:ind w:left="286"/>
        <w:rPr>
          <w:lang w:val="hr-HR"/>
        </w:rPr>
      </w:pPr>
      <w:r w:rsidRPr="00DA5D9A">
        <w:rPr>
          <w:lang w:val="hr-HR"/>
        </w:rPr>
        <w:t>(Poziv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ponuda)</w:t>
      </w:r>
    </w:p>
    <w:p w14:paraId="4F49B29E" w14:textId="77777777" w:rsidR="0071749B" w:rsidRPr="00DA5D9A" w:rsidRDefault="0071749B">
      <w:pPr>
        <w:pStyle w:val="BodyText"/>
        <w:rPr>
          <w:b/>
          <w:color w:val="FF0000"/>
          <w:sz w:val="30"/>
          <w:lang w:val="hr-HR"/>
        </w:rPr>
      </w:pPr>
    </w:p>
    <w:p w14:paraId="595634E8" w14:textId="7DF0D29A" w:rsidR="0071749B" w:rsidRPr="00DA5D9A" w:rsidRDefault="009D0D48" w:rsidP="009D0D48">
      <w:pPr>
        <w:pStyle w:val="BodyText"/>
        <w:numPr>
          <w:ilvl w:val="0"/>
          <w:numId w:val="44"/>
        </w:numPr>
        <w:jc w:val="center"/>
        <w:rPr>
          <w:b/>
          <w:color w:val="FF0000"/>
          <w:sz w:val="24"/>
          <w:szCs w:val="24"/>
          <w:lang w:val="hr-HR"/>
        </w:rPr>
      </w:pPr>
      <w:r>
        <w:rPr>
          <w:b/>
          <w:color w:val="FF0000"/>
          <w:sz w:val="24"/>
          <w:szCs w:val="24"/>
          <w:lang w:val="hr-HR"/>
        </w:rPr>
        <w:t xml:space="preserve">Izmjena </w:t>
      </w:r>
      <w:r w:rsidR="00DA5D9A" w:rsidRPr="00DA5D9A">
        <w:rPr>
          <w:b/>
          <w:color w:val="FF0000"/>
          <w:sz w:val="24"/>
          <w:szCs w:val="24"/>
          <w:lang w:val="hr-HR"/>
        </w:rPr>
        <w:t xml:space="preserve"> (sve izmjene označene su crvenom bojom)</w:t>
      </w:r>
    </w:p>
    <w:p w14:paraId="5B389C7E" w14:textId="77777777" w:rsidR="0071749B" w:rsidRPr="00DA5D9A" w:rsidRDefault="0071749B">
      <w:pPr>
        <w:pStyle w:val="BodyText"/>
        <w:rPr>
          <w:b/>
          <w:sz w:val="30"/>
          <w:lang w:val="hr-HR"/>
        </w:rPr>
      </w:pPr>
    </w:p>
    <w:p w14:paraId="25D8836A" w14:textId="77777777" w:rsidR="0071749B" w:rsidRPr="00DA5D9A" w:rsidRDefault="00DA5D9A">
      <w:pPr>
        <w:spacing w:before="205"/>
        <w:ind w:left="287" w:right="1131"/>
        <w:jc w:val="center"/>
        <w:rPr>
          <w:sz w:val="28"/>
          <w:lang w:val="hr-HR"/>
        </w:rPr>
      </w:pPr>
      <w:r w:rsidRPr="00DA5D9A">
        <w:rPr>
          <w:sz w:val="28"/>
          <w:lang w:val="hr-HR"/>
        </w:rPr>
        <w:t>Usluga vanjskih stručnjaka za upravljanje i administraciju projekta u</w:t>
      </w:r>
      <w:r w:rsidRPr="00DA5D9A">
        <w:rPr>
          <w:spacing w:val="1"/>
          <w:sz w:val="28"/>
          <w:lang w:val="hr-HR"/>
        </w:rPr>
        <w:t xml:space="preserve"> </w:t>
      </w:r>
      <w:r w:rsidRPr="00DA5D9A">
        <w:rPr>
          <w:sz w:val="28"/>
          <w:lang w:val="hr-HR"/>
        </w:rPr>
        <w:t>sklopu Operacije „Cjelovita obnova zgrade oštećene potresom u Ulici</w:t>
      </w:r>
      <w:r w:rsidRPr="00DA5D9A">
        <w:rPr>
          <w:spacing w:val="-75"/>
          <w:sz w:val="28"/>
          <w:lang w:val="hr-HR"/>
        </w:rPr>
        <w:t xml:space="preserve"> </w:t>
      </w:r>
      <w:r w:rsidRPr="00DA5D9A">
        <w:rPr>
          <w:sz w:val="28"/>
          <w:lang w:val="hr-HR"/>
        </w:rPr>
        <w:t>Ivana Lepušića 6 u Zagrebu“ broj Ugovora o dodjeli bespovratnih</w:t>
      </w:r>
      <w:r w:rsidRPr="00DA5D9A">
        <w:rPr>
          <w:spacing w:val="1"/>
          <w:sz w:val="28"/>
          <w:lang w:val="hr-HR"/>
        </w:rPr>
        <w:t xml:space="preserve"> </w:t>
      </w:r>
      <w:r w:rsidRPr="00DA5D9A">
        <w:rPr>
          <w:sz w:val="28"/>
          <w:lang w:val="hr-HR"/>
        </w:rPr>
        <w:t>financijskih</w:t>
      </w:r>
      <w:r w:rsidRPr="00DA5D9A">
        <w:rPr>
          <w:spacing w:val="-5"/>
          <w:sz w:val="28"/>
          <w:lang w:val="hr-HR"/>
        </w:rPr>
        <w:t xml:space="preserve"> </w:t>
      </w:r>
      <w:r w:rsidRPr="00DA5D9A">
        <w:rPr>
          <w:sz w:val="28"/>
          <w:lang w:val="hr-HR"/>
        </w:rPr>
        <w:t>sredstava:</w:t>
      </w:r>
      <w:r w:rsidRPr="00DA5D9A">
        <w:rPr>
          <w:spacing w:val="2"/>
          <w:sz w:val="28"/>
          <w:lang w:val="hr-HR"/>
        </w:rPr>
        <w:t xml:space="preserve"> </w:t>
      </w:r>
      <w:r w:rsidRPr="00DA5D9A">
        <w:rPr>
          <w:sz w:val="28"/>
          <w:lang w:val="hr-HR"/>
        </w:rPr>
        <w:t>FSEU.2021.MZO.037</w:t>
      </w:r>
    </w:p>
    <w:p w14:paraId="7E3633B9" w14:textId="77777777" w:rsidR="0071749B" w:rsidRPr="00DA5D9A" w:rsidRDefault="00DA5D9A">
      <w:pPr>
        <w:spacing w:before="257"/>
        <w:ind w:left="290" w:right="1131"/>
        <w:jc w:val="center"/>
        <w:rPr>
          <w:lang w:val="hr-HR"/>
        </w:rPr>
      </w:pPr>
      <w:r w:rsidRPr="00DA5D9A">
        <w:rPr>
          <w:lang w:val="hr-HR"/>
        </w:rPr>
        <w:t>Postupak nabave sukladno Pravilniku o provedbi postupaka nabave roba, usluga i radova</w:t>
      </w:r>
      <w:r w:rsidRPr="00DA5D9A">
        <w:rPr>
          <w:spacing w:val="-59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postupke obnove</w:t>
      </w:r>
    </w:p>
    <w:p w14:paraId="006B4595" w14:textId="77777777" w:rsidR="0071749B" w:rsidRPr="00DA5D9A" w:rsidRDefault="0071749B">
      <w:pPr>
        <w:pStyle w:val="BodyText"/>
        <w:rPr>
          <w:sz w:val="24"/>
          <w:lang w:val="hr-HR"/>
        </w:rPr>
      </w:pPr>
    </w:p>
    <w:p w14:paraId="2E5924E5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2CE92EC6" w14:textId="77777777" w:rsidR="0071749B" w:rsidRPr="00DA5D9A" w:rsidRDefault="00DA5D9A">
      <w:pPr>
        <w:pStyle w:val="Heading3"/>
        <w:ind w:left="289" w:right="1131"/>
        <w:jc w:val="center"/>
        <w:rPr>
          <w:b w:val="0"/>
          <w:lang w:val="hr-HR"/>
        </w:rPr>
      </w:pPr>
      <w:r w:rsidRPr="00DA5D9A">
        <w:rPr>
          <w:lang w:val="hr-HR"/>
        </w:rPr>
        <w:t>Evidencijski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nabave:</w:t>
      </w:r>
      <w:r w:rsidRPr="00DA5D9A">
        <w:rPr>
          <w:spacing w:val="-4"/>
          <w:lang w:val="hr-HR"/>
        </w:rPr>
        <w:t xml:space="preserve"> </w:t>
      </w:r>
      <w:r w:rsidRPr="00DA5D9A">
        <w:rPr>
          <w:b w:val="0"/>
          <w:lang w:val="hr-HR"/>
        </w:rPr>
        <w:t>41g</w:t>
      </w:r>
    </w:p>
    <w:p w14:paraId="08B42F26" w14:textId="77777777" w:rsidR="0071749B" w:rsidRPr="00DA5D9A" w:rsidRDefault="0071749B">
      <w:pPr>
        <w:pStyle w:val="BodyText"/>
        <w:spacing w:before="3"/>
        <w:rPr>
          <w:lang w:val="hr-HR"/>
        </w:rPr>
      </w:pPr>
    </w:p>
    <w:p w14:paraId="63C36065" w14:textId="77777777" w:rsidR="00BF672A" w:rsidRDefault="00DA5D9A">
      <w:pPr>
        <w:pStyle w:val="BodyText"/>
        <w:ind w:left="3492" w:right="4337"/>
        <w:jc w:val="center"/>
        <w:rPr>
          <w:highlight w:val="yellow"/>
          <w:lang w:val="hr-HR"/>
        </w:rPr>
      </w:pPr>
      <w:r w:rsidRPr="00327E96">
        <w:rPr>
          <w:highlight w:val="yellow"/>
          <w:lang w:val="hr-HR"/>
        </w:rPr>
        <w:t xml:space="preserve">KLASA: </w:t>
      </w:r>
    </w:p>
    <w:p w14:paraId="03816C09" w14:textId="046F0027" w:rsidR="0071749B" w:rsidRPr="00DA5D9A" w:rsidRDefault="00DA5D9A">
      <w:pPr>
        <w:pStyle w:val="BodyText"/>
        <w:ind w:left="3492" w:right="4337"/>
        <w:jc w:val="center"/>
        <w:rPr>
          <w:lang w:val="hr-HR"/>
        </w:rPr>
      </w:pPr>
      <w:r w:rsidRPr="00327E96">
        <w:rPr>
          <w:highlight w:val="yellow"/>
          <w:lang w:val="hr-HR"/>
        </w:rPr>
        <w:t>URBROJ:</w:t>
      </w:r>
    </w:p>
    <w:p w14:paraId="171A38FA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4088448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5C79BDB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45B2ECB0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7C2EE464" w14:textId="77777777" w:rsidR="0071749B" w:rsidRPr="00DA5D9A" w:rsidRDefault="0071749B">
      <w:pPr>
        <w:pStyle w:val="BodyText"/>
        <w:spacing w:before="10"/>
        <w:rPr>
          <w:sz w:val="21"/>
          <w:lang w:val="hr-HR"/>
        </w:rPr>
      </w:pPr>
    </w:p>
    <w:p w14:paraId="2DFCC2F8" w14:textId="77777777" w:rsidR="0071749B" w:rsidRPr="00DA5D9A" w:rsidRDefault="00DA5D9A">
      <w:pPr>
        <w:pStyle w:val="Heading3"/>
        <w:ind w:left="288" w:right="1131"/>
        <w:jc w:val="center"/>
        <w:rPr>
          <w:lang w:val="hr-HR"/>
        </w:rPr>
      </w:pPr>
      <w:r w:rsidRPr="00DA5D9A">
        <w:rPr>
          <w:lang w:val="hr-HR"/>
        </w:rPr>
        <w:t>Zagreb,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prosinac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2021.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godine</w:t>
      </w:r>
    </w:p>
    <w:p w14:paraId="54D07AA3" w14:textId="77777777" w:rsidR="0071749B" w:rsidRPr="00DA5D9A" w:rsidRDefault="0071749B">
      <w:pPr>
        <w:jc w:val="center"/>
        <w:rPr>
          <w:lang w:val="hr-HR"/>
        </w:rPr>
        <w:sectPr w:rsidR="0071749B" w:rsidRPr="00DA5D9A">
          <w:footerReference w:type="default" r:id="rId7"/>
          <w:type w:val="continuous"/>
          <w:pgSz w:w="11910" w:h="16840"/>
          <w:pgMar w:top="1580" w:right="200" w:bottom="1160" w:left="1560" w:header="0" w:footer="976" w:gutter="0"/>
          <w:pgNumType w:start="1"/>
          <w:cols w:space="720"/>
        </w:sectPr>
      </w:pPr>
    </w:p>
    <w:p w14:paraId="5CFD912F" w14:textId="77777777" w:rsidR="0071749B" w:rsidRPr="00DA5D9A" w:rsidRDefault="0071749B">
      <w:pPr>
        <w:pStyle w:val="BodyText"/>
        <w:spacing w:before="7"/>
        <w:rPr>
          <w:b/>
          <w:sz w:val="16"/>
          <w:lang w:val="hr-HR"/>
        </w:rPr>
      </w:pPr>
    </w:p>
    <w:p w14:paraId="06B7AD57" w14:textId="77777777" w:rsidR="0071749B" w:rsidRPr="00DA5D9A" w:rsidRDefault="00DA5D9A">
      <w:pPr>
        <w:pStyle w:val="Heading1"/>
        <w:spacing w:before="92"/>
        <w:ind w:right="0"/>
        <w:jc w:val="left"/>
        <w:rPr>
          <w:lang w:val="hr-HR"/>
        </w:rPr>
      </w:pPr>
      <w:bookmarkStart w:id="0" w:name="_TOC_250067"/>
      <w:bookmarkEnd w:id="0"/>
      <w:r w:rsidRPr="00DA5D9A">
        <w:rPr>
          <w:lang w:val="hr-HR"/>
        </w:rPr>
        <w:t>SADRŽAJ</w:t>
      </w:r>
    </w:p>
    <w:p w14:paraId="4F81A059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580" w:right="200" w:bottom="1444" w:left="1560" w:header="0" w:footer="976" w:gutter="0"/>
          <w:cols w:space="720"/>
        </w:sectPr>
      </w:pPr>
    </w:p>
    <w:sdt>
      <w:sdtPr>
        <w:rPr>
          <w:lang w:val="hr-HR"/>
        </w:rPr>
        <w:id w:val="-401518500"/>
        <w:docPartObj>
          <w:docPartGallery w:val="Table of Contents"/>
          <w:docPartUnique/>
        </w:docPartObj>
      </w:sdtPr>
      <w:sdtEndPr/>
      <w:sdtContent>
        <w:p w14:paraId="3AF14395" w14:textId="77777777" w:rsidR="0071749B" w:rsidRPr="00DA5D9A" w:rsidRDefault="0055331B">
          <w:pPr>
            <w:pStyle w:val="TOC1"/>
            <w:tabs>
              <w:tab w:val="left" w:leader="dot" w:pos="9124"/>
            </w:tabs>
            <w:spacing w:before="26"/>
            <w:ind w:left="230" w:firstLine="0"/>
            <w:rPr>
              <w:lang w:val="hr-HR"/>
            </w:rPr>
          </w:pPr>
          <w:hyperlink w:anchor="_TOC_250067" w:history="1">
            <w:r w:rsidR="00DA5D9A" w:rsidRPr="00DA5D9A">
              <w:rPr>
                <w:lang w:val="hr-HR"/>
              </w:rPr>
              <w:t>SADRŽAJ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</w:t>
            </w:r>
          </w:hyperlink>
        </w:p>
        <w:p w14:paraId="54BA8F62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415"/>
              <w:tab w:val="left" w:leader="dot" w:pos="9124"/>
            </w:tabs>
            <w:spacing w:before="100"/>
            <w:rPr>
              <w:lang w:val="hr-HR"/>
            </w:rPr>
          </w:pPr>
          <w:hyperlink w:anchor="_TOC_250066" w:history="1">
            <w:r w:rsidR="00DA5D9A" w:rsidRPr="00DA5D9A">
              <w:rPr>
                <w:lang w:val="hr-HR"/>
              </w:rPr>
              <w:t>OPĆI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PODACI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5</w:t>
            </w:r>
          </w:hyperlink>
        </w:p>
        <w:p w14:paraId="141B7DCB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spacing w:before="102"/>
            <w:rPr>
              <w:lang w:val="hr-HR"/>
            </w:rPr>
          </w:pPr>
          <w:hyperlink w:anchor="_TOC_250065" w:history="1">
            <w:r w:rsidR="00DA5D9A" w:rsidRPr="00DA5D9A">
              <w:rPr>
                <w:lang w:val="hr-HR"/>
              </w:rPr>
              <w:t>Podaci o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Naručitelju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5</w:t>
            </w:r>
          </w:hyperlink>
        </w:p>
        <w:p w14:paraId="7DB58A64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5"/>
              <w:tab w:val="left" w:leader="dot" w:pos="9040"/>
            </w:tabs>
            <w:ind w:left="844" w:hanging="394"/>
            <w:rPr>
              <w:lang w:val="hr-HR"/>
            </w:rPr>
          </w:pPr>
          <w:hyperlink w:anchor="_TOC_250064" w:history="1">
            <w:r w:rsidR="00DA5D9A" w:rsidRPr="00DA5D9A">
              <w:rPr>
                <w:lang w:val="hr-HR"/>
              </w:rPr>
              <w:t>Osobe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ili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služba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zadužena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kontakt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5</w:t>
            </w:r>
          </w:hyperlink>
        </w:p>
        <w:p w14:paraId="388B20A1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spacing w:before="99"/>
            <w:rPr>
              <w:lang w:val="hr-HR"/>
            </w:rPr>
          </w:pPr>
          <w:hyperlink w:anchor="_TOC_250063" w:history="1">
            <w:r w:rsidR="00DA5D9A" w:rsidRPr="00DA5D9A">
              <w:rPr>
                <w:lang w:val="hr-HR"/>
              </w:rPr>
              <w:t>Evidencijski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broj nabave: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41g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4C6F9588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rPr>
              <w:lang w:val="hr-HR"/>
            </w:rPr>
          </w:pPr>
          <w:hyperlink w:anchor="_TOC_250062" w:history="1">
            <w:r w:rsidR="00DA5D9A" w:rsidRPr="00DA5D9A">
              <w:rPr>
                <w:lang w:val="hr-HR"/>
              </w:rPr>
              <w:t>Popis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gospodarskih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subjekata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kojima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naručitelj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sukobu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interesa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6FC86276" w14:textId="77777777" w:rsidR="0071749B" w:rsidRPr="00DA5D9A" w:rsidRDefault="00DA5D9A">
          <w:pPr>
            <w:pStyle w:val="TOC2"/>
            <w:numPr>
              <w:ilvl w:val="1"/>
              <w:numId w:val="42"/>
            </w:numPr>
            <w:tabs>
              <w:tab w:val="left" w:pos="845"/>
              <w:tab w:val="left" w:leader="dot" w:pos="9040"/>
            </w:tabs>
            <w:spacing w:before="98"/>
            <w:ind w:left="844" w:hanging="394"/>
            <w:rPr>
              <w:lang w:val="hr-HR"/>
            </w:rPr>
          </w:pPr>
          <w:r w:rsidRPr="00DA5D9A">
            <w:rPr>
              <w:lang w:val="hr-HR"/>
            </w:rPr>
            <w:t>Vrsta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postupka</w:t>
          </w:r>
          <w:r w:rsidRPr="00DA5D9A">
            <w:rPr>
              <w:spacing w:val="-4"/>
              <w:lang w:val="hr-HR"/>
            </w:rPr>
            <w:t xml:space="preserve"> </w:t>
          </w:r>
          <w:r w:rsidRPr="00DA5D9A">
            <w:rPr>
              <w:lang w:val="hr-HR"/>
            </w:rPr>
            <w:t>javne</w:t>
          </w:r>
          <w:r w:rsidRPr="00DA5D9A">
            <w:rPr>
              <w:spacing w:val="-5"/>
              <w:lang w:val="hr-HR"/>
            </w:rPr>
            <w:t xml:space="preserve"> </w:t>
          </w:r>
          <w:r w:rsidRPr="00DA5D9A">
            <w:rPr>
              <w:lang w:val="hr-HR"/>
            </w:rPr>
            <w:t>nabave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ili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posebnog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režima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nabave</w:t>
          </w:r>
          <w:r w:rsidRPr="00DA5D9A">
            <w:rPr>
              <w:rFonts w:ascii="Times New Roman" w:hAnsi="Times New Roman"/>
              <w:lang w:val="hr-HR"/>
            </w:rPr>
            <w:tab/>
          </w:r>
          <w:r w:rsidRPr="00DA5D9A">
            <w:rPr>
              <w:lang w:val="hr-HR"/>
            </w:rPr>
            <w:t>6</w:t>
          </w:r>
        </w:p>
        <w:p w14:paraId="757643D2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rPr>
              <w:lang w:val="hr-HR"/>
            </w:rPr>
          </w:pPr>
          <w:hyperlink w:anchor="_TOC_250061" w:history="1">
            <w:r w:rsidR="00DA5D9A" w:rsidRPr="00DA5D9A">
              <w:rPr>
                <w:lang w:val="hr-HR"/>
              </w:rPr>
              <w:t>Procijenjena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vrijednost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5514D256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rPr>
              <w:lang w:val="hr-HR"/>
            </w:rPr>
          </w:pPr>
          <w:hyperlink w:anchor="_TOC_250060" w:history="1">
            <w:r w:rsidR="00DA5D9A" w:rsidRPr="00DA5D9A">
              <w:rPr>
                <w:lang w:val="hr-HR"/>
              </w:rPr>
              <w:t>Navod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uspostavlja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li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dinamički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sustav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1AD6219C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843"/>
              <w:tab w:val="left" w:leader="dot" w:pos="9040"/>
            </w:tabs>
            <w:spacing w:before="99"/>
            <w:rPr>
              <w:lang w:val="hr-HR"/>
            </w:rPr>
          </w:pPr>
          <w:hyperlink w:anchor="_TOC_250059" w:history="1">
            <w:r w:rsidR="00DA5D9A" w:rsidRPr="00DA5D9A">
              <w:rPr>
                <w:lang w:val="hr-HR"/>
              </w:rPr>
              <w:t>Navod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provodi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li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elektronička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dražba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23D41485" w14:textId="77777777" w:rsidR="0071749B" w:rsidRPr="00DA5D9A" w:rsidRDefault="0055331B">
          <w:pPr>
            <w:pStyle w:val="TOC2"/>
            <w:numPr>
              <w:ilvl w:val="1"/>
              <w:numId w:val="42"/>
            </w:numPr>
            <w:tabs>
              <w:tab w:val="left" w:pos="968"/>
              <w:tab w:val="left" w:leader="dot" w:pos="9040"/>
            </w:tabs>
            <w:ind w:left="451" w:right="990" w:firstLine="0"/>
            <w:rPr>
              <w:lang w:val="hr-HR"/>
            </w:rPr>
          </w:pPr>
          <w:hyperlink w:anchor="_TOC_250058" w:history="1">
            <w:r w:rsidR="00DA5D9A" w:rsidRPr="00DA5D9A">
              <w:rPr>
                <w:lang w:val="hr-HR"/>
              </w:rPr>
              <w:t>Internetska</w:t>
            </w:r>
            <w:r w:rsidR="00DA5D9A" w:rsidRPr="00DA5D9A">
              <w:rPr>
                <w:spacing w:val="2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adresa</w:t>
            </w:r>
            <w:r w:rsidR="00DA5D9A" w:rsidRPr="00DA5D9A">
              <w:rPr>
                <w:spacing w:val="2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gdje</w:t>
            </w:r>
            <w:r w:rsidR="00DA5D9A" w:rsidRPr="00DA5D9A">
              <w:rPr>
                <w:spacing w:val="20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</w:t>
            </w:r>
            <w:r w:rsidR="00DA5D9A" w:rsidRPr="00DA5D9A">
              <w:rPr>
                <w:spacing w:val="2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objavljeno</w:t>
            </w:r>
            <w:r w:rsidR="00DA5D9A" w:rsidRPr="00DA5D9A">
              <w:rPr>
                <w:spacing w:val="2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Izvješće</w:t>
            </w:r>
            <w:r w:rsidR="00DA5D9A" w:rsidRPr="00DA5D9A">
              <w:rPr>
                <w:spacing w:val="20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2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provedenom</w:t>
            </w:r>
            <w:r w:rsidR="00DA5D9A" w:rsidRPr="00DA5D9A">
              <w:rPr>
                <w:spacing w:val="2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savjetovanju</w:t>
            </w:r>
            <w:r w:rsidR="00DA5D9A" w:rsidRPr="00DA5D9A">
              <w:rPr>
                <w:spacing w:val="20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sa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zainteresiranim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gospodarskim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subjektima,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ako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primjenjivo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1A240AA9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538"/>
              <w:tab w:val="left" w:leader="dot" w:pos="9124"/>
            </w:tabs>
            <w:ind w:left="537" w:hanging="308"/>
            <w:rPr>
              <w:lang w:val="hr-HR"/>
            </w:rPr>
          </w:pPr>
          <w:hyperlink w:anchor="_TOC_250057" w:history="1">
            <w:r w:rsidR="00DA5D9A" w:rsidRPr="00DA5D9A">
              <w:rPr>
                <w:lang w:val="hr-HR"/>
              </w:rPr>
              <w:t>PODACI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PREDMETU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73B9AEC9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5"/>
              <w:tab w:val="left" w:leader="dot" w:pos="9040"/>
            </w:tabs>
            <w:spacing w:before="102"/>
            <w:rPr>
              <w:lang w:val="hr-HR"/>
            </w:rPr>
          </w:pPr>
          <w:hyperlink w:anchor="_TOC_250056" w:history="1">
            <w:r w:rsidR="00DA5D9A" w:rsidRPr="00DA5D9A">
              <w:rPr>
                <w:lang w:val="hr-HR"/>
              </w:rPr>
              <w:t>Opis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nabave,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CPV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kod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35735A78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5"/>
              <w:tab w:val="left" w:leader="dot" w:pos="9040"/>
            </w:tabs>
            <w:rPr>
              <w:lang w:val="hr-HR"/>
            </w:rPr>
          </w:pPr>
          <w:hyperlink w:anchor="_TOC_250055" w:history="1">
            <w:r w:rsidR="00DA5D9A" w:rsidRPr="00DA5D9A">
              <w:rPr>
                <w:lang w:val="hr-HR"/>
              </w:rPr>
              <w:t>Opis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 oznaka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grupa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nabave,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ako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podijeljen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grupe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25627467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5"/>
              <w:tab w:val="left" w:leader="dot" w:pos="9040"/>
            </w:tabs>
            <w:spacing w:before="99"/>
            <w:rPr>
              <w:lang w:val="hr-HR"/>
            </w:rPr>
          </w:pPr>
          <w:hyperlink w:anchor="_TOC_250054" w:history="1">
            <w:r w:rsidR="00DA5D9A" w:rsidRPr="00DA5D9A">
              <w:rPr>
                <w:lang w:val="hr-HR"/>
              </w:rPr>
              <w:t>Količina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6</w:t>
            </w:r>
          </w:hyperlink>
        </w:p>
        <w:p w14:paraId="4D185FD8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3"/>
              <w:tab w:val="left" w:leader="dot" w:pos="9040"/>
            </w:tabs>
            <w:ind w:left="842" w:hanging="392"/>
            <w:rPr>
              <w:lang w:val="hr-HR"/>
            </w:rPr>
          </w:pPr>
          <w:hyperlink w:anchor="_TOC_250053" w:history="1">
            <w:r w:rsidR="00DA5D9A" w:rsidRPr="00DA5D9A">
              <w:rPr>
                <w:lang w:val="hr-HR"/>
              </w:rPr>
              <w:t>Tehničke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specifikacije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3B21C5CC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62"/>
              <w:tab w:val="left" w:leader="dot" w:pos="9040"/>
            </w:tabs>
            <w:spacing w:before="98"/>
            <w:ind w:left="451" w:right="990" w:firstLine="0"/>
            <w:rPr>
              <w:lang w:val="hr-HR"/>
            </w:rPr>
          </w:pPr>
          <w:hyperlink w:anchor="_TOC_250052" w:history="1">
            <w:r w:rsidR="00DA5D9A" w:rsidRPr="00DA5D9A">
              <w:rPr>
                <w:lang w:val="hr-HR"/>
              </w:rPr>
              <w:t>Kriteriji</w:t>
            </w:r>
            <w:r w:rsidR="00DA5D9A" w:rsidRPr="00DA5D9A">
              <w:rPr>
                <w:spacing w:val="1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1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ocjenu</w:t>
            </w:r>
            <w:r w:rsidR="00DA5D9A" w:rsidRPr="00DA5D9A">
              <w:rPr>
                <w:spacing w:val="1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jednakovrijednosti</w:t>
            </w:r>
            <w:r w:rsidR="00DA5D9A" w:rsidRPr="00DA5D9A">
              <w:rPr>
                <w:spacing w:val="1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predmeta</w:t>
            </w:r>
            <w:r w:rsidR="00DA5D9A" w:rsidRPr="00DA5D9A">
              <w:rPr>
                <w:spacing w:val="1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nabave,</w:t>
            </w:r>
            <w:r w:rsidR="00DA5D9A" w:rsidRPr="00DA5D9A">
              <w:rPr>
                <w:spacing w:val="1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ako</w:t>
            </w:r>
            <w:r w:rsidR="00DA5D9A" w:rsidRPr="00DA5D9A">
              <w:rPr>
                <w:spacing w:val="1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1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upućuje</w:t>
            </w:r>
            <w:r w:rsidR="00DA5D9A" w:rsidRPr="00DA5D9A">
              <w:rPr>
                <w:spacing w:val="1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1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marku,</w:t>
            </w:r>
            <w:r w:rsidR="00DA5D9A" w:rsidRPr="00DA5D9A">
              <w:rPr>
                <w:spacing w:val="1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izvor,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patent itd.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19AE0545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3"/>
              <w:tab w:val="left" w:leader="dot" w:pos="9040"/>
            </w:tabs>
            <w:ind w:left="842" w:hanging="392"/>
            <w:rPr>
              <w:lang w:val="hr-HR"/>
            </w:rPr>
          </w:pPr>
          <w:hyperlink w:anchor="_TOC_250051" w:history="1">
            <w:r w:rsidR="00DA5D9A" w:rsidRPr="00DA5D9A">
              <w:rPr>
                <w:lang w:val="hr-HR"/>
              </w:rPr>
              <w:t>Troškovnik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440CD998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5"/>
              <w:tab w:val="left" w:leader="dot" w:pos="9040"/>
            </w:tabs>
            <w:spacing w:before="102"/>
            <w:rPr>
              <w:lang w:val="hr-HR"/>
            </w:rPr>
          </w:pPr>
          <w:hyperlink w:anchor="_TOC_250050" w:history="1">
            <w:r w:rsidR="00DA5D9A" w:rsidRPr="00DA5D9A">
              <w:rPr>
                <w:lang w:val="hr-HR"/>
              </w:rPr>
              <w:t>Mjesto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izvršenja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3C047888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3"/>
              <w:tab w:val="left" w:leader="dot" w:pos="9040"/>
            </w:tabs>
            <w:spacing w:before="98"/>
            <w:ind w:left="842" w:hanging="392"/>
            <w:rPr>
              <w:lang w:val="hr-HR"/>
            </w:rPr>
          </w:pPr>
          <w:hyperlink w:anchor="_TOC_250049" w:history="1">
            <w:r w:rsidR="00DA5D9A" w:rsidRPr="00DA5D9A">
              <w:rPr>
                <w:lang w:val="hr-HR"/>
              </w:rPr>
              <w:t>Rok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početka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rok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završetka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izvršenja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1290CADB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845"/>
              <w:tab w:val="left" w:leader="dot" w:pos="9040"/>
            </w:tabs>
            <w:rPr>
              <w:lang w:val="hr-HR"/>
            </w:rPr>
          </w:pPr>
          <w:hyperlink w:anchor="_TOC_250048" w:history="1">
            <w:r w:rsidR="00DA5D9A" w:rsidRPr="00DA5D9A">
              <w:rPr>
                <w:lang w:val="hr-HR"/>
              </w:rPr>
              <w:t>Opcije</w:t>
            </w:r>
            <w:r w:rsidR="00DA5D9A" w:rsidRPr="00DA5D9A">
              <w:rPr>
                <w:spacing w:val="-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moguća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obnavljanja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57C2F80B" w14:textId="77777777" w:rsidR="0071749B" w:rsidRPr="00DA5D9A" w:rsidRDefault="0055331B">
          <w:pPr>
            <w:pStyle w:val="TOC2"/>
            <w:numPr>
              <w:ilvl w:val="1"/>
              <w:numId w:val="41"/>
            </w:numPr>
            <w:tabs>
              <w:tab w:val="left" w:pos="956"/>
              <w:tab w:val="left" w:leader="dot" w:pos="9040"/>
            </w:tabs>
            <w:spacing w:before="99"/>
            <w:ind w:left="955" w:hanging="505"/>
            <w:rPr>
              <w:lang w:val="hr-HR"/>
            </w:rPr>
          </w:pPr>
          <w:hyperlink w:anchor="_TOC_250047" w:history="1">
            <w:r w:rsidR="00DA5D9A" w:rsidRPr="00DA5D9A">
              <w:rPr>
                <w:lang w:val="hr-HR"/>
              </w:rPr>
              <w:t>Izmjena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7</w:t>
            </w:r>
          </w:hyperlink>
        </w:p>
        <w:p w14:paraId="6DB29895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538"/>
              <w:tab w:val="left" w:leader="dot" w:pos="9124"/>
            </w:tabs>
            <w:spacing w:before="99"/>
            <w:ind w:left="537" w:hanging="308"/>
            <w:rPr>
              <w:lang w:val="hr-HR"/>
            </w:rPr>
          </w:pPr>
          <w:hyperlink w:anchor="_TOC_250046" w:history="1">
            <w:r w:rsidR="00DA5D9A" w:rsidRPr="00DA5D9A">
              <w:rPr>
                <w:lang w:val="hr-HR"/>
              </w:rPr>
              <w:t>OSNOVE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ISKLJUČENJE GOSPODARSKOG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SUBJEKTA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8</w:t>
            </w:r>
          </w:hyperlink>
        </w:p>
        <w:p w14:paraId="77947D1E" w14:textId="77777777" w:rsidR="0071749B" w:rsidRPr="00DA5D9A" w:rsidRDefault="0055331B">
          <w:pPr>
            <w:pStyle w:val="TOC2"/>
            <w:numPr>
              <w:ilvl w:val="1"/>
              <w:numId w:val="40"/>
            </w:numPr>
            <w:tabs>
              <w:tab w:val="left" w:pos="845"/>
              <w:tab w:val="left" w:leader="dot" w:pos="9040"/>
            </w:tabs>
            <w:spacing w:before="102"/>
            <w:rPr>
              <w:lang w:val="hr-HR"/>
            </w:rPr>
          </w:pPr>
          <w:hyperlink w:anchor="_TOC_250045" w:history="1">
            <w:r w:rsidR="00DA5D9A" w:rsidRPr="00DA5D9A">
              <w:rPr>
                <w:lang w:val="hr-HR"/>
              </w:rPr>
              <w:t>Obvezne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osnove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isključenje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(Čl.10.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st.1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Pravilnika)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8</w:t>
            </w:r>
          </w:hyperlink>
        </w:p>
        <w:p w14:paraId="1690E4CF" w14:textId="77777777" w:rsidR="0071749B" w:rsidRPr="00DA5D9A" w:rsidRDefault="0055331B">
          <w:pPr>
            <w:pStyle w:val="TOC2"/>
            <w:numPr>
              <w:ilvl w:val="1"/>
              <w:numId w:val="40"/>
            </w:numPr>
            <w:tabs>
              <w:tab w:val="left" w:pos="845"/>
              <w:tab w:val="left" w:leader="dot" w:pos="9040"/>
            </w:tabs>
            <w:spacing w:before="98"/>
            <w:rPr>
              <w:lang w:val="hr-HR"/>
            </w:rPr>
          </w:pPr>
          <w:hyperlink w:anchor="_TOC_250044" w:history="1">
            <w:r w:rsidR="00DA5D9A" w:rsidRPr="00DA5D9A">
              <w:rPr>
                <w:lang w:val="hr-HR"/>
              </w:rPr>
              <w:t>Ostale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osnove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isključenje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(Čl.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10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st.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2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Pravilnika)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9</w:t>
            </w:r>
          </w:hyperlink>
        </w:p>
        <w:p w14:paraId="4FA684E2" w14:textId="77777777" w:rsidR="0071749B" w:rsidRPr="00DA5D9A" w:rsidRDefault="0055331B">
          <w:pPr>
            <w:pStyle w:val="TOC2"/>
            <w:numPr>
              <w:ilvl w:val="1"/>
              <w:numId w:val="40"/>
            </w:numPr>
            <w:tabs>
              <w:tab w:val="left" w:pos="843"/>
              <w:tab w:val="left" w:leader="dot" w:pos="9040"/>
            </w:tabs>
            <w:ind w:left="842" w:hanging="392"/>
            <w:rPr>
              <w:lang w:val="hr-HR"/>
            </w:rPr>
          </w:pPr>
          <w:hyperlink w:anchor="_TOC_250043" w:history="1">
            <w:r w:rsidR="00DA5D9A" w:rsidRPr="00DA5D9A">
              <w:rPr>
                <w:lang w:val="hr-HR"/>
              </w:rPr>
              <w:t>Dokumenti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kojima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dokazuje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postoje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osnove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isključenje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9</w:t>
            </w:r>
          </w:hyperlink>
        </w:p>
        <w:p w14:paraId="4244A7F8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565"/>
              <w:tab w:val="left" w:leader="dot" w:pos="9002"/>
            </w:tabs>
            <w:spacing w:before="100"/>
            <w:ind w:left="564" w:hanging="335"/>
            <w:rPr>
              <w:lang w:val="hr-HR"/>
            </w:rPr>
          </w:pPr>
          <w:hyperlink w:anchor="_TOC_250042" w:history="1">
            <w:r w:rsidR="00DA5D9A" w:rsidRPr="00DA5D9A">
              <w:rPr>
                <w:lang w:val="hr-HR"/>
              </w:rPr>
              <w:t>KRITERIJI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9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ODABIR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GOSPODARSKOG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SUBJEKTA</w:t>
            </w:r>
            <w:r w:rsidR="00DA5D9A" w:rsidRPr="00DA5D9A">
              <w:rPr>
                <w:spacing w:val="-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(UVJETI SPOSOBNOSTI)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10</w:t>
            </w:r>
          </w:hyperlink>
        </w:p>
        <w:p w14:paraId="5EECB513" w14:textId="77777777" w:rsidR="0071749B" w:rsidRPr="00DA5D9A" w:rsidRDefault="0055331B">
          <w:pPr>
            <w:pStyle w:val="TOC2"/>
            <w:numPr>
              <w:ilvl w:val="1"/>
              <w:numId w:val="39"/>
            </w:numPr>
            <w:tabs>
              <w:tab w:val="left" w:pos="845"/>
              <w:tab w:val="left" w:leader="dot" w:pos="8928"/>
            </w:tabs>
            <w:rPr>
              <w:lang w:val="hr-HR"/>
            </w:rPr>
          </w:pPr>
          <w:hyperlink w:anchor="_TOC_250041" w:history="1">
            <w:r w:rsidR="00DA5D9A" w:rsidRPr="00DA5D9A">
              <w:rPr>
                <w:lang w:val="hr-HR"/>
              </w:rPr>
              <w:t>Sposobnost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obavljanje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profesionalne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djelatnosti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10</w:t>
            </w:r>
          </w:hyperlink>
        </w:p>
        <w:p w14:paraId="39EB8DE4" w14:textId="77777777" w:rsidR="0071749B" w:rsidRPr="00DA5D9A" w:rsidRDefault="0055331B">
          <w:pPr>
            <w:pStyle w:val="TOC2"/>
            <w:numPr>
              <w:ilvl w:val="1"/>
              <w:numId w:val="39"/>
            </w:numPr>
            <w:tabs>
              <w:tab w:val="left" w:pos="843"/>
              <w:tab w:val="left" w:leader="dot" w:pos="8928"/>
            </w:tabs>
            <w:spacing w:before="99"/>
            <w:ind w:left="842" w:hanging="392"/>
            <w:rPr>
              <w:lang w:val="hr-HR"/>
            </w:rPr>
          </w:pPr>
          <w:hyperlink w:anchor="_TOC_250040" w:history="1">
            <w:r w:rsidR="00DA5D9A" w:rsidRPr="00DA5D9A">
              <w:rPr>
                <w:lang w:val="hr-HR"/>
              </w:rPr>
              <w:t>Tehnička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stručna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sposobnost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11</w:t>
            </w:r>
          </w:hyperlink>
        </w:p>
        <w:p w14:paraId="1CAF4490" w14:textId="77777777" w:rsidR="0071749B" w:rsidRPr="00DA5D9A" w:rsidRDefault="0055331B">
          <w:pPr>
            <w:pStyle w:val="TOC2"/>
            <w:numPr>
              <w:ilvl w:val="2"/>
              <w:numId w:val="39"/>
            </w:numPr>
            <w:tabs>
              <w:tab w:val="left" w:pos="1026"/>
              <w:tab w:val="left" w:leader="dot" w:pos="8928"/>
            </w:tabs>
            <w:ind w:right="991" w:firstLine="0"/>
            <w:rPr>
              <w:lang w:val="hr-HR"/>
            </w:rPr>
          </w:pPr>
          <w:hyperlink w:anchor="_TOC_250039" w:history="1">
            <w:r w:rsidR="00DA5D9A" w:rsidRPr="00DA5D9A">
              <w:rPr>
                <w:lang w:val="hr-HR"/>
              </w:rPr>
              <w:t>Popis</w:t>
            </w:r>
            <w:r w:rsidR="00DA5D9A" w:rsidRPr="00DA5D9A">
              <w:rPr>
                <w:spacing w:val="9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glavnih</w:t>
            </w:r>
            <w:r w:rsidR="00DA5D9A" w:rsidRPr="00DA5D9A">
              <w:rPr>
                <w:spacing w:val="9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usluga</w:t>
            </w:r>
            <w:r w:rsidR="00DA5D9A" w:rsidRPr="00DA5D9A">
              <w:rPr>
                <w:spacing w:val="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pruženih</w:t>
            </w:r>
            <w:r w:rsidR="00DA5D9A" w:rsidRPr="00DA5D9A">
              <w:rPr>
                <w:spacing w:val="9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godini</w:t>
            </w:r>
            <w:r w:rsidR="00DA5D9A" w:rsidRPr="00DA5D9A">
              <w:rPr>
                <w:spacing w:val="10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kojoj</w:t>
            </w:r>
            <w:r w:rsidR="00DA5D9A" w:rsidRPr="00DA5D9A">
              <w:rPr>
                <w:spacing w:val="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je</w:t>
            </w:r>
            <w:r w:rsidR="00DA5D9A" w:rsidRPr="00DA5D9A">
              <w:rPr>
                <w:spacing w:val="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započeo</w:t>
            </w:r>
            <w:r w:rsidR="00DA5D9A" w:rsidRPr="00DA5D9A">
              <w:rPr>
                <w:spacing w:val="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postupak</w:t>
            </w:r>
            <w:r w:rsidR="00DA5D9A" w:rsidRPr="00DA5D9A">
              <w:rPr>
                <w:spacing w:val="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spacing w:val="8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10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tijekom</w:t>
            </w:r>
            <w:r w:rsidR="00DA5D9A" w:rsidRPr="00DA5D9A">
              <w:rPr>
                <w:spacing w:val="9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tri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godine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prethode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toj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godini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spacing w:val="-1"/>
                <w:lang w:val="hr-HR"/>
              </w:rPr>
              <w:t>11</w:t>
            </w:r>
          </w:hyperlink>
        </w:p>
        <w:p w14:paraId="0AE60EE6" w14:textId="77777777" w:rsidR="0071749B" w:rsidRPr="00DA5D9A" w:rsidRDefault="0055331B">
          <w:pPr>
            <w:pStyle w:val="TOC2"/>
            <w:numPr>
              <w:ilvl w:val="2"/>
              <w:numId w:val="39"/>
            </w:numPr>
            <w:tabs>
              <w:tab w:val="left" w:pos="1015"/>
              <w:tab w:val="left" w:leader="dot" w:pos="8928"/>
            </w:tabs>
            <w:spacing w:before="99"/>
            <w:ind w:left="1014" w:hanging="564"/>
            <w:rPr>
              <w:lang w:val="hr-HR"/>
            </w:rPr>
          </w:pPr>
          <w:hyperlink w:anchor="_TOC_250038" w:history="1">
            <w:r w:rsidR="00DA5D9A" w:rsidRPr="00DA5D9A">
              <w:rPr>
                <w:lang w:val="hr-HR"/>
              </w:rPr>
              <w:t>Podaci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angažiranim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stručnjacima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11</w:t>
            </w:r>
          </w:hyperlink>
        </w:p>
        <w:p w14:paraId="36D64514" w14:textId="77777777" w:rsidR="0071749B" w:rsidRPr="00DA5D9A" w:rsidRDefault="0055331B">
          <w:pPr>
            <w:pStyle w:val="TOC2"/>
            <w:numPr>
              <w:ilvl w:val="1"/>
              <w:numId w:val="39"/>
            </w:numPr>
            <w:tabs>
              <w:tab w:val="left" w:pos="843"/>
              <w:tab w:val="left" w:leader="dot" w:pos="8928"/>
            </w:tabs>
            <w:ind w:left="842" w:hanging="392"/>
            <w:rPr>
              <w:lang w:val="hr-HR"/>
            </w:rPr>
          </w:pPr>
          <w:hyperlink w:anchor="_TOC_250037" w:history="1">
            <w:r w:rsidR="00DA5D9A" w:rsidRPr="00DA5D9A">
              <w:rPr>
                <w:lang w:val="hr-HR"/>
              </w:rPr>
              <w:t>Uvjeti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sposobnosti u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slučaju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zajednice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gospodarskih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subjekata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11</w:t>
            </w:r>
          </w:hyperlink>
        </w:p>
        <w:p w14:paraId="5524DA98" w14:textId="77777777" w:rsidR="0071749B" w:rsidRPr="00DA5D9A" w:rsidRDefault="0055331B">
          <w:pPr>
            <w:pStyle w:val="TOC2"/>
            <w:numPr>
              <w:ilvl w:val="1"/>
              <w:numId w:val="39"/>
            </w:numPr>
            <w:tabs>
              <w:tab w:val="left" w:pos="843"/>
              <w:tab w:val="left" w:leader="dot" w:pos="8928"/>
            </w:tabs>
            <w:spacing w:before="99"/>
            <w:ind w:left="842" w:hanging="392"/>
            <w:rPr>
              <w:lang w:val="hr-HR"/>
            </w:rPr>
          </w:pPr>
          <w:hyperlink w:anchor="_TOC_250036" w:history="1">
            <w:r w:rsidR="00DA5D9A" w:rsidRPr="00DA5D9A">
              <w:rPr>
                <w:lang w:val="hr-HR"/>
              </w:rPr>
              <w:t>Dokumenti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kojima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dokazuje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ispunjavanje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kriterija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odabir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gospodarskog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subjekta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11</w:t>
            </w:r>
          </w:hyperlink>
        </w:p>
        <w:p w14:paraId="01E2DA41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501"/>
              <w:tab w:val="left" w:leader="dot" w:pos="9002"/>
            </w:tabs>
            <w:spacing w:before="99" w:after="20"/>
            <w:ind w:left="500" w:hanging="271"/>
            <w:rPr>
              <w:lang w:val="hr-HR"/>
            </w:rPr>
          </w:pPr>
          <w:hyperlink w:anchor="_TOC_250035" w:history="1">
            <w:r w:rsidR="00DA5D9A" w:rsidRPr="00DA5D9A">
              <w:rPr>
                <w:lang w:val="hr-HR"/>
              </w:rPr>
              <w:t>PODACI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PONUDI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12</w:t>
            </w:r>
          </w:hyperlink>
        </w:p>
        <w:p w14:paraId="76DBABB4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5"/>
              <w:tab w:val="left" w:leader="dot" w:pos="8928"/>
            </w:tabs>
            <w:spacing w:before="74"/>
            <w:rPr>
              <w:lang w:val="hr-HR"/>
            </w:rPr>
          </w:pPr>
          <w:hyperlink w:anchor="_TOC_250034" w:history="1">
            <w:r w:rsidR="00DA5D9A" w:rsidRPr="00DA5D9A">
              <w:rPr>
                <w:lang w:val="hr-HR"/>
              </w:rPr>
              <w:t>Sadržaj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izrade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12</w:t>
            </w:r>
          </w:hyperlink>
        </w:p>
        <w:p w14:paraId="64570C28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993"/>
              <w:tab w:val="left" w:pos="994"/>
              <w:tab w:val="left" w:leader="dot" w:pos="8928"/>
            </w:tabs>
            <w:ind w:left="451" w:right="991" w:firstLine="0"/>
            <w:rPr>
              <w:lang w:val="hr-HR"/>
            </w:rPr>
          </w:pPr>
          <w:hyperlink w:anchor="_TOC_250033" w:history="1"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dostave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ponuda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(elektroničkim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sredstvima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komunikacije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te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sredstvima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komunikacije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nisu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elektronička)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spacing w:val="-1"/>
                <w:lang w:val="hr-HR"/>
              </w:rPr>
              <w:t>13</w:t>
            </w:r>
          </w:hyperlink>
        </w:p>
        <w:p w14:paraId="7A7A3D5C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3"/>
              <w:tab w:val="left" w:leader="dot" w:pos="8928"/>
            </w:tabs>
            <w:spacing w:before="99"/>
            <w:ind w:left="842" w:hanging="392"/>
            <w:rPr>
              <w:lang w:val="hr-HR"/>
            </w:rPr>
          </w:pPr>
          <w:hyperlink w:anchor="_TOC_250032" w:history="1">
            <w:r w:rsidR="00DA5D9A" w:rsidRPr="00DA5D9A">
              <w:rPr>
                <w:lang w:val="hr-HR"/>
              </w:rPr>
              <w:t>Dostava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dijela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/ dijelova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papirnatom obliku</w:t>
            </w:r>
            <w:r w:rsidR="00DA5D9A" w:rsidRPr="00DA5D9A">
              <w:rPr>
                <w:spacing w:val="4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zatvorenoj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omotnici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14</w:t>
            </w:r>
          </w:hyperlink>
        </w:p>
        <w:p w14:paraId="3E90E2AA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3"/>
              <w:tab w:val="left" w:leader="dot" w:pos="8928"/>
            </w:tabs>
            <w:ind w:left="842" w:hanging="392"/>
            <w:rPr>
              <w:lang w:val="hr-HR"/>
            </w:rPr>
          </w:pPr>
          <w:hyperlink w:anchor="_TOC_250031" w:history="1">
            <w:r w:rsidR="00DA5D9A" w:rsidRPr="00DA5D9A">
              <w:rPr>
                <w:lang w:val="hr-HR"/>
              </w:rPr>
              <w:t>Izmjena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i/ili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dopuna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 odustajanje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14</w:t>
            </w:r>
          </w:hyperlink>
        </w:p>
        <w:p w14:paraId="5754717E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5"/>
              <w:tab w:val="left" w:leader="dot" w:pos="8928"/>
            </w:tabs>
            <w:rPr>
              <w:lang w:val="hr-HR"/>
            </w:rPr>
          </w:pPr>
          <w:hyperlink w:anchor="_TOC_250030" w:history="1">
            <w:r w:rsidR="00DA5D9A" w:rsidRPr="00DA5D9A">
              <w:rPr>
                <w:lang w:val="hr-HR"/>
              </w:rPr>
              <w:t>Varijante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15</w:t>
            </w:r>
          </w:hyperlink>
        </w:p>
        <w:p w14:paraId="5D92D187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3"/>
              <w:tab w:val="left" w:leader="dot" w:pos="8928"/>
            </w:tabs>
            <w:spacing w:before="99"/>
            <w:ind w:left="842" w:hanging="392"/>
            <w:rPr>
              <w:lang w:val="hr-HR"/>
            </w:rPr>
          </w:pPr>
          <w:hyperlink w:anchor="_TOC_250029" w:history="1"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određivanje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cijene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15</w:t>
            </w:r>
          </w:hyperlink>
        </w:p>
        <w:p w14:paraId="647D1151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5"/>
              <w:tab w:val="left" w:leader="dot" w:pos="8928"/>
            </w:tabs>
            <w:rPr>
              <w:lang w:val="hr-HR"/>
            </w:rPr>
          </w:pPr>
          <w:hyperlink w:anchor="_TOC_250028" w:history="1">
            <w:r w:rsidR="00DA5D9A" w:rsidRPr="00DA5D9A">
              <w:rPr>
                <w:lang w:val="hr-HR"/>
              </w:rPr>
              <w:t>Valuta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15</w:t>
            </w:r>
          </w:hyperlink>
        </w:p>
        <w:p w14:paraId="2D0E3222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5"/>
              <w:tab w:val="left" w:leader="dot" w:pos="8928"/>
            </w:tabs>
            <w:spacing w:before="98"/>
            <w:rPr>
              <w:lang w:val="hr-HR"/>
            </w:rPr>
          </w:pPr>
          <w:hyperlink w:anchor="_TOC_250027" w:history="1">
            <w:r w:rsidR="00DA5D9A" w:rsidRPr="00DA5D9A">
              <w:rPr>
                <w:lang w:val="hr-HR"/>
              </w:rPr>
              <w:t>Kriterij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odabir 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15</w:t>
            </w:r>
          </w:hyperlink>
        </w:p>
        <w:p w14:paraId="14A616CC" w14:textId="77777777" w:rsidR="0071749B" w:rsidRPr="00DA5D9A" w:rsidRDefault="0055331B">
          <w:pPr>
            <w:pStyle w:val="TOC2"/>
            <w:numPr>
              <w:ilvl w:val="2"/>
              <w:numId w:val="38"/>
            </w:numPr>
            <w:tabs>
              <w:tab w:val="left" w:pos="1016"/>
              <w:tab w:val="left" w:leader="dot" w:pos="8928"/>
            </w:tabs>
            <w:rPr>
              <w:lang w:val="hr-HR"/>
            </w:rPr>
          </w:pPr>
          <w:hyperlink w:anchor="_TOC_250026" w:history="1">
            <w:r w:rsidR="00DA5D9A" w:rsidRPr="00DA5D9A">
              <w:rPr>
                <w:lang w:val="hr-HR"/>
              </w:rPr>
              <w:t>Opis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kriterija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utvrđivanja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bodovne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vrijednosti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15</w:t>
            </w:r>
          </w:hyperlink>
        </w:p>
        <w:p w14:paraId="42C55EC9" w14:textId="77777777" w:rsidR="0071749B" w:rsidRPr="00DA5D9A" w:rsidRDefault="0055331B">
          <w:pPr>
            <w:pStyle w:val="TOC2"/>
            <w:numPr>
              <w:ilvl w:val="2"/>
              <w:numId w:val="38"/>
            </w:numPr>
            <w:tabs>
              <w:tab w:val="left" w:pos="1015"/>
              <w:tab w:val="left" w:leader="dot" w:pos="8928"/>
            </w:tabs>
            <w:spacing w:before="99"/>
            <w:ind w:left="1014" w:hanging="564"/>
            <w:rPr>
              <w:lang w:val="hr-HR"/>
            </w:rPr>
          </w:pPr>
          <w:hyperlink w:anchor="_TOC_250025" w:history="1"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izračuna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ekonomski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najpovoljnije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(ukupna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ocjena)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16</w:t>
            </w:r>
          </w:hyperlink>
        </w:p>
        <w:p w14:paraId="28D21438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845"/>
              <w:tab w:val="left" w:leader="dot" w:pos="8928"/>
            </w:tabs>
            <w:rPr>
              <w:lang w:val="hr-HR"/>
            </w:rPr>
          </w:pPr>
          <w:hyperlink w:anchor="_TOC_250024" w:history="1">
            <w:r w:rsidR="00DA5D9A" w:rsidRPr="00DA5D9A">
              <w:rPr>
                <w:lang w:val="hr-HR"/>
              </w:rPr>
              <w:t>Jezik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 pismo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17</w:t>
            </w:r>
          </w:hyperlink>
        </w:p>
        <w:p w14:paraId="1E5E81F6" w14:textId="77777777" w:rsidR="0071749B" w:rsidRPr="00DA5D9A" w:rsidRDefault="0055331B">
          <w:pPr>
            <w:pStyle w:val="TOC2"/>
            <w:numPr>
              <w:ilvl w:val="1"/>
              <w:numId w:val="38"/>
            </w:numPr>
            <w:tabs>
              <w:tab w:val="left" w:pos="956"/>
              <w:tab w:val="left" w:leader="dot" w:pos="8928"/>
            </w:tabs>
            <w:ind w:left="955" w:hanging="505"/>
            <w:rPr>
              <w:lang w:val="hr-HR"/>
            </w:rPr>
          </w:pPr>
          <w:hyperlink w:anchor="_TOC_250023" w:history="1">
            <w:r w:rsidR="00DA5D9A" w:rsidRPr="00DA5D9A">
              <w:rPr>
                <w:lang w:val="hr-HR"/>
              </w:rPr>
              <w:t>Rok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valjanosti 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17</w:t>
            </w:r>
          </w:hyperlink>
        </w:p>
        <w:p w14:paraId="2AAC7723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562"/>
              <w:tab w:val="left" w:leader="dot" w:pos="9002"/>
            </w:tabs>
            <w:ind w:left="561" w:hanging="332"/>
            <w:rPr>
              <w:lang w:val="hr-HR"/>
            </w:rPr>
          </w:pPr>
          <w:hyperlink w:anchor="_TOC_250022" w:history="1">
            <w:r w:rsidR="00DA5D9A" w:rsidRPr="00DA5D9A">
              <w:rPr>
                <w:lang w:val="hr-HR"/>
              </w:rPr>
              <w:t>OSTALE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ODREDBE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17</w:t>
            </w:r>
          </w:hyperlink>
        </w:p>
        <w:p w14:paraId="3563391B" w14:textId="77777777" w:rsidR="0071749B" w:rsidRPr="00DA5D9A" w:rsidRDefault="00DA5D9A">
          <w:pPr>
            <w:pStyle w:val="TOC2"/>
            <w:numPr>
              <w:ilvl w:val="1"/>
              <w:numId w:val="37"/>
            </w:numPr>
            <w:tabs>
              <w:tab w:val="left" w:pos="843"/>
            </w:tabs>
            <w:spacing w:before="102"/>
            <w:rPr>
              <w:lang w:val="hr-HR"/>
            </w:rPr>
          </w:pPr>
          <w:r w:rsidRPr="00DA5D9A">
            <w:rPr>
              <w:lang w:val="hr-HR"/>
            </w:rPr>
            <w:t>Podaci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o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neposrednom</w:t>
          </w:r>
          <w:r w:rsidRPr="00DA5D9A">
            <w:rPr>
              <w:spacing w:val="-3"/>
              <w:lang w:val="hr-HR"/>
            </w:rPr>
            <w:t xml:space="preserve"> </w:t>
          </w:r>
          <w:r w:rsidRPr="00DA5D9A">
            <w:rPr>
              <w:lang w:val="hr-HR"/>
            </w:rPr>
            <w:t>pregledu</w:t>
          </w:r>
          <w:r w:rsidRPr="00DA5D9A">
            <w:rPr>
              <w:spacing w:val="-3"/>
              <w:lang w:val="hr-HR"/>
            </w:rPr>
            <w:t xml:space="preserve"> </w:t>
          </w:r>
          <w:r w:rsidRPr="00DA5D9A">
            <w:rPr>
              <w:lang w:val="hr-HR"/>
            </w:rPr>
            <w:t>dokumenata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koji</w:t>
          </w:r>
          <w:r w:rsidRPr="00DA5D9A">
            <w:rPr>
              <w:spacing w:val="-1"/>
              <w:lang w:val="hr-HR"/>
            </w:rPr>
            <w:t xml:space="preserve"> </w:t>
          </w:r>
          <w:r w:rsidRPr="00DA5D9A">
            <w:rPr>
              <w:lang w:val="hr-HR"/>
            </w:rPr>
            <w:t>potkrepljuju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dokumentaciju</w:t>
          </w:r>
          <w:r w:rsidRPr="00DA5D9A">
            <w:rPr>
              <w:spacing w:val="-5"/>
              <w:lang w:val="hr-HR"/>
            </w:rPr>
            <w:t xml:space="preserve"> </w:t>
          </w:r>
          <w:r w:rsidRPr="00DA5D9A">
            <w:rPr>
              <w:lang w:val="hr-HR"/>
            </w:rPr>
            <w:t>o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nabavi</w:t>
          </w:r>
          <w:r w:rsidRPr="00DA5D9A">
            <w:rPr>
              <w:spacing w:val="43"/>
              <w:lang w:val="hr-HR"/>
            </w:rPr>
            <w:t xml:space="preserve"> </w:t>
          </w:r>
          <w:r w:rsidRPr="00DA5D9A">
            <w:rPr>
              <w:lang w:val="hr-HR"/>
            </w:rPr>
            <w:t>17</w:t>
          </w:r>
        </w:p>
        <w:p w14:paraId="3A928DE9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5"/>
              <w:tab w:val="left" w:leader="dot" w:pos="8928"/>
            </w:tabs>
            <w:spacing w:before="100"/>
            <w:ind w:left="844" w:hanging="394"/>
            <w:rPr>
              <w:lang w:val="hr-HR"/>
            </w:rPr>
          </w:pPr>
          <w:hyperlink w:anchor="_TOC_250021" w:history="1">
            <w:r w:rsidR="00DA5D9A" w:rsidRPr="00DA5D9A">
              <w:rPr>
                <w:lang w:val="hr-HR"/>
              </w:rPr>
              <w:t>Odredbe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odnose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zajednicu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gospodarskih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subjekata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17</w:t>
            </w:r>
          </w:hyperlink>
        </w:p>
        <w:p w14:paraId="235AF9F7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5"/>
              <w:tab w:val="left" w:leader="dot" w:pos="8928"/>
            </w:tabs>
            <w:spacing w:before="99"/>
            <w:ind w:left="844" w:hanging="394"/>
            <w:rPr>
              <w:lang w:val="hr-HR"/>
            </w:rPr>
          </w:pPr>
          <w:hyperlink w:anchor="_TOC_250020" w:history="1">
            <w:r w:rsidR="00DA5D9A" w:rsidRPr="00DA5D9A">
              <w:rPr>
                <w:lang w:val="hr-HR"/>
              </w:rPr>
              <w:t>Odredbe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odnose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podugovaratelje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17</w:t>
            </w:r>
          </w:hyperlink>
        </w:p>
        <w:p w14:paraId="743435CB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015"/>
              <w:tab w:val="left" w:leader="dot" w:pos="8928"/>
            </w:tabs>
            <w:ind w:hanging="564"/>
            <w:rPr>
              <w:lang w:val="hr-HR"/>
            </w:rPr>
          </w:pPr>
          <w:hyperlink w:anchor="_TOC_250019" w:history="1">
            <w:r w:rsidR="00DA5D9A" w:rsidRPr="00DA5D9A">
              <w:rPr>
                <w:lang w:val="hr-HR"/>
              </w:rPr>
              <w:t>Podaci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imenovanim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podugovarateljima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18</w:t>
            </w:r>
          </w:hyperlink>
        </w:p>
        <w:p w14:paraId="1200AE60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015"/>
              <w:tab w:val="left" w:leader="dot" w:pos="8928"/>
            </w:tabs>
            <w:spacing w:before="99"/>
            <w:ind w:hanging="564"/>
            <w:rPr>
              <w:lang w:val="hr-HR"/>
            </w:rPr>
          </w:pPr>
          <w:hyperlink w:anchor="_TOC_250018" w:history="1">
            <w:r w:rsidR="00DA5D9A" w:rsidRPr="00DA5D9A">
              <w:rPr>
                <w:lang w:val="hr-HR"/>
              </w:rPr>
              <w:t>Plaćanje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podugovarateljima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18</w:t>
            </w:r>
          </w:hyperlink>
        </w:p>
        <w:p w14:paraId="3F2E55A4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5"/>
              <w:tab w:val="left" w:leader="dot" w:pos="8928"/>
            </w:tabs>
            <w:ind w:left="844" w:hanging="394"/>
            <w:rPr>
              <w:lang w:val="hr-HR"/>
            </w:rPr>
          </w:pPr>
          <w:hyperlink w:anchor="_TOC_250017" w:history="1">
            <w:r w:rsidR="00DA5D9A" w:rsidRPr="00DA5D9A">
              <w:rPr>
                <w:lang w:val="hr-HR"/>
              </w:rPr>
              <w:t>Vrsta,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sredstvo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uvjeti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jamstva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18</w:t>
            </w:r>
          </w:hyperlink>
        </w:p>
        <w:p w14:paraId="6F985A54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016"/>
              <w:tab w:val="left" w:leader="dot" w:pos="8928"/>
            </w:tabs>
            <w:ind w:left="1015" w:hanging="565"/>
            <w:rPr>
              <w:lang w:val="hr-HR"/>
            </w:rPr>
          </w:pPr>
          <w:hyperlink w:anchor="_TOC_250016" w:history="1">
            <w:r w:rsidR="00DA5D9A" w:rsidRPr="00DA5D9A">
              <w:rPr>
                <w:lang w:val="hr-HR"/>
              </w:rPr>
              <w:t>Jamstvo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ozbiljnost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18</w:t>
            </w:r>
          </w:hyperlink>
        </w:p>
        <w:p w14:paraId="42CE3BFB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016"/>
              <w:tab w:val="left" w:leader="dot" w:pos="8928"/>
            </w:tabs>
            <w:spacing w:before="98"/>
            <w:ind w:left="1015" w:hanging="565"/>
            <w:rPr>
              <w:lang w:val="hr-HR"/>
            </w:rPr>
          </w:pPr>
          <w:hyperlink w:anchor="_TOC_250015" w:history="1">
            <w:r w:rsidR="00DA5D9A" w:rsidRPr="00DA5D9A">
              <w:rPr>
                <w:lang w:val="hr-HR"/>
              </w:rPr>
              <w:t>Jamstvo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uredno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ispunjenje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19</w:t>
            </w:r>
          </w:hyperlink>
        </w:p>
        <w:p w14:paraId="7CDFE293" w14:textId="77777777" w:rsidR="0071749B" w:rsidRPr="00DA5D9A" w:rsidRDefault="00DA5D9A">
          <w:pPr>
            <w:pStyle w:val="TOC2"/>
            <w:numPr>
              <w:ilvl w:val="1"/>
              <w:numId w:val="37"/>
            </w:numPr>
            <w:tabs>
              <w:tab w:val="left" w:pos="843"/>
              <w:tab w:val="left" w:leader="dot" w:pos="8928"/>
            </w:tabs>
            <w:spacing w:before="102"/>
            <w:rPr>
              <w:lang w:val="hr-HR"/>
            </w:rPr>
          </w:pPr>
          <w:r w:rsidRPr="00DA5D9A">
            <w:rPr>
              <w:lang w:val="hr-HR"/>
            </w:rPr>
            <w:t>Datum,</w:t>
          </w:r>
          <w:r w:rsidRPr="00DA5D9A">
            <w:rPr>
              <w:spacing w:val="-4"/>
              <w:lang w:val="hr-HR"/>
            </w:rPr>
            <w:t xml:space="preserve"> </w:t>
          </w:r>
          <w:r w:rsidRPr="00DA5D9A">
            <w:rPr>
              <w:lang w:val="hr-HR"/>
            </w:rPr>
            <w:t>vrijeme</w:t>
          </w:r>
          <w:r w:rsidRPr="00DA5D9A">
            <w:rPr>
              <w:spacing w:val="-3"/>
              <w:lang w:val="hr-HR"/>
            </w:rPr>
            <w:t xml:space="preserve"> </w:t>
          </w:r>
          <w:r w:rsidRPr="00DA5D9A">
            <w:rPr>
              <w:lang w:val="hr-HR"/>
            </w:rPr>
            <w:t>i</w:t>
          </w:r>
          <w:r w:rsidRPr="00DA5D9A">
            <w:rPr>
              <w:spacing w:val="-4"/>
              <w:lang w:val="hr-HR"/>
            </w:rPr>
            <w:t xml:space="preserve"> </w:t>
          </w:r>
          <w:r w:rsidRPr="00DA5D9A">
            <w:rPr>
              <w:lang w:val="hr-HR"/>
            </w:rPr>
            <w:t>mjesto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dostave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ponuda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i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javnog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otvaranja</w:t>
          </w:r>
          <w:r w:rsidRPr="00DA5D9A">
            <w:rPr>
              <w:spacing w:val="-2"/>
              <w:lang w:val="hr-HR"/>
            </w:rPr>
            <w:t xml:space="preserve"> </w:t>
          </w:r>
          <w:r w:rsidRPr="00DA5D9A">
            <w:rPr>
              <w:lang w:val="hr-HR"/>
            </w:rPr>
            <w:t>ponuda</w:t>
          </w:r>
          <w:r w:rsidRPr="00DA5D9A">
            <w:rPr>
              <w:rFonts w:ascii="Times New Roman"/>
              <w:lang w:val="hr-HR"/>
            </w:rPr>
            <w:tab/>
          </w:r>
          <w:r w:rsidRPr="00DA5D9A">
            <w:rPr>
              <w:lang w:val="hr-HR"/>
            </w:rPr>
            <w:t>20</w:t>
          </w:r>
        </w:p>
        <w:p w14:paraId="34040BCD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3"/>
              <w:tab w:val="left" w:leader="dot" w:pos="8928"/>
            </w:tabs>
            <w:spacing w:before="98"/>
            <w:rPr>
              <w:lang w:val="hr-HR"/>
            </w:rPr>
          </w:pPr>
          <w:hyperlink w:anchor="_TOC_250014" w:history="1">
            <w:r w:rsidR="00DA5D9A" w:rsidRPr="00DA5D9A">
              <w:rPr>
                <w:lang w:val="hr-HR"/>
              </w:rPr>
              <w:t>Dokumenti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koji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će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se</w:t>
            </w:r>
            <w:r w:rsidR="00DA5D9A" w:rsidRPr="00DA5D9A">
              <w:rPr>
                <w:spacing w:val="-6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nakon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završetka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postupka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vratiti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ponuditeljima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20</w:t>
            </w:r>
          </w:hyperlink>
        </w:p>
        <w:p w14:paraId="1A458E9E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3"/>
              <w:tab w:val="left" w:leader="dot" w:pos="8928"/>
            </w:tabs>
            <w:rPr>
              <w:lang w:val="hr-HR"/>
            </w:rPr>
          </w:pPr>
          <w:hyperlink w:anchor="_TOC_250013" w:history="1">
            <w:r w:rsidR="00DA5D9A" w:rsidRPr="00DA5D9A">
              <w:rPr>
                <w:lang w:val="hr-HR"/>
              </w:rPr>
              <w:t>Pojašnjenje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upotpunjavanje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20</w:t>
            </w:r>
          </w:hyperlink>
        </w:p>
        <w:p w14:paraId="797D0063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3"/>
              <w:tab w:val="left" w:leader="dot" w:pos="8928"/>
            </w:tabs>
            <w:spacing w:before="99"/>
            <w:rPr>
              <w:lang w:val="hr-HR"/>
            </w:rPr>
          </w:pPr>
          <w:hyperlink w:anchor="_TOC_250012" w:history="1">
            <w:r w:rsidR="00DA5D9A" w:rsidRPr="00DA5D9A">
              <w:rPr>
                <w:lang w:val="hr-HR"/>
              </w:rPr>
              <w:t>Navod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primjeni trgovačkih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običaja (uzanci)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21</w:t>
            </w:r>
          </w:hyperlink>
        </w:p>
        <w:p w14:paraId="4B84D09F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843"/>
              <w:tab w:val="left" w:leader="dot" w:pos="8928"/>
            </w:tabs>
            <w:rPr>
              <w:lang w:val="hr-HR"/>
            </w:rPr>
          </w:pPr>
          <w:hyperlink w:anchor="_TOC_250011" w:history="1">
            <w:r w:rsidR="00DA5D9A" w:rsidRPr="00DA5D9A">
              <w:rPr>
                <w:lang w:val="hr-HR"/>
              </w:rPr>
              <w:t>Rok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donošenje odluke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4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odabiru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i/ili poništenju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21</w:t>
            </w:r>
          </w:hyperlink>
        </w:p>
        <w:p w14:paraId="41444AF0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956"/>
              <w:tab w:val="left" w:leader="dot" w:pos="8928"/>
            </w:tabs>
            <w:ind w:left="955" w:hanging="505"/>
            <w:rPr>
              <w:lang w:val="hr-HR"/>
            </w:rPr>
          </w:pPr>
          <w:hyperlink w:anchor="_TOC_250010" w:history="1">
            <w:r w:rsidR="00DA5D9A" w:rsidRPr="00DA5D9A">
              <w:rPr>
                <w:lang w:val="hr-HR"/>
              </w:rPr>
              <w:t>Rok,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način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uvjeti plaćanja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21</w:t>
            </w:r>
          </w:hyperlink>
        </w:p>
        <w:p w14:paraId="73FBB798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999"/>
              <w:tab w:val="left" w:leader="dot" w:pos="8928"/>
            </w:tabs>
            <w:spacing w:before="99"/>
            <w:ind w:left="451" w:right="991" w:firstLine="0"/>
            <w:rPr>
              <w:lang w:val="hr-HR"/>
            </w:rPr>
          </w:pPr>
          <w:hyperlink w:anchor="_TOC_250009" w:history="1">
            <w:r w:rsidR="00DA5D9A" w:rsidRPr="00DA5D9A">
              <w:rPr>
                <w:lang w:val="hr-HR"/>
              </w:rPr>
              <w:t>Uvjeti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zahtjevi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koji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moraju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biti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ispunjeni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sukladno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posebnim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propisima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ili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stručnim</w:t>
            </w:r>
            <w:r w:rsidR="00DA5D9A" w:rsidRPr="00DA5D9A">
              <w:rPr>
                <w:spacing w:val="-47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pravilima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spacing w:val="-1"/>
                <w:lang w:val="hr-HR"/>
              </w:rPr>
              <w:t>21</w:t>
            </w:r>
          </w:hyperlink>
        </w:p>
        <w:p w14:paraId="1ABF3D54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956"/>
              <w:tab w:val="left" w:leader="dot" w:pos="8928"/>
            </w:tabs>
            <w:ind w:left="955" w:hanging="505"/>
            <w:rPr>
              <w:lang w:val="hr-HR"/>
            </w:rPr>
          </w:pPr>
          <w:hyperlink w:anchor="_TOC_250008" w:history="1">
            <w:r w:rsidR="00DA5D9A" w:rsidRPr="00DA5D9A">
              <w:rPr>
                <w:lang w:val="hr-HR"/>
              </w:rPr>
              <w:t>Rok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za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izjavljivanje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žalbe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dokumentaciju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nabavi te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naziv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adresa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žalbenog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tijela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21</w:t>
            </w:r>
          </w:hyperlink>
        </w:p>
        <w:p w14:paraId="35A083C7" w14:textId="77777777" w:rsidR="0071749B" w:rsidRPr="00DA5D9A" w:rsidRDefault="0055331B">
          <w:pPr>
            <w:pStyle w:val="TOC2"/>
            <w:numPr>
              <w:ilvl w:val="1"/>
              <w:numId w:val="37"/>
            </w:numPr>
            <w:tabs>
              <w:tab w:val="left" w:pos="1329"/>
              <w:tab w:val="left" w:pos="1330"/>
              <w:tab w:val="left" w:leader="dot" w:pos="8928"/>
            </w:tabs>
            <w:spacing w:before="99"/>
            <w:ind w:left="1329" w:hanging="879"/>
            <w:rPr>
              <w:lang w:val="hr-HR"/>
            </w:rPr>
          </w:pPr>
          <w:hyperlink w:anchor="_TOC_250007" w:history="1">
            <w:r w:rsidR="00DA5D9A" w:rsidRPr="00DA5D9A">
              <w:rPr>
                <w:lang w:val="hr-HR"/>
              </w:rPr>
              <w:t>Drugi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podaci koje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naručitelj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smatra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potrebnima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21</w:t>
            </w:r>
          </w:hyperlink>
        </w:p>
        <w:p w14:paraId="69EC2EF9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6"/>
              <w:tab w:val="left" w:leader="dot" w:pos="8928"/>
            </w:tabs>
            <w:ind w:left="1125" w:hanging="675"/>
            <w:rPr>
              <w:lang w:val="hr-HR"/>
            </w:rPr>
          </w:pPr>
          <w:hyperlink w:anchor="_TOC_250006" w:history="1">
            <w:r w:rsidR="00DA5D9A" w:rsidRPr="00DA5D9A">
              <w:rPr>
                <w:lang w:val="hr-HR"/>
              </w:rPr>
              <w:t>Oslanjanje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sposobnost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drugih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subjekata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22</w:t>
            </w:r>
          </w:hyperlink>
        </w:p>
        <w:p w14:paraId="24D303D0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6"/>
              <w:tab w:val="left" w:leader="dot" w:pos="8928"/>
            </w:tabs>
            <w:spacing w:before="98"/>
            <w:ind w:left="1125" w:hanging="675"/>
            <w:rPr>
              <w:lang w:val="hr-HR"/>
            </w:rPr>
          </w:pPr>
          <w:hyperlink w:anchor="_TOC_250005" w:history="1">
            <w:r w:rsidR="00DA5D9A" w:rsidRPr="00DA5D9A">
              <w:rPr>
                <w:lang w:val="hr-HR"/>
              </w:rPr>
              <w:t>Sklapanje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izvršenje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nabavi</w:t>
            </w:r>
            <w:r w:rsidR="00DA5D9A" w:rsidRPr="00DA5D9A">
              <w:rPr>
                <w:rFonts w:ascii="Times New Roman" w:hAns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22</w:t>
            </w:r>
          </w:hyperlink>
        </w:p>
        <w:p w14:paraId="4E4617FB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5"/>
              <w:tab w:val="left" w:leader="dot" w:pos="8928"/>
            </w:tabs>
            <w:ind w:left="1124" w:hanging="674"/>
            <w:rPr>
              <w:lang w:val="hr-HR"/>
            </w:rPr>
          </w:pPr>
          <w:hyperlink w:anchor="_TOC_250004" w:history="1">
            <w:r w:rsidR="00DA5D9A" w:rsidRPr="00DA5D9A">
              <w:rPr>
                <w:lang w:val="hr-HR"/>
              </w:rPr>
              <w:t>Izmjene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nabavi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22</w:t>
            </w:r>
          </w:hyperlink>
        </w:p>
        <w:p w14:paraId="7212D4B8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6"/>
              <w:tab w:val="left" w:leader="dot" w:pos="8928"/>
            </w:tabs>
            <w:spacing w:before="99"/>
            <w:ind w:left="1125" w:hanging="675"/>
            <w:rPr>
              <w:lang w:val="hr-HR"/>
            </w:rPr>
          </w:pPr>
          <w:hyperlink w:anchor="_TOC_250003" w:history="1">
            <w:r w:rsidR="00DA5D9A" w:rsidRPr="00DA5D9A">
              <w:rPr>
                <w:lang w:val="hr-HR"/>
              </w:rPr>
              <w:t>Raskid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ugovora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23</w:t>
            </w:r>
          </w:hyperlink>
        </w:p>
        <w:p w14:paraId="57777D32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5"/>
              <w:tab w:val="left" w:leader="dot" w:pos="8928"/>
            </w:tabs>
            <w:ind w:left="1124" w:hanging="674"/>
            <w:rPr>
              <w:lang w:val="hr-HR"/>
            </w:rPr>
          </w:pPr>
          <w:hyperlink w:anchor="_TOC_250002" w:history="1">
            <w:r w:rsidR="00DA5D9A" w:rsidRPr="00DA5D9A">
              <w:rPr>
                <w:lang w:val="hr-HR"/>
              </w:rPr>
              <w:t>Tajnost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dokumentacije</w:t>
            </w:r>
            <w:r w:rsidR="00DA5D9A" w:rsidRPr="00DA5D9A">
              <w:rPr>
                <w:spacing w:val="-5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gospodarskih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subjekata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23</w:t>
            </w:r>
          </w:hyperlink>
        </w:p>
        <w:p w14:paraId="1E0AC5CD" w14:textId="77777777" w:rsidR="0071749B" w:rsidRPr="00DA5D9A" w:rsidRDefault="0055331B">
          <w:pPr>
            <w:pStyle w:val="TOC2"/>
            <w:numPr>
              <w:ilvl w:val="2"/>
              <w:numId w:val="37"/>
            </w:numPr>
            <w:tabs>
              <w:tab w:val="left" w:pos="1126"/>
              <w:tab w:val="left" w:leader="dot" w:pos="8928"/>
            </w:tabs>
            <w:spacing w:before="99" w:after="240"/>
            <w:ind w:left="1125" w:hanging="675"/>
            <w:rPr>
              <w:lang w:val="hr-HR"/>
            </w:rPr>
          </w:pPr>
          <w:hyperlink w:anchor="_TOC_250001" w:history="1">
            <w:r w:rsidR="00DA5D9A" w:rsidRPr="00DA5D9A">
              <w:rPr>
                <w:lang w:val="hr-HR"/>
              </w:rPr>
              <w:t>Uvid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u</w:t>
            </w:r>
            <w:r w:rsidR="00DA5D9A" w:rsidRPr="00DA5D9A">
              <w:rPr>
                <w:spacing w:val="-4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dokumentaciju</w:t>
            </w:r>
            <w:r w:rsidR="00DA5D9A" w:rsidRPr="00DA5D9A">
              <w:rPr>
                <w:spacing w:val="-3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postupka</w:t>
            </w:r>
            <w:r w:rsidR="00DA5D9A" w:rsidRPr="00DA5D9A">
              <w:rPr>
                <w:spacing w:val="-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nabave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23</w:t>
            </w:r>
          </w:hyperlink>
        </w:p>
        <w:p w14:paraId="1E530CC3" w14:textId="77777777" w:rsidR="0071749B" w:rsidRPr="00DA5D9A" w:rsidRDefault="0055331B">
          <w:pPr>
            <w:pStyle w:val="TOC1"/>
            <w:numPr>
              <w:ilvl w:val="0"/>
              <w:numId w:val="43"/>
            </w:numPr>
            <w:tabs>
              <w:tab w:val="left" w:pos="624"/>
              <w:tab w:val="right" w:leader="dot" w:pos="9248"/>
            </w:tabs>
            <w:spacing w:before="73"/>
            <w:ind w:left="623" w:hanging="394"/>
            <w:rPr>
              <w:lang w:val="hr-HR"/>
            </w:rPr>
          </w:pPr>
          <w:hyperlink w:anchor="_TOC_250000" w:history="1">
            <w:r w:rsidR="00DA5D9A" w:rsidRPr="00DA5D9A">
              <w:rPr>
                <w:lang w:val="hr-HR"/>
              </w:rPr>
              <w:t>SASTAVNI</w:t>
            </w:r>
            <w:r w:rsidR="00DA5D9A" w:rsidRPr="00DA5D9A">
              <w:rPr>
                <w:spacing w:val="1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DIJELOVI DOKUMENTACIJE</w:t>
            </w:r>
            <w:r w:rsidR="00DA5D9A" w:rsidRPr="00DA5D9A">
              <w:rPr>
                <w:spacing w:val="-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O</w:t>
            </w:r>
            <w:r w:rsidR="00DA5D9A" w:rsidRPr="00DA5D9A">
              <w:rPr>
                <w:spacing w:val="2"/>
                <w:lang w:val="hr-HR"/>
              </w:rPr>
              <w:t xml:space="preserve"> </w:t>
            </w:r>
            <w:r w:rsidR="00DA5D9A" w:rsidRPr="00DA5D9A">
              <w:rPr>
                <w:lang w:val="hr-HR"/>
              </w:rPr>
              <w:t>NABAVI</w:t>
            </w:r>
            <w:r w:rsidR="00DA5D9A" w:rsidRPr="00DA5D9A">
              <w:rPr>
                <w:rFonts w:ascii="Times New Roman"/>
                <w:lang w:val="hr-HR"/>
              </w:rPr>
              <w:tab/>
            </w:r>
            <w:r w:rsidR="00DA5D9A" w:rsidRPr="00DA5D9A">
              <w:rPr>
                <w:lang w:val="hr-HR"/>
              </w:rPr>
              <w:t>23</w:t>
            </w:r>
          </w:hyperlink>
        </w:p>
      </w:sdtContent>
    </w:sdt>
    <w:p w14:paraId="731D4CA9" w14:textId="77777777" w:rsidR="0071749B" w:rsidRPr="00DA5D9A" w:rsidRDefault="0071749B">
      <w:pPr>
        <w:rPr>
          <w:lang w:val="hr-HR"/>
        </w:rPr>
        <w:sectPr w:rsidR="0071749B" w:rsidRPr="00DA5D9A">
          <w:type w:val="continuous"/>
          <w:pgSz w:w="11910" w:h="16840"/>
          <w:pgMar w:top="1340" w:right="200" w:bottom="1444" w:left="1560" w:header="0" w:footer="976" w:gutter="0"/>
          <w:cols w:space="720"/>
        </w:sectPr>
      </w:pPr>
    </w:p>
    <w:p w14:paraId="4612D599" w14:textId="77777777" w:rsidR="0071749B" w:rsidRPr="00DA5D9A" w:rsidRDefault="00DA5D9A">
      <w:pPr>
        <w:spacing w:before="71" w:line="237" w:lineRule="auto"/>
        <w:ind w:left="230" w:right="107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Temeljem Pravilnika o provedbi postupaka nabave roba, usluga i radova za postupke obnove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 xml:space="preserve">(Narodne novine, broj 126/2021, </w:t>
      </w:r>
      <w:r w:rsidRPr="00DA5D9A">
        <w:rPr>
          <w:b/>
          <w:sz w:val="20"/>
          <w:lang w:val="hr-HR"/>
        </w:rPr>
        <w:t>u daljnjem tekstu: Pravilnik</w:t>
      </w:r>
      <w:r w:rsidRPr="00DA5D9A">
        <w:rPr>
          <w:sz w:val="20"/>
          <w:lang w:val="hr-HR"/>
        </w:rPr>
        <w:t>), naručitelj, Sveučilište u Zagrebu,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Fakultet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političkih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znanosti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(u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daljnjem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tekstu: Naručitelj)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provodi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postupak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nabave.</w:t>
      </w:r>
    </w:p>
    <w:p w14:paraId="5B991F21" w14:textId="77777777" w:rsidR="0071749B" w:rsidRPr="00DA5D9A" w:rsidRDefault="0071749B">
      <w:pPr>
        <w:pStyle w:val="BodyText"/>
        <w:spacing w:before="2"/>
        <w:rPr>
          <w:lang w:val="hr-HR"/>
        </w:rPr>
      </w:pPr>
    </w:p>
    <w:p w14:paraId="1C4C18F2" w14:textId="77777777" w:rsidR="0071749B" w:rsidRPr="00DA5D9A" w:rsidRDefault="00DA5D9A">
      <w:pPr>
        <w:ind w:left="230" w:right="1072"/>
        <w:jc w:val="both"/>
        <w:rPr>
          <w:i/>
          <w:sz w:val="20"/>
          <w:lang w:val="hr-HR"/>
        </w:rPr>
      </w:pPr>
      <w:r w:rsidRPr="00DA5D9A">
        <w:rPr>
          <w:i/>
          <w:sz w:val="20"/>
          <w:lang w:val="hr-HR"/>
        </w:rPr>
        <w:t>Ovaj postupak se provodi u okviru poslova obnove i od strane naručitelja koji provodi postupke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obnove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sukladno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Zakonu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obnovi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zgrada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oštećenih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potresom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na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području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Grada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Zagreba,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Krapinsko-zagorske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županije,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Zagrebačke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županije,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Sisačko-moslavačke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županije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i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Karlovačke</w:t>
      </w:r>
      <w:r w:rsidRPr="00DA5D9A">
        <w:rPr>
          <w:i/>
          <w:spacing w:val="-53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županije</w:t>
      </w:r>
      <w:r w:rsidRPr="00DA5D9A">
        <w:rPr>
          <w:i/>
          <w:spacing w:val="-3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(Narodne</w:t>
      </w:r>
      <w:r w:rsidRPr="00DA5D9A">
        <w:rPr>
          <w:i/>
          <w:spacing w:val="-4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Novine,</w:t>
      </w:r>
      <w:r w:rsidRPr="00DA5D9A">
        <w:rPr>
          <w:i/>
          <w:spacing w:val="-3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broj</w:t>
      </w:r>
      <w:r w:rsidRPr="00DA5D9A">
        <w:rPr>
          <w:i/>
          <w:spacing w:val="-4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102/2020,</w:t>
      </w:r>
      <w:r w:rsidRPr="00DA5D9A">
        <w:rPr>
          <w:i/>
          <w:spacing w:val="-5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10/2021</w:t>
      </w:r>
      <w:r w:rsidRPr="00DA5D9A">
        <w:rPr>
          <w:i/>
          <w:spacing w:val="-2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i</w:t>
      </w:r>
      <w:r w:rsidRPr="00DA5D9A">
        <w:rPr>
          <w:i/>
          <w:spacing w:val="-5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117/2021</w:t>
      </w:r>
      <w:r w:rsidRPr="00DA5D9A">
        <w:rPr>
          <w:i/>
          <w:spacing w:val="-4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(u</w:t>
      </w:r>
      <w:r w:rsidRPr="00DA5D9A">
        <w:rPr>
          <w:i/>
          <w:spacing w:val="-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daljnjem</w:t>
      </w:r>
      <w:r w:rsidRPr="00DA5D9A">
        <w:rPr>
          <w:i/>
          <w:spacing w:val="-5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tekstu:</w:t>
      </w:r>
      <w:r w:rsidRPr="00DA5D9A">
        <w:rPr>
          <w:i/>
          <w:spacing w:val="-2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Zakon</w:t>
      </w:r>
      <w:r w:rsidRPr="00DA5D9A">
        <w:rPr>
          <w:i/>
          <w:spacing w:val="-5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</w:t>
      </w:r>
      <w:r w:rsidRPr="00DA5D9A">
        <w:rPr>
          <w:i/>
          <w:spacing w:val="-3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obnovi).</w:t>
      </w:r>
    </w:p>
    <w:p w14:paraId="2E65BB3B" w14:textId="77777777" w:rsidR="0071749B" w:rsidRPr="00DA5D9A" w:rsidRDefault="0071749B">
      <w:pPr>
        <w:pStyle w:val="BodyText"/>
        <w:spacing w:before="1"/>
        <w:rPr>
          <w:i/>
          <w:sz w:val="27"/>
          <w:lang w:val="hr-HR"/>
        </w:rPr>
      </w:pPr>
    </w:p>
    <w:p w14:paraId="0FCC8C92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00"/>
        </w:tabs>
        <w:jc w:val="left"/>
        <w:rPr>
          <w:lang w:val="hr-HR"/>
        </w:rPr>
      </w:pPr>
      <w:bookmarkStart w:id="1" w:name="_TOC_250066"/>
      <w:r w:rsidRPr="00DA5D9A">
        <w:rPr>
          <w:lang w:val="hr-HR"/>
        </w:rPr>
        <w:t>OPĆI</w:t>
      </w:r>
      <w:r w:rsidRPr="00DA5D9A">
        <w:rPr>
          <w:spacing w:val="-3"/>
          <w:lang w:val="hr-HR"/>
        </w:rPr>
        <w:t xml:space="preserve"> </w:t>
      </w:r>
      <w:bookmarkEnd w:id="1"/>
      <w:r w:rsidRPr="00DA5D9A">
        <w:rPr>
          <w:lang w:val="hr-HR"/>
        </w:rPr>
        <w:t>PODACI</w:t>
      </w:r>
    </w:p>
    <w:p w14:paraId="3539711D" w14:textId="77777777" w:rsidR="0071749B" w:rsidRPr="00DA5D9A" w:rsidRDefault="0071749B">
      <w:pPr>
        <w:pStyle w:val="BodyText"/>
        <w:spacing w:before="2"/>
        <w:rPr>
          <w:b/>
          <w:sz w:val="27"/>
          <w:lang w:val="hr-HR"/>
        </w:rPr>
      </w:pPr>
    </w:p>
    <w:p w14:paraId="77B54896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bookmarkStart w:id="2" w:name="_TOC_250065"/>
      <w:r w:rsidRPr="00DA5D9A">
        <w:rPr>
          <w:lang w:val="hr-HR"/>
        </w:rPr>
        <w:t>Podaci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6"/>
          <w:lang w:val="hr-HR"/>
        </w:rPr>
        <w:t xml:space="preserve"> </w:t>
      </w:r>
      <w:bookmarkEnd w:id="2"/>
      <w:r w:rsidRPr="00DA5D9A">
        <w:rPr>
          <w:lang w:val="hr-HR"/>
        </w:rPr>
        <w:t>Naručitelju</w:t>
      </w:r>
    </w:p>
    <w:p w14:paraId="00AEA7A5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47620FE0" w14:textId="77777777" w:rsidR="0071749B" w:rsidRPr="00DA5D9A" w:rsidRDefault="00DA5D9A">
      <w:pPr>
        <w:pStyle w:val="BodyText"/>
        <w:tabs>
          <w:tab w:val="left" w:pos="3064"/>
        </w:tabs>
        <w:ind w:left="513" w:right="2710"/>
        <w:rPr>
          <w:lang w:val="hr-HR"/>
        </w:rPr>
      </w:pPr>
      <w:r w:rsidRPr="00DA5D9A">
        <w:rPr>
          <w:lang w:val="hr-HR"/>
        </w:rPr>
        <w:t>Naziv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Naručitelja:</w:t>
      </w:r>
      <w:r w:rsidRPr="00DA5D9A">
        <w:rPr>
          <w:lang w:val="hr-HR"/>
        </w:rPr>
        <w:tab/>
        <w:t>Sveučilište u Zagrebu, Fakultet političkih znanosti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Sjedište:</w:t>
      </w:r>
      <w:r w:rsidRPr="00DA5D9A">
        <w:rPr>
          <w:lang w:val="hr-HR"/>
        </w:rPr>
        <w:tab/>
        <w:t>Ivana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Lepušića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6,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10000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Zagreb</w:t>
      </w:r>
    </w:p>
    <w:p w14:paraId="1807E14A" w14:textId="77777777" w:rsidR="0071749B" w:rsidRPr="00DA5D9A" w:rsidRDefault="00DA5D9A">
      <w:pPr>
        <w:pStyle w:val="BodyText"/>
        <w:tabs>
          <w:tab w:val="left" w:pos="3064"/>
        </w:tabs>
        <w:spacing w:before="1" w:line="229" w:lineRule="exact"/>
        <w:ind w:left="513"/>
        <w:rPr>
          <w:lang w:val="hr-HR"/>
        </w:rPr>
      </w:pPr>
      <w:r w:rsidRPr="00DA5D9A">
        <w:rPr>
          <w:lang w:val="hr-HR"/>
        </w:rPr>
        <w:t>OIB:</w:t>
      </w:r>
      <w:r w:rsidRPr="00DA5D9A">
        <w:rPr>
          <w:rFonts w:ascii="Times New Roman"/>
          <w:lang w:val="hr-HR"/>
        </w:rPr>
        <w:tab/>
      </w:r>
      <w:r w:rsidRPr="00DA5D9A">
        <w:rPr>
          <w:lang w:val="hr-HR"/>
        </w:rPr>
        <w:t>28011548575</w:t>
      </w:r>
    </w:p>
    <w:p w14:paraId="015A9BD1" w14:textId="77777777" w:rsidR="0071749B" w:rsidRPr="00DA5D9A" w:rsidRDefault="00DA5D9A">
      <w:pPr>
        <w:pStyle w:val="BodyText"/>
        <w:tabs>
          <w:tab w:val="left" w:pos="3064"/>
        </w:tabs>
        <w:spacing w:line="229" w:lineRule="exact"/>
        <w:ind w:left="513"/>
        <w:rPr>
          <w:lang w:val="hr-HR"/>
        </w:rPr>
      </w:pPr>
      <w:r w:rsidRPr="00DA5D9A">
        <w:rPr>
          <w:lang w:val="hr-HR"/>
        </w:rPr>
        <w:t>Broj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telefona:</w:t>
      </w:r>
      <w:r w:rsidRPr="00DA5D9A">
        <w:rPr>
          <w:lang w:val="hr-HR"/>
        </w:rPr>
        <w:tab/>
        <w:t>+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385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(0)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1 4642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000</w:t>
      </w:r>
    </w:p>
    <w:p w14:paraId="0C1862CB" w14:textId="77777777" w:rsidR="0071749B" w:rsidRPr="00DA5D9A" w:rsidRDefault="00DA5D9A">
      <w:pPr>
        <w:pStyle w:val="BodyText"/>
        <w:tabs>
          <w:tab w:val="left" w:pos="3064"/>
        </w:tabs>
        <w:spacing w:before="1"/>
        <w:ind w:left="513"/>
        <w:rPr>
          <w:lang w:val="hr-HR"/>
        </w:rPr>
      </w:pPr>
      <w:r w:rsidRPr="00DA5D9A">
        <w:rPr>
          <w:lang w:val="hr-HR"/>
        </w:rPr>
        <w:t>Broj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telefaxa:</w:t>
      </w:r>
      <w:r w:rsidRPr="00DA5D9A">
        <w:rPr>
          <w:lang w:val="hr-HR"/>
        </w:rPr>
        <w:tab/>
        <w:t>+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385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(0)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1 4655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316</w:t>
      </w:r>
    </w:p>
    <w:p w14:paraId="1E92AC43" w14:textId="77777777" w:rsidR="0071749B" w:rsidRPr="00DA5D9A" w:rsidRDefault="00DA5D9A">
      <w:pPr>
        <w:pStyle w:val="BodyText"/>
        <w:tabs>
          <w:tab w:val="left" w:pos="3064"/>
        </w:tabs>
        <w:ind w:left="513"/>
        <w:rPr>
          <w:lang w:val="hr-HR"/>
        </w:rPr>
      </w:pPr>
      <w:r w:rsidRPr="00DA5D9A">
        <w:rPr>
          <w:lang w:val="hr-HR"/>
        </w:rPr>
        <w:t>Broj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računa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(IBAN):</w:t>
      </w:r>
      <w:r w:rsidRPr="00DA5D9A">
        <w:rPr>
          <w:lang w:val="hr-HR"/>
        </w:rPr>
        <w:tab/>
        <w:t>HR1423600001101217644</w:t>
      </w:r>
    </w:p>
    <w:p w14:paraId="7BE75340" w14:textId="77777777" w:rsidR="0071749B" w:rsidRPr="00DA5D9A" w:rsidRDefault="00DA5D9A">
      <w:pPr>
        <w:pStyle w:val="BodyText"/>
        <w:tabs>
          <w:tab w:val="left" w:pos="3064"/>
        </w:tabs>
        <w:ind w:left="513" w:right="5379"/>
        <w:rPr>
          <w:lang w:val="hr-HR"/>
        </w:rPr>
      </w:pPr>
      <w:r w:rsidRPr="00DA5D9A">
        <w:rPr>
          <w:lang w:val="hr-HR"/>
        </w:rPr>
        <w:t>Internetska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adresa:</w:t>
      </w:r>
      <w:r w:rsidRPr="00DA5D9A">
        <w:rPr>
          <w:lang w:val="hr-HR"/>
        </w:rPr>
        <w:tab/>
      </w:r>
      <w:hyperlink r:id="rId8">
        <w:r w:rsidRPr="00DA5D9A">
          <w:rPr>
            <w:color w:val="0000FF"/>
            <w:spacing w:val="-1"/>
            <w:u w:val="single" w:color="0000FF"/>
            <w:lang w:val="hr-HR"/>
          </w:rPr>
          <w:t>http://fpzg.unizg.hr/</w:t>
        </w:r>
      </w:hyperlink>
      <w:r w:rsidRPr="00DA5D9A">
        <w:rPr>
          <w:color w:val="0000FF"/>
          <w:spacing w:val="-53"/>
          <w:lang w:val="hr-HR"/>
        </w:rPr>
        <w:t xml:space="preserve"> </w:t>
      </w:r>
      <w:r w:rsidRPr="00DA5D9A">
        <w:rPr>
          <w:lang w:val="hr-HR"/>
        </w:rPr>
        <w:t>Adresa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elektroničke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pošte:</w:t>
      </w:r>
      <w:r w:rsidRPr="00DA5D9A">
        <w:rPr>
          <w:spacing w:val="21"/>
          <w:lang w:val="hr-HR"/>
        </w:rPr>
        <w:t xml:space="preserve"> </w:t>
      </w:r>
      <w:hyperlink r:id="rId9">
        <w:r w:rsidRPr="00DA5D9A">
          <w:rPr>
            <w:color w:val="0000FF"/>
            <w:u w:val="single" w:color="0000FF"/>
            <w:lang w:val="hr-HR"/>
          </w:rPr>
          <w:t>dekanat@fpzg.hr</w:t>
        </w:r>
      </w:hyperlink>
    </w:p>
    <w:p w14:paraId="7471BCB0" w14:textId="77777777" w:rsidR="0071749B" w:rsidRPr="00DA5D9A" w:rsidRDefault="0071749B">
      <w:pPr>
        <w:pStyle w:val="BodyText"/>
        <w:spacing w:before="10"/>
        <w:rPr>
          <w:sz w:val="11"/>
          <w:lang w:val="hr-HR"/>
        </w:rPr>
      </w:pPr>
    </w:p>
    <w:p w14:paraId="4A60ACE4" w14:textId="77777777" w:rsidR="0071749B" w:rsidRPr="00DA5D9A" w:rsidRDefault="00DA5D9A">
      <w:pPr>
        <w:pStyle w:val="BodyText"/>
        <w:spacing w:before="93"/>
        <w:ind w:left="230" w:right="1044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koristiti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pravo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pretporez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uspoređuje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cijene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porezom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</w:p>
    <w:p w14:paraId="79D57187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0C714BEC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će u slučaju dostave ponuda stranih ponuditelja koji cijenu iskazuju bez poreza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potrebe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usporedbe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iskazanu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vrijednost, u zapisniku o pregledu i ocjeni ponuda iskazati važeći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 na dodanu vrijednost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(sukladno posebnim propisima RH: Zakon o porezu na dodanu vrijednost, NN 73/13, 99/13, 148/13,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153/13,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143/14,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115/16,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106/18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79/13,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85/13-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ispravak, 160/13, 35/14, 157/14, 130/15, 1/17, 41/17, 128/17, 1/19), a kako bi osigurao jednak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tretman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usporedbi ponuda.</w:t>
      </w:r>
    </w:p>
    <w:p w14:paraId="717A4438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7A980DFA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7"/>
        </w:tabs>
        <w:ind w:left="616" w:hanging="387"/>
        <w:rPr>
          <w:lang w:val="hr-HR"/>
        </w:rPr>
      </w:pPr>
      <w:bookmarkStart w:id="3" w:name="_TOC_250064"/>
      <w:r w:rsidRPr="00DA5D9A">
        <w:rPr>
          <w:lang w:val="hr-HR"/>
        </w:rPr>
        <w:t>Osobe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služba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zadužena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bookmarkEnd w:id="3"/>
      <w:r w:rsidRPr="00DA5D9A">
        <w:rPr>
          <w:lang w:val="hr-HR"/>
        </w:rPr>
        <w:t>kontakt</w:t>
      </w:r>
    </w:p>
    <w:p w14:paraId="365D36EB" w14:textId="77777777" w:rsidR="0071749B" w:rsidRPr="00DA5D9A" w:rsidRDefault="0071749B">
      <w:pPr>
        <w:pStyle w:val="BodyText"/>
        <w:rPr>
          <w:b/>
          <w:lang w:val="hr-HR"/>
        </w:rPr>
      </w:pPr>
    </w:p>
    <w:p w14:paraId="31109C08" w14:textId="77777777" w:rsidR="0071749B" w:rsidRPr="00DA5D9A" w:rsidRDefault="00DA5D9A">
      <w:pPr>
        <w:spacing w:before="1"/>
        <w:ind w:left="230"/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Za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pitanja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vezana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uz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ovaj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postupak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nabave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zadužen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je:</w:t>
      </w:r>
    </w:p>
    <w:p w14:paraId="653E9D65" w14:textId="77777777" w:rsidR="0071749B" w:rsidRPr="00DA5D9A" w:rsidRDefault="00DA5D9A">
      <w:pPr>
        <w:pStyle w:val="BodyText"/>
        <w:spacing w:before="2"/>
        <w:ind w:left="683" w:right="7506"/>
        <w:rPr>
          <w:lang w:val="hr-HR"/>
        </w:rPr>
      </w:pPr>
      <w:r w:rsidRPr="00DA5D9A">
        <w:rPr>
          <w:lang w:val="hr-HR"/>
        </w:rPr>
        <w:t>Duško Margušić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Tel.:+3851/4642102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Faks:+3851/4655316;</w:t>
      </w:r>
    </w:p>
    <w:p w14:paraId="2E291844" w14:textId="77777777" w:rsidR="0071749B" w:rsidRPr="00DA5D9A" w:rsidRDefault="00DA5D9A">
      <w:pPr>
        <w:pStyle w:val="BodyText"/>
        <w:spacing w:line="229" w:lineRule="exact"/>
        <w:ind w:left="683"/>
        <w:rPr>
          <w:lang w:val="hr-HR"/>
        </w:rPr>
      </w:pPr>
      <w:r w:rsidRPr="00DA5D9A">
        <w:rPr>
          <w:lang w:val="hr-HR"/>
        </w:rPr>
        <w:t>e-pošta:</w:t>
      </w:r>
      <w:r w:rsidRPr="00DA5D9A">
        <w:rPr>
          <w:spacing w:val="-9"/>
          <w:lang w:val="hr-HR"/>
        </w:rPr>
        <w:t xml:space="preserve"> </w:t>
      </w:r>
      <w:hyperlink r:id="rId10">
        <w:r w:rsidRPr="00DA5D9A">
          <w:rPr>
            <w:color w:val="0000FF"/>
            <w:u w:val="single" w:color="0000FF"/>
            <w:lang w:val="hr-HR"/>
          </w:rPr>
          <w:t>dusko.margusic@fpzg.hr</w:t>
        </w:r>
      </w:hyperlink>
    </w:p>
    <w:p w14:paraId="7994A3BE" w14:textId="77777777" w:rsidR="0071749B" w:rsidRPr="00DA5D9A" w:rsidRDefault="0071749B">
      <w:pPr>
        <w:pStyle w:val="BodyText"/>
        <w:spacing w:before="1"/>
        <w:rPr>
          <w:sz w:val="14"/>
          <w:lang w:val="hr-HR"/>
        </w:rPr>
      </w:pPr>
    </w:p>
    <w:p w14:paraId="565AB552" w14:textId="77777777" w:rsidR="0071749B" w:rsidRPr="00DA5D9A" w:rsidRDefault="00DA5D9A">
      <w:pPr>
        <w:pStyle w:val="BodyText"/>
        <w:spacing w:before="93"/>
        <w:ind w:left="230" w:right="1073"/>
        <w:jc w:val="both"/>
        <w:rPr>
          <w:lang w:val="hr-HR"/>
        </w:rPr>
      </w:pPr>
      <w:r w:rsidRPr="00DA5D9A">
        <w:rPr>
          <w:lang w:val="hr-HR"/>
        </w:rPr>
        <w:t>Ova dokumentacija o nabavi sa svim prilozima dostupna je putem Elektroničkog oglasnika javne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Republike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Hrvatske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(dalje: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RH)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 adresi:</w:t>
      </w:r>
      <w:r w:rsidRPr="00DA5D9A">
        <w:rPr>
          <w:spacing w:val="-4"/>
          <w:lang w:val="hr-HR"/>
        </w:rPr>
        <w:t xml:space="preserve"> </w:t>
      </w:r>
      <w:r w:rsidRPr="00DA5D9A">
        <w:rPr>
          <w:color w:val="0000FF"/>
          <w:u w:val="single" w:color="0000FF"/>
          <w:lang w:val="hr-HR"/>
        </w:rPr>
        <w:t>https://eojn.nn.hr/Oglasnik/</w:t>
      </w:r>
      <w:r w:rsidRPr="00DA5D9A">
        <w:rPr>
          <w:lang w:val="hr-HR"/>
        </w:rPr>
        <w:t>.</w:t>
      </w:r>
    </w:p>
    <w:p w14:paraId="70EAEA05" w14:textId="77777777" w:rsidR="0071749B" w:rsidRPr="00DA5D9A" w:rsidRDefault="00DA5D9A">
      <w:pPr>
        <w:ind w:left="230" w:right="1068"/>
        <w:jc w:val="both"/>
        <w:rPr>
          <w:b/>
          <w:sz w:val="20"/>
          <w:lang w:val="hr-HR"/>
        </w:rPr>
      </w:pPr>
      <w:r w:rsidRPr="00DA5D9A">
        <w:rPr>
          <w:sz w:val="20"/>
          <w:lang w:val="hr-HR"/>
        </w:rPr>
        <w:t>Komunikacija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svaka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druga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razmjena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informacija/podataka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između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može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isključivo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na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hrvatskom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jeziku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putem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sustava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Elektroničkog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oglasnika javne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nabave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Republike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Hrvatske (dalje: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EOJN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RH).</w:t>
      </w:r>
    </w:p>
    <w:p w14:paraId="7F20BCD8" w14:textId="77777777" w:rsidR="0071749B" w:rsidRPr="00DA5D9A" w:rsidRDefault="0055331B">
      <w:pPr>
        <w:pStyle w:val="BodyText"/>
        <w:spacing w:before="2"/>
        <w:rPr>
          <w:b/>
          <w:sz w:val="18"/>
          <w:lang w:val="hr-HR"/>
        </w:rPr>
      </w:pPr>
      <w:r>
        <w:rPr>
          <w:lang w:val="hr-HR"/>
        </w:rPr>
        <w:pict w14:anchorId="118170B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8" type="#_x0000_t202" style="position:absolute;margin-left:83.9pt;margin-top:11.9pt;width:453.4pt;height:25.45pt;z-index:-15728640;mso-wrap-distance-left:0;mso-wrap-distance-right:0;mso-position-horizontal-relative:page" filled="f" strokeweight=".48pt">
            <v:textbox inset="0,0,0,0">
              <w:txbxContent>
                <w:p w14:paraId="496B15FE" w14:textId="77777777" w:rsidR="00DA5D9A" w:rsidRDefault="00DA5D9A">
                  <w:pPr>
                    <w:spacing w:before="16"/>
                    <w:ind w:left="108" w:right="9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Zainteresirani gospodarski subjekti zahtjeve za dodatne informacije, objašnjenja ili izmjene u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vezi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dokumentacijom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nabavi,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Naručitelju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dostavljaju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putem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EOJN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RH.</w:t>
                  </w:r>
                </w:p>
              </w:txbxContent>
            </v:textbox>
            <w10:wrap type="topAndBottom" anchorx="page"/>
          </v:shape>
        </w:pict>
      </w:r>
    </w:p>
    <w:p w14:paraId="25F9B490" w14:textId="77777777" w:rsidR="0071749B" w:rsidRPr="00DA5D9A" w:rsidRDefault="0071749B">
      <w:pPr>
        <w:pStyle w:val="BodyText"/>
        <w:spacing w:before="1"/>
        <w:rPr>
          <w:b/>
          <w:sz w:val="12"/>
          <w:lang w:val="hr-HR"/>
        </w:rPr>
      </w:pPr>
    </w:p>
    <w:p w14:paraId="7790C928" w14:textId="77777777" w:rsidR="0071749B" w:rsidRPr="00DA5D9A" w:rsidRDefault="00DA5D9A">
      <w:pPr>
        <w:pStyle w:val="BodyText"/>
        <w:spacing w:before="93"/>
        <w:ind w:left="230" w:right="1072"/>
        <w:jc w:val="both"/>
        <w:rPr>
          <w:b/>
          <w:lang w:val="hr-HR"/>
        </w:rPr>
      </w:pPr>
      <w:r w:rsidRPr="00DA5D9A">
        <w:rPr>
          <w:lang w:val="hr-HR"/>
        </w:rPr>
        <w:t>Detaljne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upute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načinu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komunikacije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između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subjekata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roku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dostavu ponuda putem sustava EOJN RH-a dostupne su na stranicama Oglasnika, na adresi:</w:t>
      </w:r>
      <w:r w:rsidRPr="00DA5D9A">
        <w:rPr>
          <w:spacing w:val="1"/>
          <w:lang w:val="hr-HR"/>
        </w:rPr>
        <w:t xml:space="preserve"> </w:t>
      </w:r>
      <w:r w:rsidRPr="00DA5D9A">
        <w:rPr>
          <w:b/>
          <w:color w:val="0000FF"/>
          <w:u w:val="thick" w:color="0000FF"/>
          <w:lang w:val="hr-HR"/>
        </w:rPr>
        <w:t>https://eojn.nn.hr/Oglasnik/</w:t>
      </w:r>
    </w:p>
    <w:p w14:paraId="0882035D" w14:textId="77777777" w:rsidR="0071749B" w:rsidRPr="00DA5D9A" w:rsidRDefault="0071749B">
      <w:pPr>
        <w:pStyle w:val="BodyText"/>
        <w:spacing w:before="3"/>
        <w:rPr>
          <w:b/>
          <w:sz w:val="16"/>
          <w:lang w:val="hr-HR"/>
        </w:rPr>
      </w:pPr>
    </w:p>
    <w:p w14:paraId="7EC7B5C3" w14:textId="77777777" w:rsidR="0071749B" w:rsidRPr="00DA5D9A" w:rsidRDefault="00DA5D9A">
      <w:pPr>
        <w:pStyle w:val="BodyText"/>
        <w:spacing w:before="93" w:line="276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zahtijevati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dodatne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informacije,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objašnjenja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vezi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dokumentacijom o nabavi tijekom roka za dostavu ponuda. Pod uvjetom da je zahtjev dostavljen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pravodobno,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odgovor,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dodatne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informacije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objašnjenja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odgode,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najkasnije</w:t>
      </w:r>
      <w:r w:rsidRPr="00DA5D9A">
        <w:rPr>
          <w:spacing w:val="1"/>
          <w:lang w:val="hr-HR"/>
        </w:rPr>
        <w:t xml:space="preserve"> </w:t>
      </w:r>
      <w:r w:rsidRPr="00DA5D9A">
        <w:rPr>
          <w:b/>
          <w:lang w:val="hr-HR"/>
        </w:rPr>
        <w:t>jedan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dan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lang w:val="hr-HR"/>
        </w:rPr>
        <w:t>prije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roka određenog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staviti na raspolaganje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isti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način i</w:t>
      </w:r>
    </w:p>
    <w:p w14:paraId="4E94F5C5" w14:textId="77777777" w:rsidR="0071749B" w:rsidRPr="00DA5D9A" w:rsidRDefault="0071749B">
      <w:pPr>
        <w:spacing w:line="276" w:lineRule="auto"/>
        <w:jc w:val="both"/>
        <w:rPr>
          <w:lang w:val="hr-HR"/>
        </w:rPr>
        <w:sectPr w:rsidR="0071749B" w:rsidRPr="00DA5D9A">
          <w:pgSz w:w="11910" w:h="16840"/>
          <w:pgMar w:top="1580" w:right="200" w:bottom="1160" w:left="1560" w:header="0" w:footer="976" w:gutter="0"/>
          <w:cols w:space="720"/>
        </w:sectPr>
      </w:pPr>
    </w:p>
    <w:p w14:paraId="43A57131" w14:textId="77777777" w:rsidR="0071749B" w:rsidRPr="00DA5D9A" w:rsidRDefault="00DA5D9A">
      <w:pPr>
        <w:spacing w:before="75" w:line="278" w:lineRule="auto"/>
        <w:ind w:left="230" w:right="107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na istim internetskim stranicama kao i osnovnu dokumentaciju (</w:t>
      </w:r>
      <w:r w:rsidRPr="00DA5D9A">
        <w:rPr>
          <w:b/>
          <w:sz w:val="20"/>
          <w:lang w:val="hr-HR"/>
        </w:rPr>
        <w:t>https://eojn.nn.hr/Oglasnik)</w:t>
      </w:r>
      <w:r w:rsidRPr="00DA5D9A">
        <w:rPr>
          <w:sz w:val="20"/>
          <w:lang w:val="hr-HR"/>
        </w:rPr>
        <w:t>, bez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navođenja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podataka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podnositelju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zahtjeva.</w:t>
      </w:r>
    </w:p>
    <w:p w14:paraId="3CF42A7C" w14:textId="77777777" w:rsidR="0071749B" w:rsidRPr="00DA5D9A" w:rsidRDefault="0071749B">
      <w:pPr>
        <w:pStyle w:val="BodyText"/>
        <w:spacing w:before="11"/>
        <w:rPr>
          <w:sz w:val="23"/>
          <w:lang w:val="hr-HR"/>
        </w:rPr>
      </w:pPr>
    </w:p>
    <w:p w14:paraId="7E0EAE09" w14:textId="77777777" w:rsidR="0071749B" w:rsidRPr="00DA5D9A" w:rsidRDefault="00DA5D9A">
      <w:pPr>
        <w:pStyle w:val="BodyText"/>
        <w:spacing w:line="278" w:lineRule="auto"/>
        <w:ind w:left="230" w:right="1072"/>
        <w:jc w:val="both"/>
        <w:rPr>
          <w:lang w:val="hr-HR"/>
        </w:rPr>
      </w:pPr>
      <w:r w:rsidRPr="00DA5D9A">
        <w:rPr>
          <w:lang w:val="hr-HR"/>
        </w:rPr>
        <w:t xml:space="preserve">Zahtjev je pravodoban ako je dostavljen najkasnije tijekom </w:t>
      </w:r>
      <w:r w:rsidRPr="00DA5D9A">
        <w:rPr>
          <w:b/>
          <w:lang w:val="hr-HR"/>
        </w:rPr>
        <w:t xml:space="preserve">trećeg dana </w:t>
      </w:r>
      <w:r w:rsidRPr="00DA5D9A">
        <w:rPr>
          <w:lang w:val="hr-HR"/>
        </w:rPr>
        <w:t>prije roka određenog 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14378B0E" w14:textId="77777777" w:rsidR="0071749B" w:rsidRPr="00DA5D9A" w:rsidRDefault="0071749B">
      <w:pPr>
        <w:pStyle w:val="BodyText"/>
        <w:spacing w:before="1"/>
        <w:rPr>
          <w:sz w:val="24"/>
          <w:lang w:val="hr-HR"/>
        </w:rPr>
      </w:pPr>
    </w:p>
    <w:p w14:paraId="31DE4E43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spacing w:before="1"/>
        <w:rPr>
          <w:b w:val="0"/>
          <w:lang w:val="hr-HR"/>
        </w:rPr>
      </w:pPr>
      <w:bookmarkStart w:id="4" w:name="_TOC_250063"/>
      <w:r w:rsidRPr="00DA5D9A">
        <w:rPr>
          <w:lang w:val="hr-HR"/>
        </w:rPr>
        <w:t>Evidencijski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b w:val="0"/>
          <w:lang w:val="hr-HR"/>
        </w:rPr>
        <w:t>:</w:t>
      </w:r>
      <w:r w:rsidRPr="00DA5D9A">
        <w:rPr>
          <w:b w:val="0"/>
          <w:spacing w:val="-3"/>
          <w:lang w:val="hr-HR"/>
        </w:rPr>
        <w:t xml:space="preserve"> </w:t>
      </w:r>
      <w:bookmarkEnd w:id="4"/>
      <w:r w:rsidRPr="00DA5D9A">
        <w:rPr>
          <w:b w:val="0"/>
          <w:lang w:val="hr-HR"/>
        </w:rPr>
        <w:t>41g</w:t>
      </w:r>
    </w:p>
    <w:p w14:paraId="386D2054" w14:textId="77777777" w:rsidR="0071749B" w:rsidRPr="00DA5D9A" w:rsidRDefault="0071749B">
      <w:pPr>
        <w:pStyle w:val="BodyText"/>
        <w:spacing w:before="10"/>
        <w:rPr>
          <w:sz w:val="25"/>
          <w:lang w:val="hr-HR"/>
        </w:rPr>
      </w:pPr>
    </w:p>
    <w:p w14:paraId="4D7E1500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bookmarkStart w:id="5" w:name="_TOC_250062"/>
      <w:r w:rsidRPr="00DA5D9A">
        <w:rPr>
          <w:lang w:val="hr-HR"/>
        </w:rPr>
        <w:t>Popis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subjekata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sukobu</w:t>
      </w:r>
      <w:r w:rsidRPr="00DA5D9A">
        <w:rPr>
          <w:spacing w:val="-2"/>
          <w:lang w:val="hr-HR"/>
        </w:rPr>
        <w:t xml:space="preserve"> </w:t>
      </w:r>
      <w:bookmarkEnd w:id="5"/>
      <w:r w:rsidRPr="00DA5D9A">
        <w:rPr>
          <w:lang w:val="hr-HR"/>
        </w:rPr>
        <w:t>interesa</w:t>
      </w:r>
    </w:p>
    <w:p w14:paraId="78F87CB6" w14:textId="77777777" w:rsidR="0071749B" w:rsidRPr="00DA5D9A" w:rsidRDefault="0071749B">
      <w:pPr>
        <w:pStyle w:val="BodyText"/>
        <w:spacing w:before="4"/>
        <w:rPr>
          <w:b/>
          <w:sz w:val="27"/>
          <w:lang w:val="hr-HR"/>
        </w:rPr>
      </w:pPr>
    </w:p>
    <w:p w14:paraId="6FD5388B" w14:textId="77777777" w:rsidR="0071749B" w:rsidRPr="00DA5D9A" w:rsidRDefault="00DA5D9A">
      <w:pPr>
        <w:pStyle w:val="BodyText"/>
        <w:spacing w:line="276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Sukladno Članku 3. Pravilnika naručitelj izjavljuje da ne smije sklapati ugovore o nabavi (u svojstvu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ponuditelja, člana zajednice ponuditelja ili podugovaratelja odabranom ponuditelju) sa sljedećim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subjektima:</w:t>
      </w:r>
    </w:p>
    <w:p w14:paraId="61E71206" w14:textId="77777777" w:rsidR="0071749B" w:rsidRPr="00DA5D9A" w:rsidRDefault="0071749B">
      <w:pPr>
        <w:pStyle w:val="BodyText"/>
        <w:spacing w:before="4"/>
        <w:rPr>
          <w:sz w:val="24"/>
          <w:lang w:val="hr-HR"/>
        </w:rPr>
      </w:pPr>
    </w:p>
    <w:p w14:paraId="78AB4ED0" w14:textId="77777777" w:rsidR="0071749B" w:rsidRPr="00DA5D9A" w:rsidRDefault="00DA5D9A">
      <w:pPr>
        <w:pStyle w:val="ListParagraph"/>
        <w:numPr>
          <w:ilvl w:val="0"/>
          <w:numId w:val="35"/>
        </w:numPr>
        <w:tabs>
          <w:tab w:val="left" w:pos="353"/>
        </w:tabs>
        <w:rPr>
          <w:sz w:val="20"/>
          <w:lang w:val="hr-HR"/>
        </w:rPr>
      </w:pPr>
      <w:r w:rsidRPr="00DA5D9A">
        <w:rPr>
          <w:sz w:val="20"/>
          <w:lang w:val="hr-HR"/>
        </w:rPr>
        <w:t>PricewaterhouseCoopers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Savjetovanje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d.o.o.,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Heinzelova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70,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10000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Zagreb,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54648952583</w:t>
      </w:r>
    </w:p>
    <w:p w14:paraId="5EFB6B36" w14:textId="77777777" w:rsidR="0071749B" w:rsidRPr="00DA5D9A" w:rsidRDefault="00DA5D9A">
      <w:pPr>
        <w:pStyle w:val="ListParagraph"/>
        <w:numPr>
          <w:ilvl w:val="0"/>
          <w:numId w:val="35"/>
        </w:numPr>
        <w:tabs>
          <w:tab w:val="left" w:pos="353"/>
        </w:tabs>
        <w:rPr>
          <w:sz w:val="20"/>
          <w:lang w:val="hr-HR"/>
        </w:rPr>
      </w:pPr>
      <w:r w:rsidRPr="00DA5D9A">
        <w:rPr>
          <w:sz w:val="20"/>
          <w:lang w:val="hr-HR"/>
        </w:rPr>
        <w:t>PricewaterhouseCoopers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d.o.o.,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Heinzelova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70,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10000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Zagreb,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81744835353</w:t>
      </w:r>
    </w:p>
    <w:p w14:paraId="6E4CD4F3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1492626B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r w:rsidRPr="00DA5D9A">
        <w:rPr>
          <w:lang w:val="hr-HR"/>
        </w:rPr>
        <w:t>Vrsta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postupka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posebnog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režima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nabave</w:t>
      </w:r>
    </w:p>
    <w:p w14:paraId="4ED66B54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12E041CC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Postupak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jednostavne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provedbi postupaka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 roba, usluga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radova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postupke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obnove.</w:t>
      </w:r>
    </w:p>
    <w:p w14:paraId="4048DF24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46A52C1D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bookmarkStart w:id="6" w:name="_TOC_250061"/>
      <w:r w:rsidRPr="00DA5D9A">
        <w:rPr>
          <w:lang w:val="hr-HR"/>
        </w:rPr>
        <w:t>Procijenjena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-4"/>
          <w:lang w:val="hr-HR"/>
        </w:rPr>
        <w:t xml:space="preserve"> </w:t>
      </w:r>
      <w:bookmarkEnd w:id="6"/>
      <w:r w:rsidRPr="00DA5D9A">
        <w:rPr>
          <w:lang w:val="hr-HR"/>
        </w:rPr>
        <w:t>nabave</w:t>
      </w:r>
    </w:p>
    <w:p w14:paraId="499A2BAD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3A8A6F34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310.400,00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kuna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PDV-a.</w:t>
      </w:r>
    </w:p>
    <w:p w14:paraId="6BD8F22F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7CCFDC2C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bookmarkStart w:id="7" w:name="_TOC_250060"/>
      <w:r w:rsidRPr="00DA5D9A">
        <w:rPr>
          <w:lang w:val="hr-HR"/>
        </w:rPr>
        <w:t>Navod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uspostavlja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dinamički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sustav</w:t>
      </w:r>
      <w:r w:rsidRPr="00DA5D9A">
        <w:rPr>
          <w:spacing w:val="-1"/>
          <w:lang w:val="hr-HR"/>
        </w:rPr>
        <w:t xml:space="preserve"> </w:t>
      </w:r>
      <w:bookmarkEnd w:id="7"/>
      <w:r w:rsidRPr="00DA5D9A">
        <w:rPr>
          <w:lang w:val="hr-HR"/>
        </w:rPr>
        <w:t>nabave</w:t>
      </w:r>
    </w:p>
    <w:p w14:paraId="4D3E81CA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7205FB52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6A8769EE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67F7B416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618"/>
        </w:tabs>
        <w:rPr>
          <w:lang w:val="hr-HR"/>
        </w:rPr>
      </w:pPr>
      <w:bookmarkStart w:id="8" w:name="_TOC_250059"/>
      <w:r w:rsidRPr="00DA5D9A">
        <w:rPr>
          <w:lang w:val="hr-HR"/>
        </w:rPr>
        <w:t>Navod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provodi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elektronička</w:t>
      </w:r>
      <w:r w:rsidRPr="00DA5D9A">
        <w:rPr>
          <w:spacing w:val="-3"/>
          <w:lang w:val="hr-HR"/>
        </w:rPr>
        <w:t xml:space="preserve"> </w:t>
      </w:r>
      <w:bookmarkEnd w:id="8"/>
      <w:r w:rsidRPr="00DA5D9A">
        <w:rPr>
          <w:lang w:val="hr-HR"/>
        </w:rPr>
        <w:t>dražba</w:t>
      </w:r>
    </w:p>
    <w:p w14:paraId="24C4AE06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854E397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5BABCF4D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693CA6B2" w14:textId="77777777" w:rsidR="0071749B" w:rsidRPr="00DA5D9A" w:rsidRDefault="00DA5D9A">
      <w:pPr>
        <w:pStyle w:val="Heading3"/>
        <w:numPr>
          <w:ilvl w:val="1"/>
          <w:numId w:val="36"/>
        </w:numPr>
        <w:tabs>
          <w:tab w:val="left" w:pos="732"/>
        </w:tabs>
        <w:ind w:left="230" w:right="1072" w:firstLine="0"/>
        <w:rPr>
          <w:lang w:val="hr-HR"/>
        </w:rPr>
      </w:pPr>
      <w:bookmarkStart w:id="9" w:name="_TOC_250058"/>
      <w:r w:rsidRPr="00DA5D9A">
        <w:rPr>
          <w:lang w:val="hr-HR"/>
        </w:rPr>
        <w:t>Internetska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adresa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gdje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objavljeno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Izvješće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provedenom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savjetovanju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sa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zainteresiranim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gospodarskim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subjektima,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ako je</w:t>
      </w:r>
      <w:r w:rsidRPr="00DA5D9A">
        <w:rPr>
          <w:spacing w:val="-1"/>
          <w:lang w:val="hr-HR"/>
        </w:rPr>
        <w:t xml:space="preserve"> </w:t>
      </w:r>
      <w:bookmarkEnd w:id="9"/>
      <w:r w:rsidRPr="00DA5D9A">
        <w:rPr>
          <w:lang w:val="hr-HR"/>
        </w:rPr>
        <w:t>primjenjivo</w:t>
      </w:r>
    </w:p>
    <w:p w14:paraId="56D3DFD1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193E3702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02D118A7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AAB78BD" w14:textId="77777777" w:rsidR="0071749B" w:rsidRPr="00DA5D9A" w:rsidRDefault="0071749B">
      <w:pPr>
        <w:pStyle w:val="BodyText"/>
        <w:spacing w:before="11"/>
        <w:rPr>
          <w:sz w:val="17"/>
          <w:lang w:val="hr-HR"/>
        </w:rPr>
      </w:pPr>
    </w:p>
    <w:p w14:paraId="0F43BBBD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08"/>
        </w:tabs>
        <w:ind w:left="507" w:hanging="278"/>
        <w:jc w:val="left"/>
        <w:rPr>
          <w:lang w:val="hr-HR"/>
        </w:rPr>
      </w:pPr>
      <w:bookmarkStart w:id="10" w:name="_TOC_250057"/>
      <w:r w:rsidRPr="00DA5D9A">
        <w:rPr>
          <w:lang w:val="hr-HR"/>
        </w:rPr>
        <w:t>PODACI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 PREDMETU</w:t>
      </w:r>
      <w:r w:rsidRPr="00DA5D9A">
        <w:rPr>
          <w:spacing w:val="-3"/>
          <w:lang w:val="hr-HR"/>
        </w:rPr>
        <w:t xml:space="preserve"> </w:t>
      </w:r>
      <w:bookmarkEnd w:id="10"/>
      <w:r w:rsidRPr="00DA5D9A">
        <w:rPr>
          <w:lang w:val="hr-HR"/>
        </w:rPr>
        <w:t>NABAVE</w:t>
      </w:r>
    </w:p>
    <w:p w14:paraId="3485FA4F" w14:textId="77777777" w:rsidR="0071749B" w:rsidRPr="00DA5D9A" w:rsidRDefault="0071749B">
      <w:pPr>
        <w:pStyle w:val="BodyText"/>
        <w:spacing w:before="9"/>
        <w:rPr>
          <w:b/>
          <w:sz w:val="19"/>
          <w:lang w:val="hr-HR"/>
        </w:rPr>
      </w:pPr>
    </w:p>
    <w:p w14:paraId="12E06877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spacing w:before="1"/>
        <w:rPr>
          <w:lang w:val="hr-HR"/>
        </w:rPr>
      </w:pPr>
      <w:bookmarkStart w:id="11" w:name="_TOC_250056"/>
      <w:r w:rsidRPr="00DA5D9A">
        <w:rPr>
          <w:lang w:val="hr-HR"/>
        </w:rPr>
        <w:t>Opis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nabave,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CPV</w:t>
      </w:r>
      <w:r w:rsidRPr="00DA5D9A">
        <w:rPr>
          <w:spacing w:val="-1"/>
          <w:lang w:val="hr-HR"/>
        </w:rPr>
        <w:t xml:space="preserve"> </w:t>
      </w:r>
      <w:bookmarkEnd w:id="11"/>
      <w:r w:rsidRPr="00DA5D9A">
        <w:rPr>
          <w:lang w:val="hr-HR"/>
        </w:rPr>
        <w:t>kod</w:t>
      </w:r>
    </w:p>
    <w:p w14:paraId="461466CF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17B8FB47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Predmet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uključuje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uslugu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vanjskih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stručnjaka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upravljanje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projektom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administraciju</w:t>
      </w:r>
    </w:p>
    <w:p w14:paraId="2E8C91BC" w14:textId="77777777" w:rsidR="0071749B" w:rsidRPr="00DA5D9A" w:rsidRDefault="00DA5D9A">
      <w:pPr>
        <w:pStyle w:val="BodyText"/>
        <w:spacing w:before="2" w:line="237" w:lineRule="auto"/>
        <w:ind w:left="230" w:right="1071"/>
        <w:jc w:val="both"/>
        <w:rPr>
          <w:b/>
          <w:lang w:val="hr-HR"/>
        </w:rPr>
      </w:pPr>
      <w:r w:rsidRPr="00DA5D9A">
        <w:rPr>
          <w:lang w:val="hr-HR"/>
        </w:rPr>
        <w:t>u sklopu provedbe Operacije „Cjelovita obnova zgrade oštećene potresom u Ulici Ivana Lepušića 6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Zagrebu“,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dodjeli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bespovratnih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financijskih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sredstava: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FSEU.2021.MZO.037.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Opseg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detaljno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opisan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b/>
          <w:lang w:val="hr-HR"/>
        </w:rPr>
        <w:t>Prilogu</w:t>
      </w:r>
      <w:r w:rsidRPr="00DA5D9A">
        <w:rPr>
          <w:b/>
          <w:spacing w:val="-2"/>
          <w:lang w:val="hr-HR"/>
        </w:rPr>
        <w:t xml:space="preserve"> </w:t>
      </w:r>
      <w:r w:rsidRPr="00DA5D9A">
        <w:rPr>
          <w:b/>
          <w:lang w:val="hr-HR"/>
        </w:rPr>
        <w:t>1: Opis</w:t>
      </w:r>
      <w:r w:rsidRPr="00DA5D9A">
        <w:rPr>
          <w:b/>
          <w:spacing w:val="-1"/>
          <w:lang w:val="hr-HR"/>
        </w:rPr>
        <w:t xml:space="preserve"> </w:t>
      </w:r>
      <w:r w:rsidRPr="00DA5D9A">
        <w:rPr>
          <w:b/>
          <w:lang w:val="hr-HR"/>
        </w:rPr>
        <w:t>posla.</w:t>
      </w:r>
    </w:p>
    <w:p w14:paraId="61BFA2F3" w14:textId="77777777" w:rsidR="0071749B" w:rsidRPr="00DA5D9A" w:rsidRDefault="0071749B">
      <w:pPr>
        <w:pStyle w:val="BodyText"/>
        <w:spacing w:before="4"/>
        <w:rPr>
          <w:b/>
          <w:lang w:val="hr-HR"/>
        </w:rPr>
      </w:pPr>
    </w:p>
    <w:p w14:paraId="0FDB3353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CPV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oznaka: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72224000-1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savjetovanja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području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vođenja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projekta</w:t>
      </w:r>
    </w:p>
    <w:p w14:paraId="674CB1F8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0454677D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spacing w:before="1"/>
        <w:rPr>
          <w:lang w:val="hr-HR"/>
        </w:rPr>
      </w:pPr>
      <w:bookmarkStart w:id="12" w:name="_TOC_250055"/>
      <w:r w:rsidRPr="00DA5D9A">
        <w:rPr>
          <w:lang w:val="hr-HR"/>
        </w:rPr>
        <w:t>Opis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oznaka grupa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nabave,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ako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predmet nabave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podijeljen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bookmarkEnd w:id="12"/>
      <w:r w:rsidRPr="00DA5D9A">
        <w:rPr>
          <w:lang w:val="hr-HR"/>
        </w:rPr>
        <w:t>grupe</w:t>
      </w:r>
    </w:p>
    <w:p w14:paraId="3512EB92" w14:textId="77777777" w:rsidR="0071749B" w:rsidRPr="00DA5D9A" w:rsidRDefault="0071749B">
      <w:pPr>
        <w:pStyle w:val="BodyText"/>
        <w:rPr>
          <w:b/>
          <w:lang w:val="hr-HR"/>
        </w:rPr>
      </w:pPr>
    </w:p>
    <w:p w14:paraId="31E40C9E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Predmet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podijeljen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grupe.</w:t>
      </w:r>
    </w:p>
    <w:p w14:paraId="14C4D54E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5E37C4E3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rPr>
          <w:lang w:val="hr-HR"/>
        </w:rPr>
      </w:pPr>
      <w:bookmarkStart w:id="13" w:name="_TOC_250054"/>
      <w:r w:rsidRPr="00DA5D9A">
        <w:rPr>
          <w:lang w:val="hr-HR"/>
        </w:rPr>
        <w:t>Količina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-3"/>
          <w:lang w:val="hr-HR"/>
        </w:rPr>
        <w:t xml:space="preserve"> </w:t>
      </w:r>
      <w:bookmarkEnd w:id="13"/>
      <w:r w:rsidRPr="00DA5D9A">
        <w:rPr>
          <w:lang w:val="hr-HR"/>
        </w:rPr>
        <w:t>nabave</w:t>
      </w:r>
    </w:p>
    <w:p w14:paraId="1C89111C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51620E14" w14:textId="77777777" w:rsidR="0071749B" w:rsidRPr="00DA5D9A" w:rsidRDefault="00DA5D9A">
      <w:pPr>
        <w:pStyle w:val="BodyText"/>
        <w:spacing w:before="75"/>
        <w:ind w:left="230"/>
        <w:rPr>
          <w:lang w:val="hr-HR"/>
        </w:rPr>
      </w:pPr>
      <w:r w:rsidRPr="00DA5D9A">
        <w:rPr>
          <w:lang w:val="hr-HR"/>
        </w:rPr>
        <w:lastRenderedPageBreak/>
        <w:t>Točne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količine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navedene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Troškovniku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(Prilog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3)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sastavni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39C2E3DE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04AC83E2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rPr>
          <w:lang w:val="hr-HR"/>
        </w:rPr>
      </w:pPr>
      <w:bookmarkStart w:id="14" w:name="_TOC_250053"/>
      <w:r w:rsidRPr="00DA5D9A">
        <w:rPr>
          <w:lang w:val="hr-HR"/>
        </w:rPr>
        <w:t>Tehničke</w:t>
      </w:r>
      <w:r w:rsidRPr="00DA5D9A">
        <w:rPr>
          <w:spacing w:val="-7"/>
          <w:lang w:val="hr-HR"/>
        </w:rPr>
        <w:t xml:space="preserve"> </w:t>
      </w:r>
      <w:bookmarkEnd w:id="14"/>
      <w:r w:rsidRPr="00DA5D9A">
        <w:rPr>
          <w:lang w:val="hr-HR"/>
        </w:rPr>
        <w:t>specifikacije</w:t>
      </w:r>
    </w:p>
    <w:p w14:paraId="694C2C79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A5300B7" w14:textId="77777777" w:rsidR="0071749B" w:rsidRPr="00DA5D9A" w:rsidRDefault="00DA5D9A">
      <w:pPr>
        <w:pStyle w:val="BodyText"/>
        <w:spacing w:before="1"/>
        <w:ind w:left="230" w:right="1074"/>
        <w:rPr>
          <w:lang w:val="hr-HR"/>
        </w:rPr>
      </w:pPr>
      <w:r w:rsidRPr="00DA5D9A">
        <w:rPr>
          <w:lang w:val="hr-HR"/>
        </w:rPr>
        <w:t>Zahtjevi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tehničke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specifikacije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nabave,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njegova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vrsta,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kvaliteta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količina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cijelosti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opisani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prilogu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1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54"/>
          <w:lang w:val="hr-HR"/>
        </w:rPr>
        <w:t xml:space="preserve"> </w:t>
      </w:r>
      <w:r w:rsidRPr="00DA5D9A">
        <w:rPr>
          <w:lang w:val="hr-HR"/>
        </w:rPr>
        <w:t>iskazani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Troškovniku.</w:t>
      </w:r>
    </w:p>
    <w:p w14:paraId="4D4F2F64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Svi zadaci provedbe ugovora o upravljanju projektom i administraciji izvodit će se poštujući zahtjeve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hrvatskog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europskog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zakonodavstva.</w:t>
      </w:r>
    </w:p>
    <w:p w14:paraId="71D9F108" w14:textId="77777777" w:rsidR="0071749B" w:rsidRPr="00DA5D9A" w:rsidRDefault="00DA5D9A">
      <w:pPr>
        <w:pStyle w:val="BodyText"/>
        <w:ind w:left="230" w:right="1074"/>
        <w:rPr>
          <w:lang w:val="hr-HR"/>
        </w:rPr>
      </w:pPr>
      <w:r w:rsidRPr="00DA5D9A">
        <w:rPr>
          <w:lang w:val="hr-HR"/>
        </w:rPr>
        <w:t>Dostavom</w:t>
      </w:r>
      <w:r w:rsidRPr="00DA5D9A">
        <w:rPr>
          <w:spacing w:val="49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47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46"/>
          <w:lang w:val="hr-HR"/>
        </w:rPr>
        <w:t xml:space="preserve"> </w:t>
      </w:r>
      <w:r w:rsidRPr="00DA5D9A">
        <w:rPr>
          <w:lang w:val="hr-HR"/>
        </w:rPr>
        <w:t>ovom</w:t>
      </w:r>
      <w:r w:rsidRPr="00DA5D9A">
        <w:rPr>
          <w:spacing w:val="48"/>
          <w:lang w:val="hr-HR"/>
        </w:rPr>
        <w:t xml:space="preserve"> </w:t>
      </w:r>
      <w:r w:rsidRPr="00DA5D9A">
        <w:rPr>
          <w:lang w:val="hr-HR"/>
        </w:rPr>
        <w:t>postupku</w:t>
      </w:r>
      <w:r w:rsidRPr="00DA5D9A">
        <w:rPr>
          <w:spacing w:val="46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47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45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45"/>
          <w:lang w:val="hr-HR"/>
        </w:rPr>
        <w:t xml:space="preserve"> </w:t>
      </w:r>
      <w:r w:rsidRPr="00DA5D9A">
        <w:rPr>
          <w:lang w:val="hr-HR"/>
        </w:rPr>
        <w:t>prihvaća</w:t>
      </w:r>
      <w:r w:rsidRPr="00DA5D9A">
        <w:rPr>
          <w:spacing w:val="48"/>
          <w:lang w:val="hr-HR"/>
        </w:rPr>
        <w:t xml:space="preserve"> </w:t>
      </w:r>
      <w:r w:rsidRPr="00DA5D9A">
        <w:rPr>
          <w:lang w:val="hr-HR"/>
        </w:rPr>
        <w:t>zahtjeve</w:t>
      </w:r>
      <w:r w:rsidRPr="00DA5D9A">
        <w:rPr>
          <w:spacing w:val="48"/>
          <w:lang w:val="hr-HR"/>
        </w:rPr>
        <w:t xml:space="preserve"> </w:t>
      </w:r>
      <w:r w:rsidRPr="00DA5D9A">
        <w:rPr>
          <w:lang w:val="hr-HR"/>
        </w:rPr>
        <w:t>naručitelja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navedene 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Tehničkim specifikacijama.</w:t>
      </w:r>
    </w:p>
    <w:p w14:paraId="5100BAB7" w14:textId="77777777" w:rsidR="0071749B" w:rsidRPr="00DA5D9A" w:rsidRDefault="0071749B">
      <w:pPr>
        <w:pStyle w:val="BodyText"/>
        <w:spacing w:before="3"/>
        <w:rPr>
          <w:sz w:val="21"/>
          <w:lang w:val="hr-HR"/>
        </w:rPr>
      </w:pPr>
    </w:p>
    <w:p w14:paraId="2407CD3B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29"/>
        </w:tabs>
        <w:ind w:left="230" w:right="1071" w:firstLine="0"/>
        <w:rPr>
          <w:lang w:val="hr-HR"/>
        </w:rPr>
      </w:pPr>
      <w:bookmarkStart w:id="15" w:name="_TOC_250052"/>
      <w:r w:rsidRPr="00DA5D9A">
        <w:rPr>
          <w:lang w:val="hr-HR"/>
        </w:rPr>
        <w:t>Kriteriji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ocjenu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jednakovrijednosti</w:t>
      </w:r>
      <w:r w:rsidRPr="00DA5D9A">
        <w:rPr>
          <w:spacing w:val="6"/>
          <w:lang w:val="hr-HR"/>
        </w:rPr>
        <w:t xml:space="preserve"> </w:t>
      </w:r>
      <w:r w:rsidRPr="00DA5D9A">
        <w:rPr>
          <w:lang w:val="hr-HR"/>
        </w:rPr>
        <w:t>predmeta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nabave,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ako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upućuje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6"/>
          <w:lang w:val="hr-HR"/>
        </w:rPr>
        <w:t xml:space="preserve"> </w:t>
      </w:r>
      <w:r w:rsidRPr="00DA5D9A">
        <w:rPr>
          <w:lang w:val="hr-HR"/>
        </w:rPr>
        <w:t>marku,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izvor,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patent</w:t>
      </w:r>
      <w:r w:rsidRPr="00DA5D9A">
        <w:rPr>
          <w:spacing w:val="-1"/>
          <w:lang w:val="hr-HR"/>
        </w:rPr>
        <w:t xml:space="preserve"> </w:t>
      </w:r>
      <w:bookmarkEnd w:id="15"/>
      <w:r w:rsidRPr="00DA5D9A">
        <w:rPr>
          <w:lang w:val="hr-HR"/>
        </w:rPr>
        <w:t>itd.</w:t>
      </w:r>
    </w:p>
    <w:p w14:paraId="5A59269A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292AB771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color w:val="00000A"/>
          <w:lang w:val="hr-HR"/>
        </w:rPr>
        <w:t>Nije</w:t>
      </w:r>
      <w:r w:rsidRPr="00DA5D9A">
        <w:rPr>
          <w:color w:val="00000A"/>
          <w:spacing w:val="-8"/>
          <w:lang w:val="hr-HR"/>
        </w:rPr>
        <w:t xml:space="preserve"> </w:t>
      </w:r>
      <w:r w:rsidRPr="00DA5D9A">
        <w:rPr>
          <w:color w:val="00000A"/>
          <w:lang w:val="hr-HR"/>
        </w:rPr>
        <w:t>primjenjivo.</w:t>
      </w:r>
    </w:p>
    <w:p w14:paraId="66CC2731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41086508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rPr>
          <w:lang w:val="hr-HR"/>
        </w:rPr>
      </w:pPr>
      <w:bookmarkStart w:id="16" w:name="_TOC_250051"/>
      <w:bookmarkEnd w:id="16"/>
      <w:r w:rsidRPr="00DA5D9A">
        <w:rPr>
          <w:lang w:val="hr-HR"/>
        </w:rPr>
        <w:t>Troškovnik</w:t>
      </w:r>
    </w:p>
    <w:p w14:paraId="7A18C2C3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2F4B165" w14:textId="77777777" w:rsidR="0071749B" w:rsidRPr="00DA5D9A" w:rsidRDefault="00DA5D9A">
      <w:pPr>
        <w:pStyle w:val="BodyText"/>
        <w:spacing w:before="1"/>
        <w:ind w:left="230" w:right="1074"/>
        <w:rPr>
          <w:lang w:val="hr-HR"/>
        </w:rPr>
      </w:pPr>
      <w:r w:rsidRPr="00DA5D9A">
        <w:rPr>
          <w:lang w:val="hr-HR"/>
        </w:rPr>
        <w:t>Troškovnik u nestandardiziranom obliku čini sastavni dio ove Dokumentacije o nabavi (prilog 3).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Troškovnik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popunjen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izvornom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predlošku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31"/>
          <w:lang w:val="hr-HR"/>
        </w:rPr>
        <w:t xml:space="preserve"> </w:t>
      </w:r>
      <w:r w:rsidRPr="00DA5D9A">
        <w:rPr>
          <w:lang w:val="hr-HR"/>
        </w:rPr>
        <w:t>mijenjanja,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ispravljanja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prepisivanja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izvornog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teksta.</w:t>
      </w:r>
    </w:p>
    <w:p w14:paraId="20464197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Pod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izvornim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predloškom/troškovnikom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podrazumijeva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Troškovnik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uključuje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sve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dopune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su,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ukoliko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ih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bilo, objavljene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RH.</w:t>
      </w:r>
    </w:p>
    <w:p w14:paraId="424F05C9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Jedinične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cijene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svake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stavke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troškovnika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ukupna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cijena,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izražene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HRK,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moraju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zaokružene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dvije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decimale.</w:t>
      </w:r>
    </w:p>
    <w:p w14:paraId="6C9DD83E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Ako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promijeni tekst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količine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navedene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obrascu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troškovnika, smatrat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takav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Troškovnik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nepotpun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nevažeći te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odbijena.</w:t>
      </w:r>
    </w:p>
    <w:p w14:paraId="7E7DB5C2" w14:textId="77777777" w:rsidR="0071749B" w:rsidRPr="00DA5D9A" w:rsidRDefault="0055331B">
      <w:pPr>
        <w:pStyle w:val="BodyText"/>
        <w:rPr>
          <w:sz w:val="18"/>
          <w:lang w:val="hr-HR"/>
        </w:rPr>
      </w:pPr>
      <w:r>
        <w:rPr>
          <w:lang w:val="hr-HR"/>
        </w:rPr>
        <w:pict w14:anchorId="2DCD9DE8">
          <v:shape id="docshape3" o:spid="_x0000_s1037" type="#_x0000_t202" style="position:absolute;margin-left:83.9pt;margin-top:11.85pt;width:453.4pt;height:14.05pt;z-index:-15728128;mso-wrap-distance-left:0;mso-wrap-distance-right:0;mso-position-horizontal-relative:page" filled="f" strokeweight=".48pt">
            <v:textbox inset="0,0,0,0">
              <w:txbxContent>
                <w:p w14:paraId="68AFF6EA" w14:textId="77777777" w:rsidR="00DA5D9A" w:rsidRDefault="00DA5D9A">
                  <w:pPr>
                    <w:spacing w:before="16"/>
                    <w:ind w:left="1747" w:right="174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Troškovnike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nije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potrebno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potpisati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ovjeravati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pečatom.</w:t>
                  </w:r>
                </w:p>
              </w:txbxContent>
            </v:textbox>
            <w10:wrap type="topAndBottom" anchorx="page"/>
          </v:shape>
        </w:pict>
      </w:r>
    </w:p>
    <w:p w14:paraId="37B2E1C4" w14:textId="77777777" w:rsidR="0071749B" w:rsidRPr="00DA5D9A" w:rsidRDefault="0071749B">
      <w:pPr>
        <w:pStyle w:val="BodyText"/>
        <w:spacing w:before="1"/>
        <w:rPr>
          <w:sz w:val="12"/>
          <w:lang w:val="hr-HR"/>
        </w:rPr>
      </w:pPr>
    </w:p>
    <w:p w14:paraId="648BF3A4" w14:textId="77777777" w:rsidR="0071749B" w:rsidRPr="00DA5D9A" w:rsidRDefault="00DA5D9A">
      <w:pPr>
        <w:pStyle w:val="BodyText"/>
        <w:spacing w:before="93"/>
        <w:ind w:left="230"/>
        <w:jc w:val="both"/>
        <w:rPr>
          <w:lang w:val="hr-HR"/>
        </w:rPr>
      </w:pPr>
      <w:r w:rsidRPr="00DA5D9A">
        <w:rPr>
          <w:lang w:val="hr-HR"/>
        </w:rPr>
        <w:t>Cijena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ostaje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nepromjenjiva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trajanja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680ED9CE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1CC69E03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spacing w:before="1"/>
        <w:rPr>
          <w:lang w:val="hr-HR"/>
        </w:rPr>
      </w:pPr>
      <w:bookmarkStart w:id="17" w:name="_TOC_250050"/>
      <w:r w:rsidRPr="00DA5D9A">
        <w:rPr>
          <w:lang w:val="hr-HR"/>
        </w:rPr>
        <w:t>Mjesto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izvršenja</w:t>
      </w:r>
      <w:r w:rsidRPr="00DA5D9A">
        <w:rPr>
          <w:spacing w:val="-1"/>
          <w:lang w:val="hr-HR"/>
        </w:rPr>
        <w:t xml:space="preserve"> </w:t>
      </w:r>
      <w:bookmarkEnd w:id="17"/>
      <w:r w:rsidRPr="00DA5D9A">
        <w:rPr>
          <w:lang w:val="hr-HR"/>
        </w:rPr>
        <w:t>ugovora</w:t>
      </w:r>
    </w:p>
    <w:p w14:paraId="0AA89B54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015BAEE0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Mjesto pružanja usluge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lokaciji odabranog ponuditelja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lokaciji privremenog sjedišta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naručitelja.</w:t>
      </w:r>
    </w:p>
    <w:p w14:paraId="3550742F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6A85FA60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rPr>
          <w:lang w:val="hr-HR"/>
        </w:rPr>
      </w:pPr>
      <w:bookmarkStart w:id="18" w:name="_TOC_250049"/>
      <w:r w:rsidRPr="00DA5D9A">
        <w:rPr>
          <w:lang w:val="hr-HR"/>
        </w:rPr>
        <w:t>Rok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početka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-3"/>
          <w:lang w:val="hr-HR"/>
        </w:rPr>
        <w:t xml:space="preserve"> </w:t>
      </w:r>
      <w:bookmarkEnd w:id="18"/>
      <w:r w:rsidRPr="00DA5D9A">
        <w:rPr>
          <w:lang w:val="hr-HR"/>
        </w:rPr>
        <w:t>izvršenja ugovora</w:t>
      </w:r>
    </w:p>
    <w:p w14:paraId="30E32F46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16994BED" w14:textId="77777777" w:rsidR="0071749B" w:rsidRPr="00DA5D9A" w:rsidRDefault="00DA5D9A">
      <w:pPr>
        <w:pStyle w:val="BodyText"/>
        <w:ind w:left="230" w:right="1075"/>
        <w:jc w:val="both"/>
        <w:rPr>
          <w:lang w:val="hr-HR"/>
        </w:rPr>
      </w:pPr>
      <w:r w:rsidRPr="00DA5D9A">
        <w:rPr>
          <w:lang w:val="hr-HR"/>
        </w:rPr>
        <w:t>Rok početka ugovora: odmah po stupanju na snagu ugovora. Ugovor stupa na snagu danom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potpisa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obiju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ugovornih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strana.</w:t>
      </w:r>
    </w:p>
    <w:p w14:paraId="12027F1E" w14:textId="77777777" w:rsidR="0071749B" w:rsidRPr="00DA5D9A" w:rsidRDefault="00DA5D9A">
      <w:pPr>
        <w:pStyle w:val="BodyText"/>
        <w:spacing w:before="1"/>
        <w:ind w:left="230" w:right="1070"/>
        <w:jc w:val="both"/>
        <w:rPr>
          <w:lang w:val="hr-HR"/>
        </w:rPr>
      </w:pPr>
      <w:r w:rsidRPr="00DA5D9A">
        <w:rPr>
          <w:lang w:val="hr-HR"/>
        </w:rPr>
        <w:t>Rok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usluga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predmet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skladu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točkom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II.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podtočkom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2.1.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Dokumentacije o nabavi, a odnose se na usluge vanjskih stručnjaka za upravljanje projektom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administraciju u sklopu provedbe projekta je do izrade i predaje Završnog zahtjeva za naknadnom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sredstava.</w:t>
      </w:r>
    </w:p>
    <w:p w14:paraId="04D36856" w14:textId="77777777" w:rsidR="0071749B" w:rsidRPr="00DA5D9A" w:rsidRDefault="00DA5D9A">
      <w:pPr>
        <w:pStyle w:val="BodyText"/>
        <w:ind w:left="230" w:right="1075"/>
        <w:jc w:val="both"/>
        <w:rPr>
          <w:lang w:val="hr-HR"/>
        </w:rPr>
      </w:pPr>
      <w:r w:rsidRPr="00DA5D9A">
        <w:rPr>
          <w:lang w:val="hr-HR"/>
        </w:rPr>
        <w:t>Rok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ugovora: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završetku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trajanja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operacije,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izrade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predaje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završnog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ZNS-a,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što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indikativno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kraja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listopada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2023. godine.</w:t>
      </w:r>
    </w:p>
    <w:p w14:paraId="3D5654D4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U slučaju produljenja predviđenog roka trajanja operacije, trajanje usluge će se produljiti do isteka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novog perioda trajanja operacije, odnosno izrade i predaje završnog izvješća voditelja projekta po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završetku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radova.</w:t>
      </w:r>
    </w:p>
    <w:p w14:paraId="34011B96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298C29C7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617"/>
        </w:tabs>
        <w:rPr>
          <w:lang w:val="hr-HR"/>
        </w:rPr>
      </w:pPr>
      <w:bookmarkStart w:id="19" w:name="_TOC_250048"/>
      <w:r w:rsidRPr="00DA5D9A">
        <w:rPr>
          <w:lang w:val="hr-HR"/>
        </w:rPr>
        <w:t>Opcije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moguća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obnavljanja</w:t>
      </w:r>
      <w:r w:rsidRPr="00DA5D9A">
        <w:rPr>
          <w:spacing w:val="-2"/>
          <w:lang w:val="hr-HR"/>
        </w:rPr>
        <w:t xml:space="preserve"> </w:t>
      </w:r>
      <w:bookmarkEnd w:id="19"/>
      <w:r w:rsidRPr="00DA5D9A">
        <w:rPr>
          <w:lang w:val="hr-HR"/>
        </w:rPr>
        <w:t>ugovora</w:t>
      </w:r>
    </w:p>
    <w:p w14:paraId="012B7A6F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7C049E35" w14:textId="77777777" w:rsidR="0071749B" w:rsidRPr="00DA5D9A" w:rsidRDefault="00DA5D9A">
      <w:pPr>
        <w:pStyle w:val="BodyText"/>
        <w:spacing w:before="1"/>
        <w:ind w:left="230"/>
        <w:jc w:val="both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583645B3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351CBF5E" w14:textId="77777777" w:rsidR="0071749B" w:rsidRPr="00DA5D9A" w:rsidRDefault="00DA5D9A">
      <w:pPr>
        <w:pStyle w:val="Heading3"/>
        <w:numPr>
          <w:ilvl w:val="1"/>
          <w:numId w:val="34"/>
        </w:numPr>
        <w:tabs>
          <w:tab w:val="left" w:pos="730"/>
        </w:tabs>
        <w:ind w:left="729" w:hanging="500"/>
        <w:rPr>
          <w:lang w:val="hr-HR"/>
        </w:rPr>
      </w:pPr>
      <w:bookmarkStart w:id="20" w:name="_TOC_250047"/>
      <w:r w:rsidRPr="00DA5D9A">
        <w:rPr>
          <w:lang w:val="hr-HR"/>
        </w:rPr>
        <w:t>Izmjena</w:t>
      </w:r>
      <w:r w:rsidRPr="00DA5D9A">
        <w:rPr>
          <w:spacing w:val="-2"/>
          <w:lang w:val="hr-HR"/>
        </w:rPr>
        <w:t xml:space="preserve"> </w:t>
      </w:r>
      <w:bookmarkEnd w:id="20"/>
      <w:r w:rsidRPr="00DA5D9A">
        <w:rPr>
          <w:lang w:val="hr-HR"/>
        </w:rPr>
        <w:t>ugovora</w:t>
      </w:r>
    </w:p>
    <w:p w14:paraId="2AE63CBC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5DB4CBFE" w14:textId="77777777" w:rsidR="0071749B" w:rsidRPr="00DA5D9A" w:rsidRDefault="00DA5D9A">
      <w:pPr>
        <w:pStyle w:val="BodyText"/>
        <w:spacing w:before="75"/>
        <w:ind w:left="230" w:right="1071"/>
        <w:jc w:val="both"/>
        <w:rPr>
          <w:lang w:val="hr-HR"/>
        </w:rPr>
      </w:pPr>
      <w:r w:rsidRPr="00DA5D9A">
        <w:rPr>
          <w:lang w:val="hr-HR"/>
        </w:rPr>
        <w:lastRenderedPageBreak/>
        <w:t>Izmjene osnovnog ugovora bez provođenja postupka nabave dopuštene su sukladno članku 11.,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stavku 1 Pravilnika. Izmjene moraju ispunjavati kumulativne uvjete navedene u članku 11., stavku 2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Pravilnika.</w:t>
      </w:r>
    </w:p>
    <w:p w14:paraId="7C02A4FD" w14:textId="77777777" w:rsidR="0071749B" w:rsidRPr="00DA5D9A" w:rsidRDefault="00DA5D9A">
      <w:pPr>
        <w:pStyle w:val="BodyText"/>
        <w:spacing w:before="1"/>
        <w:ind w:left="230" w:right="1068"/>
        <w:jc w:val="both"/>
        <w:rPr>
          <w:lang w:val="hr-HR"/>
        </w:rPr>
      </w:pPr>
      <w:r w:rsidRPr="00DA5D9A">
        <w:rPr>
          <w:lang w:val="hr-HR"/>
        </w:rPr>
        <w:t>Sukladno članku 11., stavku 4 Pravilnika . ako je učinjeno nekoliko uzastopnih izmjena, ograničenje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stavka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2.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11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procjenjuje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temelju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neto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kumulativne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vrijednosti svih uzastopnih izmjena. Rok osnovnog ugovora može biti predmet izmjene ugovora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sukladno članku 11 Pravilnika uvažavajući da se predmet nabave sufinancira putem ugovora 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dodjeli bespovratnih sredstva koji je sklopljen na određeni rok provedbe te se u ugovornom roku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moraju provesti sve projektne aktivnosti pa tako i ovaj predmet nabave. Izvršitelj je dužan poštivati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unaprijed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navedeni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izvršenja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 dodjeli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sredstava.</w:t>
      </w:r>
    </w:p>
    <w:p w14:paraId="0C807653" w14:textId="77777777" w:rsidR="0071749B" w:rsidRPr="00DA5D9A" w:rsidRDefault="00DA5D9A">
      <w:pPr>
        <w:pStyle w:val="BodyText"/>
        <w:spacing w:before="1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je obvezan za svaku izmjenu ugovora na temelju ovoga članka sklopiti dodatak ugovoru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poslati obavijest o izmjeni na objavu u EOJN RH – modul jednostavna nabava u roku od 30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(trideset)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ugovora.</w:t>
      </w:r>
    </w:p>
    <w:p w14:paraId="3747FDBC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5FDDD5E2" w14:textId="77777777" w:rsidR="0071749B" w:rsidRPr="00DA5D9A" w:rsidRDefault="0071749B">
      <w:pPr>
        <w:pStyle w:val="BodyText"/>
        <w:spacing w:before="8"/>
        <w:rPr>
          <w:sz w:val="17"/>
          <w:lang w:val="hr-HR"/>
        </w:rPr>
      </w:pPr>
    </w:p>
    <w:p w14:paraId="5C632EF8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08"/>
        </w:tabs>
        <w:spacing w:before="1"/>
        <w:ind w:left="507" w:hanging="278"/>
        <w:jc w:val="both"/>
        <w:rPr>
          <w:lang w:val="hr-HR"/>
        </w:rPr>
      </w:pPr>
      <w:bookmarkStart w:id="21" w:name="_TOC_250046"/>
      <w:r w:rsidRPr="00DA5D9A">
        <w:rPr>
          <w:lang w:val="hr-HR"/>
        </w:rPr>
        <w:t>OSNOVE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3"/>
          <w:lang w:val="hr-HR"/>
        </w:rPr>
        <w:t xml:space="preserve"> </w:t>
      </w:r>
      <w:bookmarkEnd w:id="21"/>
      <w:r w:rsidRPr="00DA5D9A">
        <w:rPr>
          <w:lang w:val="hr-HR"/>
        </w:rPr>
        <w:t>SUBJEKTA</w:t>
      </w:r>
    </w:p>
    <w:p w14:paraId="640DC133" w14:textId="77777777" w:rsidR="0071749B" w:rsidRPr="00DA5D9A" w:rsidRDefault="0071749B">
      <w:pPr>
        <w:pStyle w:val="BodyText"/>
        <w:rPr>
          <w:b/>
          <w:lang w:val="hr-HR"/>
        </w:rPr>
      </w:pPr>
    </w:p>
    <w:p w14:paraId="7EB9AAF3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Gospodarski subjekt mora dokazati da ne postoje razlozi isključenja iz postupka nabave 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odredbama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navedenim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točki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3.1.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33E01BEC" w14:textId="77777777" w:rsidR="0071749B" w:rsidRPr="00DA5D9A" w:rsidRDefault="00DA5D9A">
      <w:pPr>
        <w:pStyle w:val="BodyText"/>
        <w:ind w:left="230" w:right="1068"/>
        <w:jc w:val="both"/>
        <w:rPr>
          <w:lang w:val="hr-HR"/>
        </w:rPr>
      </w:pPr>
      <w:r w:rsidRPr="00DA5D9A">
        <w:rPr>
          <w:lang w:val="hr-HR"/>
        </w:rPr>
        <w:t>Odredba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ponuditelja/člana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ponuditelja/podugovaratelja/gospodarskog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ponuditelj oslanja.</w:t>
      </w:r>
    </w:p>
    <w:p w14:paraId="379BF916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75AF9E5A" w14:textId="77777777" w:rsidR="0071749B" w:rsidRPr="00DA5D9A" w:rsidRDefault="00DA5D9A">
      <w:pPr>
        <w:pStyle w:val="Heading3"/>
        <w:numPr>
          <w:ilvl w:val="1"/>
          <w:numId w:val="33"/>
        </w:numPr>
        <w:tabs>
          <w:tab w:val="left" w:pos="617"/>
        </w:tabs>
        <w:jc w:val="both"/>
        <w:rPr>
          <w:lang w:val="hr-HR"/>
        </w:rPr>
      </w:pPr>
      <w:bookmarkStart w:id="22" w:name="_TOC_250045"/>
      <w:r w:rsidRPr="00DA5D9A">
        <w:rPr>
          <w:lang w:val="hr-HR"/>
        </w:rPr>
        <w:t>Obvezne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(Čl.10.</w:t>
      </w:r>
      <w:r w:rsidRPr="00DA5D9A">
        <w:rPr>
          <w:spacing w:val="-2"/>
          <w:lang w:val="hr-HR"/>
        </w:rPr>
        <w:t xml:space="preserve"> </w:t>
      </w:r>
      <w:bookmarkEnd w:id="22"/>
      <w:r w:rsidRPr="00DA5D9A">
        <w:rPr>
          <w:lang w:val="hr-HR"/>
        </w:rPr>
        <w:t>st.1 Pravilnika)</w:t>
      </w:r>
    </w:p>
    <w:p w14:paraId="6D5AC8F8" w14:textId="77777777" w:rsidR="0071749B" w:rsidRPr="00DA5D9A" w:rsidRDefault="0071749B">
      <w:pPr>
        <w:pStyle w:val="BodyText"/>
        <w:spacing w:before="10"/>
        <w:rPr>
          <w:b/>
          <w:sz w:val="19"/>
          <w:lang w:val="hr-HR"/>
        </w:rPr>
      </w:pPr>
    </w:p>
    <w:p w14:paraId="4EDCD00C" w14:textId="77777777" w:rsidR="0071749B" w:rsidRPr="00DA5D9A" w:rsidRDefault="00DA5D9A">
      <w:pPr>
        <w:pStyle w:val="ListParagraph"/>
        <w:numPr>
          <w:ilvl w:val="2"/>
          <w:numId w:val="33"/>
        </w:numPr>
        <w:tabs>
          <w:tab w:val="left" w:pos="784"/>
        </w:tabs>
        <w:jc w:val="both"/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Osnove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za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isključenje, A: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Osnove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povezane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kaznenim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presudama</w:t>
      </w:r>
    </w:p>
    <w:p w14:paraId="0826433D" w14:textId="77777777" w:rsidR="0071749B" w:rsidRPr="00DA5D9A" w:rsidRDefault="00DA5D9A">
      <w:pPr>
        <w:pStyle w:val="BodyText"/>
        <w:spacing w:line="242" w:lineRule="auto"/>
        <w:ind w:left="230" w:right="1071"/>
        <w:jc w:val="both"/>
        <w:rPr>
          <w:lang w:val="hr-HR"/>
        </w:rPr>
      </w:pPr>
      <w:r w:rsidRPr="00DA5D9A">
        <w:rPr>
          <w:lang w:val="hr-HR"/>
        </w:rPr>
        <w:t xml:space="preserve">Sukladno odredbi članka 10., stavka 1, točkama 1 i 2 Pravilnika, naručitelj je </w:t>
      </w:r>
      <w:r w:rsidRPr="00DA5D9A">
        <w:rPr>
          <w:b/>
          <w:lang w:val="hr-HR"/>
        </w:rPr>
        <w:t>dužan isključiti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lang w:val="hr-HR"/>
        </w:rPr>
        <w:t>gospodarskog subjekta iz postupka nabave ako u bilo kojem trenutku tijekom postupka 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utvrdi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da:</w:t>
      </w:r>
    </w:p>
    <w:p w14:paraId="3EEE3DB2" w14:textId="77777777" w:rsidR="0071749B" w:rsidRPr="00DA5D9A" w:rsidRDefault="00DA5D9A">
      <w:pPr>
        <w:pStyle w:val="ListParagraph"/>
        <w:numPr>
          <w:ilvl w:val="0"/>
          <w:numId w:val="32"/>
        </w:numPr>
        <w:tabs>
          <w:tab w:val="left" w:pos="401"/>
        </w:tabs>
        <w:ind w:right="1071"/>
        <w:jc w:val="both"/>
        <w:rPr>
          <w:sz w:val="18"/>
          <w:lang w:val="hr-HR"/>
        </w:rPr>
      </w:pPr>
      <w:r w:rsidRPr="00DA5D9A">
        <w:rPr>
          <w:sz w:val="20"/>
          <w:lang w:val="hr-HR"/>
        </w:rPr>
        <w:t>je gospodarski subjekt koji ima poslovni nastan u Republici Hrvatskoj ili osoba koja je član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upravnog, upravljačkog ili nadzornog tijela ili ima ovlasti zastupanja, donošenja odluka ili nadzora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toga gospodarskog subjekta i koja je državljanin Republike Hrvatske pravomoćnom presudom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osuđena za:</w:t>
      </w:r>
    </w:p>
    <w:p w14:paraId="54C1BAE4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747"/>
        </w:tabs>
        <w:spacing w:line="227" w:lineRule="exact"/>
        <w:ind w:hanging="234"/>
        <w:jc w:val="both"/>
        <w:rPr>
          <w:lang w:val="hr-HR"/>
        </w:rPr>
      </w:pPr>
      <w:r w:rsidRPr="00DA5D9A">
        <w:rPr>
          <w:lang w:val="hr-HR"/>
        </w:rPr>
        <w:t>sudjelovanje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zločinačkoj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organizaciji,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272BA5E1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747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328.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(zločinačko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udruženje)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329.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(počinjenje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djela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sastavu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zločinačkog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udruženja)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</w:p>
    <w:p w14:paraId="5087758A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742"/>
        </w:tabs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333.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(udruživanje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počinjenje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djela),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(»Narodne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novine«, br. 110/97.,27/98., 50/00., 129/00., 51/01., 111/03., 190/03., 105/04., 84/05., 71/06.,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152/08.,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57/11.,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77/11.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5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143/12.)</w:t>
      </w:r>
    </w:p>
    <w:p w14:paraId="77B50FF0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759"/>
        </w:tabs>
        <w:spacing w:line="229" w:lineRule="exact"/>
        <w:ind w:left="758" w:hanging="246"/>
        <w:jc w:val="both"/>
        <w:rPr>
          <w:lang w:val="hr-HR"/>
        </w:rPr>
      </w:pPr>
      <w:r w:rsidRPr="00DA5D9A">
        <w:rPr>
          <w:lang w:val="hr-HR"/>
        </w:rPr>
        <w:t>korupciju,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78315E19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752"/>
        </w:tabs>
        <w:spacing w:before="1"/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252.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(primanje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poslovanju),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253.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(davanje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gospodarskom poslovanju), članka 254. (zlouporaba u postupku javne nabave), članka 291.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(zlouporaba položaja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ovlasti),</w:t>
      </w:r>
    </w:p>
    <w:p w14:paraId="18F3E549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728"/>
        </w:tabs>
        <w:ind w:right="1070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 292. (nezakonito pogodovanje), članka 293. (primanje mita), članka 294. (davanje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mita), članka 295.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(trgovanje utjecajem) i članka 296. (davanje mita za trgovanje utjecajem)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</w:p>
    <w:p w14:paraId="5FAFF344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735"/>
        </w:tabs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 294.a (primanje mita u gospodarskom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poslovanju), članka 294.b (davanje mita 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gospodarskom poslovanju), članka 337. (zlouporaba položaja i ovlasti), članka 338. (zlouporaba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dužnosti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državne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vlasti),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343.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(protuzakonito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posredovanje),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347.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(primanje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mita)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348.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(davanje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mita)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(»Narodne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novine«,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br.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110/97.,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27/98.,</w:t>
      </w:r>
      <w:r w:rsidRPr="00DA5D9A">
        <w:rPr>
          <w:spacing w:val="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50/00.,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129/00.,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51/01.,  111/03.,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190/03.,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105/04.,</w:t>
      </w:r>
      <w:r w:rsidRPr="00DA5D9A">
        <w:rPr>
          <w:spacing w:val="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84/05.,  71/06.,</w:t>
      </w:r>
      <w:r w:rsidRPr="00DA5D9A">
        <w:rPr>
          <w:spacing w:val="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</w:t>
      </w:r>
    </w:p>
    <w:p w14:paraId="7C14580F" w14:textId="77777777" w:rsidR="0071749B" w:rsidRPr="00DA5D9A" w:rsidRDefault="00DA5D9A">
      <w:pPr>
        <w:pStyle w:val="BodyText"/>
        <w:spacing w:line="229" w:lineRule="exact"/>
        <w:ind w:left="513"/>
        <w:jc w:val="both"/>
        <w:rPr>
          <w:lang w:val="hr-HR"/>
        </w:rPr>
      </w:pPr>
      <w:r w:rsidRPr="00DA5D9A">
        <w:rPr>
          <w:lang w:val="hr-HR"/>
        </w:rPr>
        <w:t>152/08.,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57/11.,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77/11.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143/12.)</w:t>
      </w:r>
    </w:p>
    <w:p w14:paraId="338327EB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747"/>
        </w:tabs>
        <w:spacing w:line="229" w:lineRule="exact"/>
        <w:ind w:hanging="234"/>
        <w:jc w:val="both"/>
        <w:rPr>
          <w:lang w:val="hr-HR"/>
        </w:rPr>
      </w:pPr>
      <w:r w:rsidRPr="00DA5D9A">
        <w:rPr>
          <w:lang w:val="hr-HR"/>
        </w:rPr>
        <w:t>prijevaru,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499F2E93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687"/>
        </w:tabs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 236. (prijevara), članka 247. (prijevara u gospodarskom poslovanju), članka 256. (utaja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carine)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258.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(subvencijska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prijevara)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 zakona</w:t>
      </w:r>
    </w:p>
    <w:p w14:paraId="7ACA8CD3" w14:textId="77777777" w:rsidR="0071749B" w:rsidRPr="00DA5D9A" w:rsidRDefault="00DA5D9A">
      <w:pPr>
        <w:pStyle w:val="ListParagraph"/>
        <w:numPr>
          <w:ilvl w:val="0"/>
          <w:numId w:val="31"/>
        </w:numPr>
        <w:tabs>
          <w:tab w:val="left" w:pos="682"/>
        </w:tabs>
        <w:spacing w:before="1"/>
        <w:ind w:right="1074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 224. (prijevara), članka 293. (prijevara u gospodarskom poslovanju) i članka 286. (utaja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poreza i drugih davanja) iz Kaznenog zakona (»Narodne novine«, br. 110/97., 27/98., 50/00.,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129/00.,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51/01.,</w:t>
      </w:r>
      <w:r w:rsidRPr="00DA5D9A">
        <w:rPr>
          <w:spacing w:val="5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111/03.,190/03.,  105/04.,</w:t>
      </w:r>
      <w:r w:rsidRPr="00DA5D9A">
        <w:rPr>
          <w:spacing w:val="5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84/05.,</w:t>
      </w:r>
      <w:r w:rsidRPr="00DA5D9A">
        <w:rPr>
          <w:spacing w:val="5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71/06.,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  152/08.,</w:t>
      </w:r>
      <w:r w:rsidRPr="00DA5D9A">
        <w:rPr>
          <w:spacing w:val="5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57/11.,  77/11.</w:t>
      </w:r>
      <w:r w:rsidRPr="00DA5D9A">
        <w:rPr>
          <w:spacing w:val="5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</w:p>
    <w:p w14:paraId="4789692C" w14:textId="77777777" w:rsidR="0071749B" w:rsidRPr="00DA5D9A" w:rsidRDefault="00DA5D9A">
      <w:pPr>
        <w:pStyle w:val="BodyText"/>
        <w:spacing w:line="228" w:lineRule="exact"/>
        <w:ind w:left="513"/>
        <w:rPr>
          <w:lang w:val="hr-HR"/>
        </w:rPr>
      </w:pPr>
      <w:r w:rsidRPr="00DA5D9A">
        <w:rPr>
          <w:lang w:val="hr-HR"/>
        </w:rPr>
        <w:t>143/12.)</w:t>
      </w:r>
    </w:p>
    <w:p w14:paraId="7D9493D3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759"/>
        </w:tabs>
        <w:spacing w:line="229" w:lineRule="exact"/>
        <w:ind w:left="758" w:hanging="246"/>
        <w:jc w:val="left"/>
        <w:rPr>
          <w:lang w:val="hr-HR"/>
        </w:rPr>
      </w:pPr>
      <w:r w:rsidRPr="00DA5D9A">
        <w:rPr>
          <w:lang w:val="hr-HR"/>
        </w:rPr>
        <w:t>terorizam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kaznena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djela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povezana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terorističkim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aktivnostima,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47F7F37F" w14:textId="77777777" w:rsidR="0071749B" w:rsidRPr="00DA5D9A" w:rsidRDefault="0071749B">
      <w:pPr>
        <w:spacing w:line="229" w:lineRule="exact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0E453412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0FEB3D5B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4E9D82FB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0BB6B67F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7B83DB68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0C852A9B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6BC03FAB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49576846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394827A9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20265D42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7AD45ECD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4045D6A8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5248D25B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4EBAD968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71333748" w14:textId="77777777" w:rsidR="0071749B" w:rsidRPr="00DA5D9A" w:rsidRDefault="0071749B">
      <w:pPr>
        <w:pStyle w:val="BodyText"/>
        <w:rPr>
          <w:b/>
          <w:sz w:val="22"/>
          <w:lang w:val="hr-HR"/>
        </w:rPr>
      </w:pPr>
    </w:p>
    <w:p w14:paraId="54DCB074" w14:textId="77777777" w:rsidR="0071749B" w:rsidRPr="00DA5D9A" w:rsidRDefault="00DA5D9A">
      <w:pPr>
        <w:spacing w:before="188"/>
        <w:ind w:left="230"/>
        <w:rPr>
          <w:b/>
          <w:sz w:val="20"/>
          <w:lang w:val="hr-HR"/>
        </w:rPr>
      </w:pPr>
      <w:r w:rsidRPr="00DA5D9A">
        <w:rPr>
          <w:b/>
          <w:w w:val="95"/>
          <w:sz w:val="20"/>
          <w:lang w:val="hr-HR"/>
        </w:rPr>
        <w:t>ili</w:t>
      </w:r>
    </w:p>
    <w:p w14:paraId="316A302D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67"/>
        </w:tabs>
        <w:spacing w:before="75"/>
        <w:ind w:right="1072" w:firstLine="0"/>
        <w:jc w:val="both"/>
        <w:rPr>
          <w:sz w:val="20"/>
          <w:lang w:val="hr-HR"/>
        </w:rPr>
      </w:pPr>
      <w:r w:rsidRPr="00DA5D9A">
        <w:rPr>
          <w:spacing w:val="1"/>
          <w:w w:val="99"/>
          <w:sz w:val="20"/>
          <w:lang w:val="hr-HR"/>
        </w:rPr>
        <w:br w:type="column"/>
      </w:r>
      <w:r w:rsidRPr="00DA5D9A">
        <w:rPr>
          <w:sz w:val="20"/>
          <w:lang w:val="hr-HR"/>
        </w:rPr>
        <w:t>članka 97. (terorizam), članka 99. (javno poticanje na terorizam), članka 100. (novačenje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terorizam), članka 101. (obuka za terorizam) i članka 102. (terorističko udruženje) Kaznenog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</w:p>
    <w:p w14:paraId="51C7069D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50"/>
        </w:tabs>
        <w:spacing w:before="1"/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169.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(terorizam),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169.a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(javno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poticanje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terorizam)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169.b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(novačenje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 obuka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terorizam) iz Kaznenog zakona (»Narodne novine«, br. 110/97., 27/98., 50/00.,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129/00.,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51/01.,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111/03.,</w:t>
      </w:r>
      <w:r w:rsidRPr="00DA5D9A">
        <w:rPr>
          <w:spacing w:val="4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190/03.,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105/04.,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84/05.,</w:t>
      </w:r>
      <w:r w:rsidRPr="00DA5D9A">
        <w:rPr>
          <w:spacing w:val="4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71/06.,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152/08.,</w:t>
      </w:r>
      <w:r w:rsidRPr="00DA5D9A">
        <w:rPr>
          <w:spacing w:val="4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57/11.,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77/11.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</w:p>
    <w:p w14:paraId="5B558DD3" w14:textId="77777777" w:rsidR="0071749B" w:rsidRPr="00DA5D9A" w:rsidRDefault="00DA5D9A">
      <w:pPr>
        <w:pStyle w:val="BodyText"/>
        <w:spacing w:line="228" w:lineRule="exact"/>
        <w:ind w:left="77"/>
        <w:rPr>
          <w:lang w:val="hr-HR"/>
        </w:rPr>
      </w:pPr>
      <w:r w:rsidRPr="00DA5D9A">
        <w:rPr>
          <w:lang w:val="hr-HR"/>
        </w:rPr>
        <w:t>143/12.)</w:t>
      </w:r>
    </w:p>
    <w:p w14:paraId="7C2EBADB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310"/>
        </w:tabs>
        <w:spacing w:line="229" w:lineRule="exact"/>
        <w:ind w:left="309"/>
        <w:jc w:val="left"/>
        <w:rPr>
          <w:lang w:val="hr-HR"/>
        </w:rPr>
      </w:pPr>
      <w:r w:rsidRPr="00DA5D9A">
        <w:rPr>
          <w:lang w:val="hr-HR"/>
        </w:rPr>
        <w:t>pranje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novca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financiranje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terorizma,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27C35048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43"/>
        </w:tabs>
        <w:spacing w:before="3"/>
        <w:ind w:left="242" w:hanging="166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98.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(financiranje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terorizma)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265.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(pranje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novca)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</w:p>
    <w:p w14:paraId="0AEBA337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96"/>
        </w:tabs>
        <w:spacing w:before="1"/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članka 279. (pranje novca) iz Kaznenog zakona (»Narodne novine«, br. 110/97., 27/98.,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50/00., 129/00.,51/01.,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111/03.,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190/03., 105/04.,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84/05., 71/06.,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152/08.,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57/11.,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77/11.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143/12.)</w:t>
      </w:r>
    </w:p>
    <w:p w14:paraId="0CE12C48" w14:textId="77777777" w:rsidR="0071749B" w:rsidRPr="00DA5D9A" w:rsidRDefault="00DA5D9A">
      <w:pPr>
        <w:pStyle w:val="Heading3"/>
        <w:numPr>
          <w:ilvl w:val="1"/>
          <w:numId w:val="32"/>
        </w:numPr>
        <w:tabs>
          <w:tab w:val="left" w:pos="267"/>
        </w:tabs>
        <w:spacing w:line="226" w:lineRule="exact"/>
        <w:ind w:left="266" w:hanging="190"/>
        <w:jc w:val="both"/>
        <w:rPr>
          <w:lang w:val="hr-HR"/>
        </w:rPr>
      </w:pPr>
      <w:r w:rsidRPr="00DA5D9A">
        <w:rPr>
          <w:lang w:val="hr-HR"/>
        </w:rPr>
        <w:t>dječji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rad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druge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oblike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trgovanja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ljudima,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temelju</w:t>
      </w:r>
    </w:p>
    <w:p w14:paraId="356C7B95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43"/>
        </w:tabs>
        <w:spacing w:before="3"/>
        <w:ind w:left="242" w:hanging="166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106.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(trgovanje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ljudima)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</w:p>
    <w:p w14:paraId="1DCDCA2A" w14:textId="77777777" w:rsidR="0071749B" w:rsidRPr="00DA5D9A" w:rsidRDefault="00DA5D9A">
      <w:pPr>
        <w:pStyle w:val="ListParagraph"/>
        <w:numPr>
          <w:ilvl w:val="0"/>
          <w:numId w:val="30"/>
        </w:numPr>
        <w:tabs>
          <w:tab w:val="left" w:pos="253"/>
        </w:tabs>
        <w:ind w:right="1073" w:firstLine="0"/>
        <w:rPr>
          <w:sz w:val="20"/>
          <w:lang w:val="hr-HR"/>
        </w:rPr>
      </w:pPr>
      <w:r w:rsidRPr="00DA5D9A">
        <w:rPr>
          <w:sz w:val="20"/>
          <w:lang w:val="hr-HR"/>
        </w:rPr>
        <w:t>članka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175.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(trgovanje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ljudima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ropstvo)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Kaznenog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zakona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(»Narodne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novine«,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br.</w:t>
      </w:r>
      <w:r w:rsidRPr="00DA5D9A">
        <w:rPr>
          <w:spacing w:val="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110/97.,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27/98.,</w:t>
      </w:r>
      <w:r w:rsidRPr="00DA5D9A">
        <w:rPr>
          <w:spacing w:val="1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50/00.,129/00.,</w:t>
      </w:r>
      <w:r w:rsidRPr="00DA5D9A">
        <w:rPr>
          <w:spacing w:val="1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51/01.,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111/03.,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190/03.,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105/04.,</w:t>
      </w:r>
      <w:r w:rsidRPr="00DA5D9A">
        <w:rPr>
          <w:spacing w:val="1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84/05.,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71/06.,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110/07.,</w:t>
      </w:r>
      <w:r w:rsidRPr="00DA5D9A">
        <w:rPr>
          <w:spacing w:val="1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152/08.,</w:t>
      </w:r>
    </w:p>
    <w:p w14:paraId="7AD16839" w14:textId="77777777" w:rsidR="0071749B" w:rsidRPr="00DA5D9A" w:rsidRDefault="00DA5D9A">
      <w:pPr>
        <w:pStyle w:val="BodyText"/>
        <w:spacing w:before="1"/>
        <w:ind w:left="77"/>
        <w:rPr>
          <w:lang w:val="hr-HR"/>
        </w:rPr>
      </w:pPr>
      <w:r w:rsidRPr="00DA5D9A">
        <w:rPr>
          <w:lang w:val="hr-HR"/>
        </w:rPr>
        <w:t>57/11.,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77/11.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143/12.),</w:t>
      </w:r>
    </w:p>
    <w:p w14:paraId="4E985109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num="2" w:space="720" w:equalWidth="0">
            <w:col w:w="397" w:space="40"/>
            <w:col w:w="9713"/>
          </w:cols>
        </w:sectPr>
      </w:pPr>
    </w:p>
    <w:p w14:paraId="4469A9B3" w14:textId="77777777" w:rsidR="0071749B" w:rsidRPr="00DA5D9A" w:rsidRDefault="00DA5D9A">
      <w:pPr>
        <w:pStyle w:val="ListParagraph"/>
        <w:numPr>
          <w:ilvl w:val="0"/>
          <w:numId w:val="32"/>
        </w:numPr>
        <w:tabs>
          <w:tab w:val="left" w:pos="401"/>
        </w:tabs>
        <w:ind w:right="1636"/>
        <w:jc w:val="both"/>
        <w:rPr>
          <w:b/>
          <w:sz w:val="18"/>
          <w:lang w:val="hr-HR"/>
        </w:rPr>
      </w:pPr>
      <w:r w:rsidRPr="00DA5D9A">
        <w:rPr>
          <w:sz w:val="20"/>
          <w:lang w:val="hr-HR"/>
        </w:rPr>
        <w:t xml:space="preserve">je gospodarski subjekt </w:t>
      </w:r>
      <w:r w:rsidRPr="00DA5D9A">
        <w:rPr>
          <w:b/>
          <w:sz w:val="20"/>
          <w:lang w:val="hr-HR"/>
        </w:rPr>
        <w:t xml:space="preserve">koji nema poslovni nastan </w:t>
      </w:r>
      <w:r w:rsidRPr="00DA5D9A">
        <w:rPr>
          <w:sz w:val="20"/>
          <w:lang w:val="hr-HR"/>
        </w:rPr>
        <w:t>u Republici Hrvatskoj ili osoba koja 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 upravnog, upravljačkog ili nadzornog tijela ili ima ovlasti zastupanja, donošenja odluka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nadzora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toga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državljanin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Republike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Hrvatske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pravomoćnom presudom osuđena za kaznena djela iz točke 1. podtočaka od a) do f) ove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Dokumentacije i za odgovarajuća kaznena djela koja, prema nacionalnim propisima države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nastana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subjekta,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države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čiji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osoba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državljanin,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obuhvaćaju razloge za isključenje iz članka 57. stavka 1. točaka od (a) do (f) Direktive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2014/24/EU.</w:t>
      </w:r>
    </w:p>
    <w:p w14:paraId="24A0134B" w14:textId="77777777" w:rsidR="0071749B" w:rsidRPr="00DA5D9A" w:rsidRDefault="0071749B">
      <w:pPr>
        <w:pStyle w:val="BodyText"/>
        <w:spacing w:before="4"/>
        <w:rPr>
          <w:lang w:val="hr-HR"/>
        </w:rPr>
      </w:pPr>
    </w:p>
    <w:p w14:paraId="2C10E0DD" w14:textId="77777777" w:rsidR="0071749B" w:rsidRPr="00DA5D9A" w:rsidRDefault="00DA5D9A">
      <w:pPr>
        <w:pStyle w:val="BodyText"/>
        <w:ind w:left="230" w:right="1660"/>
        <w:jc w:val="both"/>
        <w:rPr>
          <w:lang w:val="hr-HR"/>
        </w:rPr>
      </w:pPr>
      <w:r w:rsidRPr="00DA5D9A">
        <w:rPr>
          <w:lang w:val="hr-HR"/>
        </w:rPr>
        <w:t>Razdoblje isključenja gospodarskog subjekta kod kojeg su ostvarene osnove za isključenje iz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stavka 1. točke 1. i 2. članka 10 Pravilnika iz postupka nabave je pet godina od dana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pravomoćnosti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presude,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osim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ako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pravomoćnom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presudom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određeno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drukčije.</w:t>
      </w:r>
    </w:p>
    <w:p w14:paraId="1E8F561A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7BE6F8C9" w14:textId="77777777" w:rsidR="0071749B" w:rsidRPr="00DA5D9A" w:rsidRDefault="00DA5D9A">
      <w:pPr>
        <w:pStyle w:val="Heading3"/>
        <w:numPr>
          <w:ilvl w:val="2"/>
          <w:numId w:val="33"/>
        </w:numPr>
        <w:tabs>
          <w:tab w:val="left" w:pos="855"/>
        </w:tabs>
        <w:ind w:left="854" w:right="1070" w:hanging="625"/>
        <w:jc w:val="both"/>
        <w:rPr>
          <w:lang w:val="hr-HR"/>
        </w:rPr>
      </w:pPr>
      <w:r w:rsidRPr="00DA5D9A">
        <w:rPr>
          <w:lang w:val="hr-HR"/>
        </w:rPr>
        <w:t>Osnove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isključenje,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B: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povezane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plaćanjem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doprinosa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socijalno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osiguranje</w:t>
      </w:r>
    </w:p>
    <w:p w14:paraId="66E332F3" w14:textId="77777777" w:rsidR="0071749B" w:rsidRPr="00DA5D9A" w:rsidRDefault="00DA5D9A">
      <w:pPr>
        <w:pStyle w:val="BodyText"/>
        <w:spacing w:before="3"/>
        <w:ind w:left="230" w:right="1068"/>
        <w:jc w:val="both"/>
        <w:rPr>
          <w:lang w:val="hr-HR"/>
        </w:rPr>
      </w:pPr>
      <w:r w:rsidRPr="00DA5D9A">
        <w:rPr>
          <w:lang w:val="hr-HR"/>
        </w:rPr>
        <w:t>Sukladno odredbi članka 10., stavka 1, točke 3 Pravilnika, naručitelj je dužan isključiti gospodarskog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ako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utvrdi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ispunio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plaćanja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dospjelih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poreznih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obveza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obveza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mirovinsko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zdravstveno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osiguranje:</w:t>
      </w:r>
    </w:p>
    <w:p w14:paraId="35267EE7" w14:textId="77777777" w:rsidR="0071749B" w:rsidRPr="00DA5D9A" w:rsidRDefault="0071749B">
      <w:pPr>
        <w:pStyle w:val="BodyText"/>
        <w:spacing w:before="5"/>
        <w:rPr>
          <w:sz w:val="24"/>
          <w:lang w:val="hr-HR"/>
        </w:rPr>
      </w:pPr>
    </w:p>
    <w:p w14:paraId="20DF299A" w14:textId="77777777" w:rsidR="0071749B" w:rsidRPr="00DA5D9A" w:rsidRDefault="00DA5D9A">
      <w:pPr>
        <w:pStyle w:val="ListParagraph"/>
        <w:numPr>
          <w:ilvl w:val="3"/>
          <w:numId w:val="33"/>
        </w:numPr>
        <w:tabs>
          <w:tab w:val="left" w:pos="950"/>
          <w:tab w:val="left" w:pos="951"/>
        </w:tabs>
        <w:spacing w:line="244" w:lineRule="exact"/>
        <w:rPr>
          <w:sz w:val="20"/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Republici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Hrvatskoj,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ima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poslovni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nastan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Republici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Hrvatskoj,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</w:p>
    <w:p w14:paraId="2C4BCFF0" w14:textId="77777777" w:rsidR="0071749B" w:rsidRPr="00DA5D9A" w:rsidRDefault="00DA5D9A">
      <w:pPr>
        <w:pStyle w:val="ListParagraph"/>
        <w:numPr>
          <w:ilvl w:val="3"/>
          <w:numId w:val="33"/>
        </w:numPr>
        <w:tabs>
          <w:tab w:val="left" w:pos="950"/>
          <w:tab w:val="left" w:pos="951"/>
        </w:tabs>
        <w:ind w:right="1074"/>
        <w:rPr>
          <w:sz w:val="20"/>
          <w:lang w:val="hr-HR"/>
        </w:rPr>
      </w:pPr>
      <w:r w:rsidRPr="00DA5D9A">
        <w:rPr>
          <w:sz w:val="20"/>
          <w:lang w:val="hr-HR"/>
        </w:rPr>
        <w:t>u Republici Hrvatskoj ili državi poslovnog nastana ponuditelja, ako ponuditelj nema poslovni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nastan 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Republici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Hrvatskoj.</w:t>
      </w:r>
    </w:p>
    <w:p w14:paraId="7374FF9A" w14:textId="77777777" w:rsidR="0071749B" w:rsidRPr="00DA5D9A" w:rsidRDefault="0071749B">
      <w:pPr>
        <w:pStyle w:val="BodyText"/>
        <w:rPr>
          <w:sz w:val="24"/>
          <w:lang w:val="hr-HR"/>
        </w:rPr>
      </w:pPr>
    </w:p>
    <w:p w14:paraId="6A7EB9D8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neće isključiti gospodarskog subjekta iz postupka nabave ako mu sukladno posebnom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propisu plaćanje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obveza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dopušteno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mu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odobrena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odgoda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plaćanja.</w:t>
      </w:r>
    </w:p>
    <w:p w14:paraId="1AAC79E6" w14:textId="77777777" w:rsidR="0071749B" w:rsidRPr="00DA5D9A" w:rsidRDefault="0071749B">
      <w:pPr>
        <w:pStyle w:val="BodyText"/>
        <w:spacing w:before="3"/>
        <w:rPr>
          <w:lang w:val="hr-HR"/>
        </w:rPr>
      </w:pPr>
    </w:p>
    <w:p w14:paraId="65CD2BA4" w14:textId="77777777" w:rsidR="0071749B" w:rsidRPr="00DA5D9A" w:rsidRDefault="00DA5D9A">
      <w:pPr>
        <w:pStyle w:val="BodyText"/>
        <w:spacing w:before="1" w:line="237" w:lineRule="auto"/>
        <w:ind w:left="230" w:right="1075"/>
        <w:jc w:val="both"/>
        <w:rPr>
          <w:lang w:val="hr-HR"/>
        </w:rPr>
      </w:pPr>
      <w:r w:rsidRPr="00DA5D9A">
        <w:rPr>
          <w:lang w:val="hr-HR"/>
        </w:rPr>
        <w:t>Sukladno stavku 4, čl. 10. Pravilnika Naručitelj je obvezan osnovu za isključenje iz stavka 1, čl. 10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primijeniti na podugovaratelje 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gospodarske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subjekte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oslanja.</w:t>
      </w:r>
    </w:p>
    <w:p w14:paraId="0B103089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0722B836" w14:textId="77777777" w:rsidR="0071749B" w:rsidRPr="00DA5D9A" w:rsidRDefault="00DA5D9A">
      <w:pPr>
        <w:pStyle w:val="Heading3"/>
        <w:numPr>
          <w:ilvl w:val="1"/>
          <w:numId w:val="33"/>
        </w:numPr>
        <w:tabs>
          <w:tab w:val="left" w:pos="617"/>
        </w:tabs>
        <w:rPr>
          <w:lang w:val="hr-HR"/>
        </w:rPr>
      </w:pPr>
      <w:bookmarkStart w:id="23" w:name="_TOC_250044"/>
      <w:r w:rsidRPr="00DA5D9A">
        <w:rPr>
          <w:lang w:val="hr-HR"/>
        </w:rPr>
        <w:t>Ostale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(Čl.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10.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2.</w:t>
      </w:r>
      <w:r w:rsidRPr="00DA5D9A">
        <w:rPr>
          <w:spacing w:val="-2"/>
          <w:lang w:val="hr-HR"/>
        </w:rPr>
        <w:t xml:space="preserve"> </w:t>
      </w:r>
      <w:bookmarkEnd w:id="23"/>
      <w:r w:rsidRPr="00DA5D9A">
        <w:rPr>
          <w:lang w:val="hr-HR"/>
        </w:rPr>
        <w:t>Pravilnika)</w:t>
      </w:r>
    </w:p>
    <w:p w14:paraId="5A01AB2F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0D11136D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6322FEE8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509A00F8" w14:textId="77777777" w:rsidR="0071749B" w:rsidRPr="00DA5D9A" w:rsidRDefault="00DA5D9A">
      <w:pPr>
        <w:pStyle w:val="Heading3"/>
        <w:numPr>
          <w:ilvl w:val="1"/>
          <w:numId w:val="33"/>
        </w:numPr>
        <w:tabs>
          <w:tab w:val="left" w:pos="617"/>
        </w:tabs>
        <w:rPr>
          <w:lang w:val="hr-HR"/>
        </w:rPr>
      </w:pPr>
      <w:bookmarkStart w:id="24" w:name="_TOC_250043"/>
      <w:r w:rsidRPr="00DA5D9A">
        <w:rPr>
          <w:lang w:val="hr-HR"/>
        </w:rPr>
        <w:t>Dokumenti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dokazuje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postoje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4"/>
          <w:lang w:val="hr-HR"/>
        </w:rPr>
        <w:t xml:space="preserve"> </w:t>
      </w:r>
      <w:bookmarkEnd w:id="24"/>
      <w:r w:rsidRPr="00DA5D9A">
        <w:rPr>
          <w:lang w:val="hr-HR"/>
        </w:rPr>
        <w:t>isključenje</w:t>
      </w:r>
    </w:p>
    <w:p w14:paraId="3F23F925" w14:textId="77777777" w:rsidR="0071749B" w:rsidRPr="00DA5D9A" w:rsidRDefault="00DA5D9A">
      <w:pPr>
        <w:pStyle w:val="BodyText"/>
        <w:spacing w:before="188"/>
        <w:ind w:left="230" w:right="1072"/>
        <w:jc w:val="both"/>
        <w:rPr>
          <w:lang w:val="hr-HR"/>
        </w:rPr>
      </w:pPr>
      <w:r w:rsidRPr="00DA5D9A">
        <w:rPr>
          <w:lang w:val="hr-HR"/>
        </w:rPr>
        <w:t>Za utvrđivanje navedenog u točkama 3.1.1. i 3.1.2. dovoljno je da gospodarski subjekt u ponudi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sljedeće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dokumente:</w:t>
      </w:r>
    </w:p>
    <w:p w14:paraId="6219CC1E" w14:textId="77777777" w:rsidR="0071749B" w:rsidRPr="00DA5D9A" w:rsidRDefault="0071749B">
      <w:pPr>
        <w:pStyle w:val="BodyText"/>
        <w:spacing w:before="1" w:after="1"/>
        <w:rPr>
          <w:sz w:val="16"/>
          <w:lang w:val="hr-HR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236"/>
      </w:tblGrid>
      <w:tr w:rsidR="0071749B" w:rsidRPr="00DA5D9A" w14:paraId="4C03EA12" w14:textId="77777777">
        <w:trPr>
          <w:trHeight w:val="230"/>
        </w:trPr>
        <w:tc>
          <w:tcPr>
            <w:tcW w:w="8934" w:type="dxa"/>
            <w:gridSpan w:val="2"/>
          </w:tcPr>
          <w:p w14:paraId="12B88646" w14:textId="77777777" w:rsidR="0071749B" w:rsidRPr="00DA5D9A" w:rsidRDefault="00DA5D9A">
            <w:pPr>
              <w:pStyle w:val="TableParagraph"/>
              <w:spacing w:line="210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OBVEZNE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OSNOVE</w:t>
            </w:r>
            <w:r w:rsidRPr="00DA5D9A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ZA</w:t>
            </w:r>
            <w:r w:rsidRPr="00DA5D9A">
              <w:rPr>
                <w:b/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ISKLJUČENJE</w:t>
            </w:r>
          </w:p>
        </w:tc>
      </w:tr>
      <w:tr w:rsidR="0071749B" w:rsidRPr="00DA5D9A" w14:paraId="5D088458" w14:textId="77777777">
        <w:trPr>
          <w:trHeight w:val="236"/>
        </w:trPr>
        <w:tc>
          <w:tcPr>
            <w:tcW w:w="2698" w:type="dxa"/>
            <w:tcBorders>
              <w:bottom w:val="nil"/>
            </w:tcBorders>
          </w:tcPr>
          <w:p w14:paraId="4D3788AF" w14:textId="77777777" w:rsidR="0071749B" w:rsidRPr="00DA5D9A" w:rsidRDefault="00DA5D9A">
            <w:pPr>
              <w:pStyle w:val="TableParagraph"/>
              <w:spacing w:line="217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Točka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3.1.1.</w:t>
            </w:r>
          </w:p>
        </w:tc>
        <w:tc>
          <w:tcPr>
            <w:tcW w:w="6236" w:type="dxa"/>
            <w:tcBorders>
              <w:bottom w:val="nil"/>
            </w:tcBorders>
          </w:tcPr>
          <w:p w14:paraId="66837ABD" w14:textId="77777777" w:rsidR="0071749B" w:rsidRPr="00DA5D9A" w:rsidRDefault="00DA5D9A">
            <w:pPr>
              <w:pStyle w:val="TableParagraph"/>
              <w:tabs>
                <w:tab w:val="left" w:pos="424"/>
              </w:tabs>
              <w:spacing w:before="1" w:line="216" w:lineRule="exact"/>
              <w:ind w:right="102"/>
              <w:jc w:val="right"/>
              <w:rPr>
                <w:sz w:val="20"/>
                <w:lang w:val="hr-HR"/>
              </w:rPr>
            </w:pPr>
            <w:r w:rsidRPr="00DA5D9A">
              <w:rPr>
                <w:rFonts w:ascii="Calibri" w:hAnsi="Calibri"/>
                <w:sz w:val="20"/>
                <w:lang w:val="hr-HR"/>
              </w:rPr>
              <w:t>1.</w:t>
            </w:r>
            <w:r w:rsidRPr="00DA5D9A">
              <w:rPr>
                <w:rFonts w:ascii="Calibri" w:hAnsi="Calibri"/>
                <w:sz w:val="20"/>
                <w:lang w:val="hr-HR"/>
              </w:rPr>
              <w:tab/>
            </w:r>
            <w:r w:rsidRPr="00DA5D9A">
              <w:rPr>
                <w:sz w:val="20"/>
                <w:lang w:val="hr-HR"/>
              </w:rPr>
              <w:t>izvadak</w:t>
            </w:r>
            <w:r w:rsidRPr="00DA5D9A">
              <w:rPr>
                <w:spacing w:val="5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</w:t>
            </w:r>
            <w:r w:rsidRPr="00DA5D9A">
              <w:rPr>
                <w:spacing w:val="10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kaznene</w:t>
            </w:r>
            <w:r w:rsidRPr="00DA5D9A">
              <w:rPr>
                <w:spacing w:val="11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 xml:space="preserve">evidencije  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0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drugog</w:t>
            </w:r>
            <w:r w:rsidRPr="00DA5D9A">
              <w:rPr>
                <w:spacing w:val="10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odgovarajućeg</w:t>
            </w:r>
          </w:p>
        </w:tc>
      </w:tr>
      <w:tr w:rsidR="0071749B" w:rsidRPr="00DA5D9A" w14:paraId="0EEC23EB" w14:textId="77777777">
        <w:trPr>
          <w:trHeight w:val="245"/>
        </w:trPr>
        <w:tc>
          <w:tcPr>
            <w:tcW w:w="2698" w:type="dxa"/>
            <w:tcBorders>
              <w:top w:val="nil"/>
              <w:bottom w:val="nil"/>
            </w:tcBorders>
          </w:tcPr>
          <w:p w14:paraId="2AC9FC16" w14:textId="77777777" w:rsidR="0071749B" w:rsidRPr="00DA5D9A" w:rsidRDefault="00DA5D9A">
            <w:pPr>
              <w:pStyle w:val="TableParagraph"/>
              <w:spacing w:line="218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Dokumentacije</w:t>
            </w:r>
            <w:r w:rsidRPr="00DA5D9A">
              <w:rPr>
                <w:b/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</w:t>
            </w:r>
            <w:r w:rsidRPr="00DA5D9A">
              <w:rPr>
                <w:b/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nabavi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1D8A2D9" w14:textId="77777777" w:rsidR="0071749B" w:rsidRPr="00DA5D9A" w:rsidRDefault="00DA5D9A">
            <w:pPr>
              <w:pStyle w:val="TableParagraph"/>
              <w:spacing w:before="7" w:line="219" w:lineRule="exact"/>
              <w:ind w:right="98"/>
              <w:jc w:val="right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registra</w:t>
            </w:r>
            <w:r w:rsidRPr="00DA5D9A">
              <w:rPr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ili,</w:t>
            </w:r>
            <w:r w:rsidRPr="00DA5D9A">
              <w:rPr>
                <w:spacing w:val="7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7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to</w:t>
            </w:r>
            <w:r w:rsidRPr="00DA5D9A">
              <w:rPr>
                <w:spacing w:val="7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nije</w:t>
            </w:r>
            <w:r w:rsidRPr="00DA5D9A">
              <w:rPr>
                <w:spacing w:val="7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moguće,</w:t>
            </w:r>
            <w:r w:rsidRPr="00DA5D9A">
              <w:rPr>
                <w:spacing w:val="7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jednakovrijedni</w:t>
            </w:r>
            <w:r w:rsidRPr="00DA5D9A">
              <w:rPr>
                <w:spacing w:val="7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</w:t>
            </w:r>
          </w:p>
        </w:tc>
      </w:tr>
      <w:tr w:rsidR="0071749B" w:rsidRPr="00DA5D9A" w14:paraId="6141EECB" w14:textId="77777777">
        <w:trPr>
          <w:trHeight w:val="239"/>
        </w:trPr>
        <w:tc>
          <w:tcPr>
            <w:tcW w:w="2698" w:type="dxa"/>
            <w:tcBorders>
              <w:top w:val="nil"/>
            </w:tcBorders>
          </w:tcPr>
          <w:p w14:paraId="142AB3FC" w14:textId="77777777" w:rsidR="0071749B" w:rsidRPr="00DA5D9A" w:rsidRDefault="0071749B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45477435" w14:textId="77777777" w:rsidR="0071749B" w:rsidRPr="00DA5D9A" w:rsidRDefault="00DA5D9A">
            <w:pPr>
              <w:pStyle w:val="TableParagraph"/>
              <w:spacing w:before="1" w:line="218" w:lineRule="exact"/>
              <w:ind w:right="101"/>
              <w:jc w:val="right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nadležne</w:t>
            </w:r>
            <w:r w:rsidRPr="00DA5D9A">
              <w:rPr>
                <w:spacing w:val="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sudske</w:t>
            </w:r>
            <w:r w:rsidRPr="00DA5D9A">
              <w:rPr>
                <w:spacing w:val="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upravne</w:t>
            </w:r>
            <w:r w:rsidRPr="00DA5D9A">
              <w:rPr>
                <w:spacing w:val="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vlasti</w:t>
            </w:r>
            <w:r w:rsidRPr="00DA5D9A">
              <w:rPr>
                <w:spacing w:val="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</w:t>
            </w:r>
            <w:r w:rsidRPr="00DA5D9A">
              <w:rPr>
                <w:spacing w:val="1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nastana</w:t>
            </w:r>
          </w:p>
        </w:tc>
      </w:tr>
    </w:tbl>
    <w:p w14:paraId="3972BDE9" w14:textId="77777777" w:rsidR="0071749B" w:rsidRPr="00DA5D9A" w:rsidRDefault="0071749B">
      <w:pPr>
        <w:spacing w:line="218" w:lineRule="exact"/>
        <w:jc w:val="right"/>
        <w:rPr>
          <w:sz w:val="20"/>
          <w:lang w:val="hr-HR"/>
        </w:rPr>
        <w:sectPr w:rsidR="0071749B" w:rsidRPr="00DA5D9A">
          <w:type w:val="continuous"/>
          <w:pgSz w:w="11910" w:h="16840"/>
          <w:pgMar w:top="1580" w:right="200" w:bottom="1160" w:left="1560" w:header="0" w:footer="97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236"/>
      </w:tblGrid>
      <w:tr w:rsidR="0071749B" w:rsidRPr="00DA5D9A" w14:paraId="48EBD3F8" w14:textId="77777777">
        <w:trPr>
          <w:trHeight w:val="5651"/>
        </w:trPr>
        <w:tc>
          <w:tcPr>
            <w:tcW w:w="2698" w:type="dxa"/>
          </w:tcPr>
          <w:p w14:paraId="01EC5729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6236" w:type="dxa"/>
          </w:tcPr>
          <w:p w14:paraId="62D86642" w14:textId="77777777" w:rsidR="0071749B" w:rsidRPr="00DA5D9A" w:rsidRDefault="00DA5D9A">
            <w:pPr>
              <w:pStyle w:val="TableParagraph"/>
              <w:spacing w:before="6" w:line="249" w:lineRule="auto"/>
              <w:ind w:left="565" w:right="100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odnosno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čiji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državljanin,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kojim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dokazuje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postoje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osnove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isključenje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čl.10,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stavka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1,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točki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1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2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Pravilnika</w:t>
            </w:r>
          </w:p>
          <w:p w14:paraId="22D7CBD2" w14:textId="77777777" w:rsidR="0071749B" w:rsidRPr="00DA5D9A" w:rsidRDefault="00DA5D9A">
            <w:pPr>
              <w:pStyle w:val="TableParagraph"/>
              <w:spacing w:line="249" w:lineRule="auto"/>
              <w:ind w:left="565" w:right="98" w:hanging="425"/>
              <w:jc w:val="both"/>
              <w:rPr>
                <w:b/>
                <w:sz w:val="20"/>
                <w:lang w:val="hr-HR"/>
              </w:rPr>
            </w:pPr>
            <w:r w:rsidRPr="00DA5D9A">
              <w:rPr>
                <w:rFonts w:ascii="Calibri" w:hAnsi="Calibri"/>
                <w:sz w:val="20"/>
                <w:lang w:val="hr-HR"/>
              </w:rPr>
              <w:t>2.</w:t>
            </w:r>
            <w:r w:rsidRPr="00DA5D9A">
              <w:rPr>
                <w:rFonts w:ascii="Calibri" w:hAnsi="Calibri"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 se u državi poslovnog nastana gospodarskog subjekta,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odnosno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čiji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državljanin,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izdaju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gore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navedeni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obuhvaćaju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okolnosti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obuhvaćene točkom 3.1.1. Dokumentacije o nabavi, oni mogu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biti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zamijenjeni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pod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prisegom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pod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prisegom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prema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pravu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dotične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postoji,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davatelja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ovjerenim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potpisom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kod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nadležne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sudske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upravne vlasti, javnog bilježnika, ili strukovnog ili trgovinskog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tijela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nastana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odnosno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čiji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državljanin</w:t>
            </w:r>
            <w:r w:rsidRPr="00DA5D9A">
              <w:rPr>
                <w:b/>
                <w:sz w:val="20"/>
                <w:lang w:val="hr-HR"/>
              </w:rPr>
              <w:t>.</w:t>
            </w:r>
          </w:p>
          <w:p w14:paraId="4BB2F99A" w14:textId="77777777" w:rsidR="0071749B" w:rsidRPr="00DA5D9A" w:rsidRDefault="0071749B">
            <w:pPr>
              <w:pStyle w:val="TableParagraph"/>
              <w:spacing w:before="10"/>
              <w:rPr>
                <w:sz w:val="18"/>
                <w:lang w:val="hr-HR"/>
              </w:rPr>
            </w:pPr>
          </w:p>
          <w:p w14:paraId="2C1E5945" w14:textId="77777777" w:rsidR="0071749B" w:rsidRPr="00DA5D9A" w:rsidRDefault="00DA5D9A">
            <w:pPr>
              <w:pStyle w:val="TableParagraph"/>
              <w:ind w:left="141" w:right="99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Naručitelj određuje da se dokumenti smatraju ažurirani (važeći) ako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nisu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stariji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više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šest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mjeseci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dana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početka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postupka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nabave.</w:t>
            </w:r>
          </w:p>
          <w:p w14:paraId="23537B1E" w14:textId="77777777" w:rsidR="0071749B" w:rsidRPr="00DA5D9A" w:rsidRDefault="0071749B">
            <w:pPr>
              <w:pStyle w:val="TableParagraph"/>
              <w:spacing w:before="1"/>
              <w:rPr>
                <w:sz w:val="20"/>
                <w:lang w:val="hr-HR"/>
              </w:rPr>
            </w:pPr>
          </w:p>
          <w:p w14:paraId="54A6F993" w14:textId="77777777" w:rsidR="0071749B" w:rsidRPr="00DA5D9A" w:rsidRDefault="00DA5D9A">
            <w:pPr>
              <w:pStyle w:val="TableParagraph"/>
              <w:ind w:left="141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Napomena</w:t>
            </w:r>
            <w:r w:rsidRPr="00DA5D9A">
              <w:rPr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</w:t>
            </w:r>
            <w:r w:rsidRPr="00DA5D9A">
              <w:rPr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toč.2.:</w:t>
            </w:r>
          </w:p>
          <w:p w14:paraId="24C167C7" w14:textId="77777777" w:rsidR="0071749B" w:rsidRPr="00DA5D9A" w:rsidRDefault="00DA5D9A">
            <w:pPr>
              <w:pStyle w:val="TableParagraph"/>
              <w:spacing w:before="1"/>
              <w:ind w:left="141" w:right="98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Izjavu iz članka 10., točke 6 u vezi s člankom 10. stavkom 1.,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točkom 1 i 2 Pravilnika može dati osoba po zakonu ovlaštena za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zastupanje gospodarskog subjekta za gospodarski subjekt i za sve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osobe</w:t>
            </w:r>
            <w:r w:rsidRPr="00DA5D9A">
              <w:rPr>
                <w:spacing w:val="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koje</w:t>
            </w:r>
            <w:r w:rsidRPr="00DA5D9A">
              <w:rPr>
                <w:spacing w:val="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</w:t>
            </w:r>
            <w:r w:rsidRPr="00DA5D9A">
              <w:rPr>
                <w:spacing w:val="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članovi</w:t>
            </w:r>
            <w:r w:rsidRPr="00DA5D9A">
              <w:rPr>
                <w:spacing w:val="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upravnog,</w:t>
            </w:r>
            <w:r w:rsidRPr="00DA5D9A">
              <w:rPr>
                <w:spacing w:val="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upravljačkog</w:t>
            </w:r>
            <w:r w:rsidRPr="00DA5D9A">
              <w:rPr>
                <w:spacing w:val="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nadzornog</w:t>
            </w:r>
            <w:r w:rsidRPr="00DA5D9A">
              <w:rPr>
                <w:spacing w:val="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tijela</w:t>
            </w:r>
            <w:r w:rsidRPr="00DA5D9A">
              <w:rPr>
                <w:spacing w:val="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</w:p>
          <w:p w14:paraId="2AB6FBEF" w14:textId="77777777" w:rsidR="0071749B" w:rsidRPr="00DA5D9A" w:rsidRDefault="00DA5D9A">
            <w:pPr>
              <w:pStyle w:val="TableParagraph"/>
              <w:spacing w:line="230" w:lineRule="exact"/>
              <w:ind w:left="141" w:right="104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imaju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ovlasti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zastupanja,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donošenja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odluka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nadzora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subjekta.</w:t>
            </w:r>
          </w:p>
        </w:tc>
      </w:tr>
      <w:tr w:rsidR="0071749B" w:rsidRPr="00DA5D9A" w14:paraId="0FF47872" w14:textId="77777777">
        <w:trPr>
          <w:trHeight w:val="3479"/>
        </w:trPr>
        <w:tc>
          <w:tcPr>
            <w:tcW w:w="2698" w:type="dxa"/>
            <w:tcBorders>
              <w:bottom w:val="nil"/>
            </w:tcBorders>
          </w:tcPr>
          <w:p w14:paraId="1A2FAA43" w14:textId="77777777" w:rsidR="0071749B" w:rsidRPr="00DA5D9A" w:rsidRDefault="00DA5D9A">
            <w:pPr>
              <w:pStyle w:val="TableParagraph"/>
              <w:ind w:left="107" w:right="284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Točka 3.1.2.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Dokumentacije</w:t>
            </w:r>
            <w:r w:rsidRPr="00DA5D9A">
              <w:rPr>
                <w:b/>
                <w:spacing w:val="-7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</w:t>
            </w:r>
            <w:r w:rsidRPr="00DA5D9A">
              <w:rPr>
                <w:b/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nabavi</w:t>
            </w:r>
          </w:p>
        </w:tc>
        <w:tc>
          <w:tcPr>
            <w:tcW w:w="6236" w:type="dxa"/>
            <w:tcBorders>
              <w:bottom w:val="nil"/>
            </w:tcBorders>
          </w:tcPr>
          <w:p w14:paraId="31A385A9" w14:textId="77777777" w:rsidR="0071749B" w:rsidRPr="00DA5D9A" w:rsidRDefault="00DA5D9A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4" w:line="249" w:lineRule="auto"/>
              <w:ind w:right="98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potvrdu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porezne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uprave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drugog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nadležnog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tijela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 nastana gospodarskog subjekta kojom se dokazuje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postoje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osnove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isključenje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čl.10,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st.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1,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t.</w:t>
            </w:r>
            <w:r w:rsidRPr="00DA5D9A">
              <w:rPr>
                <w:spacing w:val="5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3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Pravilnika.</w:t>
            </w:r>
          </w:p>
          <w:p w14:paraId="694B7C82" w14:textId="77777777" w:rsidR="0071749B" w:rsidRPr="00DA5D9A" w:rsidRDefault="00DA5D9A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3" w:line="249" w:lineRule="auto"/>
              <w:ind w:right="96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nastana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subjekta,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odnosno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čiji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državljanin,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izdaju</w:t>
            </w:r>
            <w:r w:rsidRPr="00DA5D9A">
              <w:rPr>
                <w:spacing w:val="5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gore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navedeni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obuhvaćaju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okolnosti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obuhvaćene točkom 3.1.2. Dokumentacije o nabavi, oni mogu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biti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zamijenjeni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pod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prisegom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pod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prisegom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prema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pravu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dotične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postoji,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davatelja s ovjerenim potpisom kod nadležne sudske ili upravne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vlasti,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javnog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bilježnika,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strukovnog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trgovinskog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tijela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nastana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odnosno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čiji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osoba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državljanin.</w:t>
            </w:r>
          </w:p>
        </w:tc>
      </w:tr>
      <w:tr w:rsidR="0071749B" w:rsidRPr="00DA5D9A" w14:paraId="63CD2832" w14:textId="77777777">
        <w:trPr>
          <w:trHeight w:val="809"/>
        </w:trPr>
        <w:tc>
          <w:tcPr>
            <w:tcW w:w="2698" w:type="dxa"/>
            <w:tcBorders>
              <w:top w:val="nil"/>
            </w:tcBorders>
          </w:tcPr>
          <w:p w14:paraId="30BD7280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6EDE5E1B" w14:textId="77777777" w:rsidR="0071749B" w:rsidRPr="00DA5D9A" w:rsidRDefault="00DA5D9A">
            <w:pPr>
              <w:pStyle w:val="TableParagraph"/>
              <w:spacing w:before="118"/>
              <w:ind w:left="141" w:right="95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Naručitelj određuje da se dokumenti smatraju ažurirani (važeći) ako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nisu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stariji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više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šest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mjeseci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dana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početka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postupka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nabave.</w:t>
            </w:r>
          </w:p>
        </w:tc>
      </w:tr>
    </w:tbl>
    <w:p w14:paraId="508BDFB4" w14:textId="77777777" w:rsidR="0071749B" w:rsidRPr="00DA5D9A" w:rsidRDefault="0071749B">
      <w:pPr>
        <w:pStyle w:val="BodyText"/>
        <w:spacing w:before="6"/>
        <w:rPr>
          <w:sz w:val="23"/>
          <w:lang w:val="hr-HR"/>
        </w:rPr>
      </w:pPr>
    </w:p>
    <w:p w14:paraId="2111D88E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29"/>
        </w:tabs>
        <w:spacing w:before="93"/>
        <w:ind w:left="528" w:hanging="299"/>
        <w:jc w:val="left"/>
        <w:rPr>
          <w:lang w:val="hr-HR"/>
        </w:rPr>
      </w:pPr>
      <w:bookmarkStart w:id="25" w:name="_TOC_250042"/>
      <w:r w:rsidRPr="00DA5D9A">
        <w:rPr>
          <w:lang w:val="hr-HR"/>
        </w:rPr>
        <w:t>KRITERIJI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(UVJETI</w:t>
      </w:r>
      <w:r w:rsidRPr="00DA5D9A">
        <w:rPr>
          <w:spacing w:val="-1"/>
          <w:lang w:val="hr-HR"/>
        </w:rPr>
        <w:t xml:space="preserve"> </w:t>
      </w:r>
      <w:bookmarkEnd w:id="25"/>
      <w:r w:rsidRPr="00DA5D9A">
        <w:rPr>
          <w:lang w:val="hr-HR"/>
        </w:rPr>
        <w:t>SPOSOBNOSTI)</w:t>
      </w:r>
    </w:p>
    <w:p w14:paraId="44AD8319" w14:textId="77777777" w:rsidR="0071749B" w:rsidRPr="00DA5D9A" w:rsidRDefault="00DA5D9A">
      <w:pPr>
        <w:pStyle w:val="BodyText"/>
        <w:spacing w:before="185"/>
        <w:ind w:left="230"/>
        <w:jc w:val="both"/>
        <w:rPr>
          <w:lang w:val="hr-HR"/>
        </w:rPr>
      </w:pPr>
      <w:r w:rsidRPr="00DA5D9A">
        <w:rPr>
          <w:lang w:val="hr-HR"/>
        </w:rPr>
        <w:t>Gospodarski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ovom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postupku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dokazati:</w:t>
      </w:r>
    </w:p>
    <w:p w14:paraId="4F8B22CF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7" w:lineRule="exact"/>
        <w:rPr>
          <w:sz w:val="20"/>
          <w:lang w:val="hr-HR"/>
        </w:rPr>
      </w:pPr>
      <w:r w:rsidRPr="00DA5D9A">
        <w:rPr>
          <w:sz w:val="20"/>
          <w:lang w:val="hr-HR"/>
        </w:rPr>
        <w:t>Sposobnost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obavljanje</w:t>
      </w:r>
      <w:r w:rsidRPr="00DA5D9A">
        <w:rPr>
          <w:spacing w:val="-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profesionalne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djelatnosti</w:t>
      </w:r>
    </w:p>
    <w:p w14:paraId="27C3390A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7" w:lineRule="exact"/>
        <w:rPr>
          <w:sz w:val="20"/>
          <w:lang w:val="hr-HR"/>
        </w:rPr>
      </w:pPr>
      <w:r w:rsidRPr="00DA5D9A">
        <w:rPr>
          <w:sz w:val="20"/>
          <w:lang w:val="hr-HR"/>
        </w:rPr>
        <w:t>Tehnička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sposobnost</w:t>
      </w:r>
    </w:p>
    <w:p w14:paraId="0770064F" w14:textId="77777777" w:rsidR="0071749B" w:rsidRPr="00DA5D9A" w:rsidRDefault="00DA5D9A">
      <w:pPr>
        <w:pStyle w:val="Heading3"/>
        <w:numPr>
          <w:ilvl w:val="1"/>
          <w:numId w:val="28"/>
        </w:numPr>
        <w:tabs>
          <w:tab w:val="left" w:pos="618"/>
        </w:tabs>
        <w:spacing w:before="223"/>
        <w:rPr>
          <w:lang w:val="hr-HR"/>
        </w:rPr>
      </w:pPr>
      <w:bookmarkStart w:id="26" w:name="_TOC_250041"/>
      <w:r w:rsidRPr="00DA5D9A">
        <w:rPr>
          <w:lang w:val="hr-HR"/>
        </w:rPr>
        <w:t>Sposobnost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obavljanje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profesionalne</w:t>
      </w:r>
      <w:r w:rsidRPr="00DA5D9A">
        <w:rPr>
          <w:spacing w:val="-5"/>
          <w:lang w:val="hr-HR"/>
        </w:rPr>
        <w:t xml:space="preserve"> </w:t>
      </w:r>
      <w:bookmarkEnd w:id="26"/>
      <w:r w:rsidRPr="00DA5D9A">
        <w:rPr>
          <w:lang w:val="hr-HR"/>
        </w:rPr>
        <w:t>djelatnosti</w:t>
      </w:r>
    </w:p>
    <w:p w14:paraId="6FAEB7B9" w14:textId="77777777" w:rsidR="0071749B" w:rsidRPr="00DA5D9A" w:rsidRDefault="0071749B">
      <w:pPr>
        <w:pStyle w:val="BodyText"/>
        <w:rPr>
          <w:b/>
          <w:lang w:val="hr-HR"/>
        </w:rPr>
      </w:pPr>
    </w:p>
    <w:p w14:paraId="1CCB28CC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Naručitelj je u ovoj Dokumentaciji o nabavi odredio uvjete za obavljanje profesionalne djelatnosti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osigurava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imaju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obavljanje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profesionalne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djelatnosti potrebnu za izvršenje ugovora o nabavi. Svi uvjeti za obavljanje profesionalne djelatnosti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vezani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predmet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razmjerni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predmetu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nastavku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navode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uvjeti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sposobnosti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obavljanje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profesionalne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djelatnosti:</w:t>
      </w:r>
    </w:p>
    <w:p w14:paraId="38E8E5DD" w14:textId="77777777" w:rsidR="0071749B" w:rsidRPr="00DA5D9A" w:rsidRDefault="0071749B">
      <w:pPr>
        <w:jc w:val="both"/>
        <w:rPr>
          <w:lang w:val="hr-HR"/>
        </w:rPr>
        <w:sectPr w:rsidR="0071749B" w:rsidRPr="00DA5D9A">
          <w:type w:val="continuous"/>
          <w:pgSz w:w="11910" w:h="16840"/>
          <w:pgMar w:top="1400" w:right="200" w:bottom="1160" w:left="1560" w:header="0" w:footer="976" w:gutter="0"/>
          <w:cols w:space="720"/>
        </w:sectPr>
      </w:pPr>
    </w:p>
    <w:p w14:paraId="59C71B43" w14:textId="77777777" w:rsidR="0071749B" w:rsidRPr="00DA5D9A" w:rsidRDefault="00DA5D9A">
      <w:pPr>
        <w:pStyle w:val="BodyText"/>
        <w:spacing w:before="75"/>
        <w:ind w:left="230" w:right="1074"/>
        <w:rPr>
          <w:lang w:val="hr-HR"/>
        </w:rPr>
      </w:pPr>
      <w:r w:rsidRPr="00DA5D9A">
        <w:rPr>
          <w:lang w:val="hr-HR"/>
        </w:rPr>
        <w:lastRenderedPageBreak/>
        <w:t>Sukladno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odredbi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članka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9.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st.2.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Pravilnika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zahtijeva</w:t>
      </w:r>
      <w:r w:rsidRPr="00DA5D9A">
        <w:rPr>
          <w:spacing w:val="6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6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dokaže</w:t>
      </w:r>
      <w:r w:rsidRPr="00DA5D9A">
        <w:rPr>
          <w:spacing w:val="5"/>
          <w:lang w:val="hr-HR"/>
        </w:rPr>
        <w:t xml:space="preserve"> </w:t>
      </w:r>
      <w:r w:rsidRPr="00DA5D9A">
        <w:rPr>
          <w:u w:val="single"/>
          <w:lang w:val="hr-HR"/>
        </w:rPr>
        <w:t>upis</w:t>
      </w:r>
      <w:r w:rsidRPr="00DA5D9A">
        <w:rPr>
          <w:spacing w:val="1"/>
          <w:lang w:val="hr-HR"/>
        </w:rPr>
        <w:t xml:space="preserve"> </w:t>
      </w:r>
      <w:r w:rsidRPr="00DA5D9A">
        <w:rPr>
          <w:u w:val="single"/>
          <w:lang w:val="hr-HR"/>
        </w:rPr>
        <w:t>u</w:t>
      </w:r>
      <w:r w:rsidRPr="00DA5D9A">
        <w:rPr>
          <w:spacing w:val="-3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sudski,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obrtni,</w:t>
      </w:r>
      <w:r w:rsidRPr="00DA5D9A">
        <w:rPr>
          <w:spacing w:val="-3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strukovni</w:t>
      </w:r>
      <w:r w:rsidRPr="00DA5D9A">
        <w:rPr>
          <w:spacing w:val="-2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ili</w:t>
      </w:r>
      <w:r w:rsidRPr="00DA5D9A">
        <w:rPr>
          <w:spacing w:val="-1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drugi</w:t>
      </w:r>
      <w:r w:rsidRPr="00DA5D9A">
        <w:rPr>
          <w:spacing w:val="-2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odgovarajući</w:t>
      </w:r>
      <w:r w:rsidRPr="00DA5D9A">
        <w:rPr>
          <w:spacing w:val="-3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registar u</w:t>
      </w:r>
      <w:r w:rsidRPr="00DA5D9A">
        <w:rPr>
          <w:spacing w:val="-2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državi</w:t>
      </w:r>
      <w:r w:rsidRPr="00DA5D9A">
        <w:rPr>
          <w:spacing w:val="-3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njegova</w:t>
      </w:r>
      <w:r w:rsidRPr="00DA5D9A">
        <w:rPr>
          <w:spacing w:val="-2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poslovnog</w:t>
      </w:r>
      <w:r w:rsidRPr="00DA5D9A">
        <w:rPr>
          <w:spacing w:val="-2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nastana.</w:t>
      </w:r>
    </w:p>
    <w:p w14:paraId="466DBA39" w14:textId="77777777" w:rsidR="0071749B" w:rsidRPr="00DA5D9A" w:rsidRDefault="0071749B">
      <w:pPr>
        <w:pStyle w:val="BodyText"/>
        <w:spacing w:before="10"/>
        <w:rPr>
          <w:sz w:val="11"/>
          <w:lang w:val="hr-HR"/>
        </w:rPr>
      </w:pPr>
    </w:p>
    <w:p w14:paraId="7A8DF139" w14:textId="77777777" w:rsidR="0071749B" w:rsidRPr="00DA5D9A" w:rsidRDefault="00DA5D9A">
      <w:pPr>
        <w:pStyle w:val="Heading3"/>
        <w:numPr>
          <w:ilvl w:val="1"/>
          <w:numId w:val="28"/>
        </w:numPr>
        <w:tabs>
          <w:tab w:val="left" w:pos="617"/>
        </w:tabs>
        <w:spacing w:before="92"/>
        <w:ind w:left="616" w:hanging="387"/>
        <w:rPr>
          <w:lang w:val="hr-HR"/>
        </w:rPr>
      </w:pPr>
      <w:bookmarkStart w:id="27" w:name="_TOC_250040"/>
      <w:r w:rsidRPr="00DA5D9A">
        <w:rPr>
          <w:lang w:val="hr-HR"/>
        </w:rPr>
        <w:t>Tehnička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stručna</w:t>
      </w:r>
      <w:r w:rsidRPr="00DA5D9A">
        <w:rPr>
          <w:spacing w:val="-5"/>
          <w:lang w:val="hr-HR"/>
        </w:rPr>
        <w:t xml:space="preserve"> </w:t>
      </w:r>
      <w:bookmarkEnd w:id="27"/>
      <w:r w:rsidRPr="00DA5D9A">
        <w:rPr>
          <w:lang w:val="hr-HR"/>
        </w:rPr>
        <w:t>sposobnost</w:t>
      </w:r>
    </w:p>
    <w:p w14:paraId="326C13B7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773D1EA1" w14:textId="77777777" w:rsidR="0071749B" w:rsidRPr="00DA5D9A" w:rsidRDefault="00DA5D9A">
      <w:pPr>
        <w:pStyle w:val="BodyText"/>
        <w:spacing w:before="1"/>
        <w:ind w:left="230" w:right="1068"/>
        <w:jc w:val="both"/>
        <w:rPr>
          <w:lang w:val="hr-HR"/>
        </w:rPr>
      </w:pPr>
      <w:r w:rsidRPr="00DA5D9A">
        <w:rPr>
          <w:lang w:val="hr-HR"/>
        </w:rPr>
        <w:t>Naručitelj je odredio uvjete tehničke i stručne sposobnosti kojima se osigurava da 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 ima potrebne ljudske i tehničke resurse te iskustvo potrebno za izvršenje ugovora o nabavi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odgovarajućoj razini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kvalitete,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odnosno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dovoljnu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razinu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iskustva.</w:t>
      </w:r>
    </w:p>
    <w:p w14:paraId="7ECD0DCE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Minimalne razine tehničke i stručne sposobnosti koje se zahtijevaju vezane su uz predmet nabave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razmjerne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predmetu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nabave.</w:t>
      </w:r>
    </w:p>
    <w:p w14:paraId="1B9799D7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1F58647" w14:textId="77777777" w:rsidR="0071749B" w:rsidRPr="00DA5D9A" w:rsidRDefault="00DA5D9A">
      <w:pPr>
        <w:pStyle w:val="Heading3"/>
        <w:numPr>
          <w:ilvl w:val="2"/>
          <w:numId w:val="28"/>
        </w:numPr>
        <w:tabs>
          <w:tab w:val="left" w:pos="802"/>
        </w:tabs>
        <w:spacing w:before="174"/>
        <w:ind w:right="1075" w:hanging="567"/>
        <w:jc w:val="both"/>
        <w:rPr>
          <w:lang w:val="hr-HR"/>
        </w:rPr>
      </w:pPr>
      <w:bookmarkStart w:id="28" w:name="_TOC_250039"/>
      <w:r w:rsidRPr="00DA5D9A">
        <w:rPr>
          <w:lang w:val="hr-HR"/>
        </w:rPr>
        <w:t>Popis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glavnih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usluga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pruženih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godini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kojoj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započeo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postupak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tri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godine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prethode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toj</w:t>
      </w:r>
      <w:r w:rsidRPr="00DA5D9A">
        <w:rPr>
          <w:spacing w:val="-1"/>
          <w:lang w:val="hr-HR"/>
        </w:rPr>
        <w:t xml:space="preserve"> </w:t>
      </w:r>
      <w:bookmarkEnd w:id="28"/>
      <w:r w:rsidRPr="00DA5D9A">
        <w:rPr>
          <w:lang w:val="hr-HR"/>
        </w:rPr>
        <w:t>godini</w:t>
      </w:r>
    </w:p>
    <w:p w14:paraId="632D1BF8" w14:textId="77777777" w:rsidR="0071749B" w:rsidRPr="00DA5D9A" w:rsidRDefault="00DA5D9A">
      <w:pPr>
        <w:pStyle w:val="BodyText"/>
        <w:ind w:left="230" w:right="1068"/>
        <w:jc w:val="both"/>
        <w:rPr>
          <w:lang w:val="hr-HR"/>
        </w:rPr>
      </w:pPr>
      <w:r w:rsidRPr="00DA5D9A">
        <w:rPr>
          <w:lang w:val="hr-HR"/>
        </w:rPr>
        <w:t>Gospodarski subjekt dokazuje da ima potrebno iskustvo, znanje i sposobnost i da je, s obzirom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opseg,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predmet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procijenjenu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kvalitetno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pružati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predmet nabave. Gospodarski subjekt dokazuje tehničku i stručnu sposobnost popisom glavnih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usluga istih ili sličnih predmetu nabave, izvršenih u godini u kojoj je započeo postupak 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(2021.)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3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(tri)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godine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prethode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toj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godini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(2020., 2019.,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2018.).</w:t>
      </w:r>
    </w:p>
    <w:p w14:paraId="5496F28D" w14:textId="77777777" w:rsidR="0071749B" w:rsidRPr="00DA5D9A" w:rsidRDefault="0071749B">
      <w:pPr>
        <w:pStyle w:val="BodyText"/>
        <w:rPr>
          <w:lang w:val="hr-HR"/>
        </w:rPr>
      </w:pPr>
    </w:p>
    <w:p w14:paraId="3DE3F5EC" w14:textId="77777777" w:rsidR="0071749B" w:rsidRPr="00DA5D9A" w:rsidRDefault="00DA5D9A">
      <w:pPr>
        <w:pStyle w:val="BodyText"/>
        <w:spacing w:before="1"/>
        <w:ind w:left="230" w:right="1072"/>
        <w:jc w:val="both"/>
        <w:rPr>
          <w:lang w:val="hr-HR"/>
        </w:rPr>
      </w:pPr>
      <w:r w:rsidRPr="00DA5D9A">
        <w:rPr>
          <w:lang w:val="hr-HR"/>
        </w:rPr>
        <w:t>Popisom treba dokazati pružanje istih ili sličnih usluga kao što je predmet nabave, za najmanje 1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(jednu), a najviše 3 (tri) izvršene usluge čija kumulativna vrijednost mora biti najmanje u visini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procijenjene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nabave.</w:t>
      </w:r>
    </w:p>
    <w:p w14:paraId="6D5E2B62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50B347D6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08D7B2B0" w14:textId="77777777" w:rsidR="0071749B" w:rsidRPr="00DA5D9A" w:rsidRDefault="00DA5D9A">
      <w:pPr>
        <w:pStyle w:val="Heading3"/>
        <w:numPr>
          <w:ilvl w:val="2"/>
          <w:numId w:val="28"/>
        </w:numPr>
        <w:tabs>
          <w:tab w:val="left" w:pos="784"/>
        </w:tabs>
        <w:spacing w:before="155"/>
        <w:ind w:left="783" w:hanging="554"/>
        <w:rPr>
          <w:lang w:val="hr-HR"/>
        </w:rPr>
      </w:pPr>
      <w:bookmarkStart w:id="29" w:name="_TOC_250038"/>
      <w:r w:rsidRPr="00DA5D9A">
        <w:rPr>
          <w:lang w:val="hr-HR"/>
        </w:rPr>
        <w:t>Podaci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angažiranim</w:t>
      </w:r>
      <w:r w:rsidRPr="00DA5D9A">
        <w:rPr>
          <w:spacing w:val="-6"/>
          <w:lang w:val="hr-HR"/>
        </w:rPr>
        <w:t xml:space="preserve"> </w:t>
      </w:r>
      <w:bookmarkEnd w:id="29"/>
      <w:r w:rsidRPr="00DA5D9A">
        <w:rPr>
          <w:lang w:val="hr-HR"/>
        </w:rPr>
        <w:t>stručnjacima</w:t>
      </w:r>
    </w:p>
    <w:p w14:paraId="55EECA86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Gospodarski subjekt mora dokazati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izvršavanje ugovora raspolaže minimalno sljedećim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stručnjakom:</w:t>
      </w:r>
    </w:p>
    <w:p w14:paraId="44DC668C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5656E9F7" w14:textId="77777777" w:rsidR="0071749B" w:rsidRPr="00DA5D9A" w:rsidRDefault="00DA5D9A">
      <w:pPr>
        <w:pStyle w:val="Heading3"/>
        <w:ind w:left="230"/>
        <w:jc w:val="both"/>
        <w:rPr>
          <w:lang w:val="hr-HR"/>
        </w:rPr>
      </w:pPr>
      <w:r w:rsidRPr="00DA5D9A">
        <w:rPr>
          <w:lang w:val="hr-HR"/>
        </w:rPr>
        <w:t>Ključni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stručnjak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1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–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Stručnjak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financijsko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administrativno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upravljanje projektom</w:t>
      </w:r>
    </w:p>
    <w:p w14:paraId="5F5A9227" w14:textId="77777777" w:rsidR="0071749B" w:rsidRPr="00DA5D9A" w:rsidRDefault="0071749B">
      <w:pPr>
        <w:pStyle w:val="BodyText"/>
        <w:spacing w:before="2"/>
        <w:rPr>
          <w:b/>
          <w:sz w:val="22"/>
          <w:lang w:val="hr-HR"/>
        </w:rPr>
      </w:pPr>
    </w:p>
    <w:p w14:paraId="30A5D1D0" w14:textId="77777777" w:rsidR="0071749B" w:rsidRPr="00DA5D9A" w:rsidRDefault="00DA5D9A">
      <w:pPr>
        <w:pStyle w:val="BodyText"/>
        <w:ind w:left="1298" w:right="1070" w:hanging="361"/>
        <w:jc w:val="both"/>
        <w:rPr>
          <w:lang w:val="hr-HR"/>
        </w:rPr>
      </w:pPr>
      <w:r w:rsidRPr="00DA5D9A">
        <w:rPr>
          <w:lang w:val="hr-HR"/>
        </w:rPr>
        <w:t>-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Osoba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završila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minimalno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preddiplomski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56"/>
          <w:lang w:val="hr-HR"/>
        </w:rPr>
        <w:t xml:space="preserve"> </w:t>
      </w:r>
      <w:r w:rsidRPr="00DA5D9A">
        <w:rPr>
          <w:lang w:val="hr-HR"/>
        </w:rPr>
        <w:t>diplomski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sveučilišni</w:t>
      </w:r>
      <w:r w:rsidRPr="00DA5D9A">
        <w:rPr>
          <w:spacing w:val="56"/>
          <w:lang w:val="hr-HR"/>
        </w:rPr>
        <w:t xml:space="preserve"> </w:t>
      </w:r>
      <w:r w:rsidRPr="00DA5D9A">
        <w:rPr>
          <w:lang w:val="hr-HR"/>
        </w:rPr>
        <w:t>studij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integrirani preddiplomski i diplomski sveučilišni studij kojim se stječe akademski naziv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magistar,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magistar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inženjer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uspješno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završila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odgovarajući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specijalistički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diplomski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studij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stječe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naziv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specijalist,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specijalist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inženjer ako je tijekom cijelog svog studija stekla najmanje 300 ECTS bodova, odnosno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drugi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propisan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posebnim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propisom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stekla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odgovarajući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stupanj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obrazovanja.</w:t>
      </w:r>
    </w:p>
    <w:p w14:paraId="646EE4C3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0D4B02A1" w14:textId="77777777" w:rsidR="0071749B" w:rsidRPr="00DA5D9A" w:rsidRDefault="00DA5D9A">
      <w:pPr>
        <w:pStyle w:val="Heading3"/>
        <w:numPr>
          <w:ilvl w:val="1"/>
          <w:numId w:val="28"/>
        </w:numPr>
        <w:tabs>
          <w:tab w:val="left" w:pos="618"/>
        </w:tabs>
        <w:rPr>
          <w:lang w:val="hr-HR"/>
        </w:rPr>
      </w:pPr>
      <w:bookmarkStart w:id="30" w:name="_TOC_250037"/>
      <w:r w:rsidRPr="00DA5D9A">
        <w:rPr>
          <w:lang w:val="hr-HR"/>
        </w:rPr>
        <w:t>Uvjeti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sposobnosti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5"/>
          <w:lang w:val="hr-HR"/>
        </w:rPr>
        <w:t xml:space="preserve"> </w:t>
      </w:r>
      <w:bookmarkEnd w:id="30"/>
      <w:r w:rsidRPr="00DA5D9A">
        <w:rPr>
          <w:lang w:val="hr-HR"/>
        </w:rPr>
        <w:t>subjekata</w:t>
      </w:r>
    </w:p>
    <w:p w14:paraId="11B0A2A6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405C6AB5" w14:textId="77777777" w:rsidR="0071749B" w:rsidRPr="00DA5D9A" w:rsidRDefault="00DA5D9A">
      <w:pPr>
        <w:ind w:left="230"/>
        <w:rPr>
          <w:sz w:val="20"/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svaki</w:t>
      </w:r>
      <w:r w:rsidRPr="00DA5D9A">
        <w:rPr>
          <w:b/>
          <w:spacing w:val="-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pojedini</w:t>
      </w:r>
      <w:r w:rsidRPr="00DA5D9A">
        <w:rPr>
          <w:b/>
          <w:spacing w:val="-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član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zajednice</w:t>
      </w:r>
      <w:r w:rsidRPr="00DA5D9A">
        <w:rPr>
          <w:b/>
          <w:spacing w:val="-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pojedinačno</w:t>
      </w:r>
      <w:r w:rsidRPr="00DA5D9A">
        <w:rPr>
          <w:b/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dokazuje:</w:t>
      </w:r>
    </w:p>
    <w:p w14:paraId="347688A2" w14:textId="77777777" w:rsidR="0071749B" w:rsidRPr="00DA5D9A" w:rsidRDefault="00DA5D9A">
      <w:pPr>
        <w:pStyle w:val="ListParagraph"/>
        <w:numPr>
          <w:ilvl w:val="0"/>
          <w:numId w:val="27"/>
        </w:numPr>
        <w:tabs>
          <w:tab w:val="left" w:pos="951"/>
        </w:tabs>
        <w:spacing w:before="1"/>
        <w:ind w:right="1074" w:hanging="226"/>
        <w:rPr>
          <w:sz w:val="20"/>
          <w:lang w:val="hr-HR"/>
        </w:rPr>
      </w:pPr>
      <w:r w:rsidRPr="00DA5D9A">
        <w:rPr>
          <w:sz w:val="20"/>
          <w:lang w:val="hr-HR"/>
        </w:rPr>
        <w:t>da nije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jednoj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 situacija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zbog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subjekt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isključuje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(obvezne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osnove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točke.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3.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nabavi);</w:t>
      </w:r>
    </w:p>
    <w:p w14:paraId="42647163" w14:textId="77777777" w:rsidR="0071749B" w:rsidRPr="00DA5D9A" w:rsidRDefault="00DA5D9A">
      <w:pPr>
        <w:pStyle w:val="ListParagraph"/>
        <w:numPr>
          <w:ilvl w:val="0"/>
          <w:numId w:val="27"/>
        </w:numPr>
        <w:tabs>
          <w:tab w:val="left" w:pos="951"/>
        </w:tabs>
        <w:spacing w:before="5" w:line="235" w:lineRule="auto"/>
        <w:ind w:right="1072" w:hanging="226"/>
        <w:rPr>
          <w:sz w:val="20"/>
          <w:lang w:val="hr-HR"/>
        </w:rPr>
      </w:pPr>
      <w:r w:rsidRPr="00DA5D9A">
        <w:rPr>
          <w:sz w:val="20"/>
          <w:lang w:val="hr-HR"/>
        </w:rPr>
        <w:t>da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ispunjava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tražene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kriterije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kvalitativni</w:t>
      </w:r>
      <w:r w:rsidRPr="00DA5D9A">
        <w:rPr>
          <w:spacing w:val="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odabir</w:t>
      </w:r>
      <w:r w:rsidRPr="00DA5D9A">
        <w:rPr>
          <w:spacing w:val="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subjekta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točke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4.1.</w:t>
      </w:r>
      <w:r w:rsidRPr="00DA5D9A">
        <w:rPr>
          <w:spacing w:val="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(sposobnost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obavljanje profesionalne djelatnosti).</w:t>
      </w:r>
    </w:p>
    <w:p w14:paraId="225EC832" w14:textId="77777777" w:rsidR="0071749B" w:rsidRPr="00DA5D9A" w:rsidRDefault="0071749B">
      <w:pPr>
        <w:pStyle w:val="BodyText"/>
        <w:rPr>
          <w:lang w:val="hr-HR"/>
        </w:rPr>
      </w:pPr>
    </w:p>
    <w:p w14:paraId="2932E8DA" w14:textId="77777777" w:rsidR="0071749B" w:rsidRPr="00DA5D9A" w:rsidRDefault="00DA5D9A">
      <w:pPr>
        <w:pStyle w:val="BodyText"/>
        <w:spacing w:line="242" w:lineRule="auto"/>
        <w:ind w:left="230"/>
        <w:rPr>
          <w:lang w:val="hr-HR"/>
        </w:rPr>
      </w:pPr>
      <w:r w:rsidRPr="00DA5D9A">
        <w:rPr>
          <w:lang w:val="hr-HR"/>
        </w:rPr>
        <w:t>Članovi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mogu</w:t>
      </w:r>
      <w:r w:rsidRPr="00DA5D9A">
        <w:rPr>
          <w:spacing w:val="8"/>
          <w:lang w:val="hr-HR"/>
        </w:rPr>
        <w:t xml:space="preserve"> </w:t>
      </w:r>
      <w:r w:rsidRPr="00DA5D9A">
        <w:rPr>
          <w:b/>
          <w:lang w:val="hr-HR"/>
        </w:rPr>
        <w:t>skupno</w:t>
      </w:r>
      <w:r w:rsidRPr="00DA5D9A">
        <w:rPr>
          <w:b/>
          <w:spacing w:val="10"/>
          <w:lang w:val="hr-HR"/>
        </w:rPr>
        <w:t xml:space="preserve"> </w:t>
      </w:r>
      <w:r w:rsidRPr="00DA5D9A">
        <w:rPr>
          <w:b/>
          <w:lang w:val="hr-HR"/>
        </w:rPr>
        <w:t>(zajednički)</w:t>
      </w:r>
      <w:r w:rsidRPr="00DA5D9A">
        <w:rPr>
          <w:b/>
          <w:spacing w:val="9"/>
          <w:lang w:val="hr-HR"/>
        </w:rPr>
        <w:t xml:space="preserve"> </w:t>
      </w:r>
      <w:r w:rsidRPr="00DA5D9A">
        <w:rPr>
          <w:b/>
          <w:lang w:val="hr-HR"/>
        </w:rPr>
        <w:t>dokazivati</w:t>
      </w:r>
      <w:r w:rsidRPr="00DA5D9A">
        <w:rPr>
          <w:b/>
          <w:spacing w:val="9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ispunjavaju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tražene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kriterije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točke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4.2.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(uvjeti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sposobnosti).</w:t>
      </w:r>
    </w:p>
    <w:p w14:paraId="211BC000" w14:textId="77777777" w:rsidR="0071749B" w:rsidRPr="00DA5D9A" w:rsidRDefault="0071749B">
      <w:pPr>
        <w:pStyle w:val="BodyText"/>
        <w:spacing w:before="5"/>
        <w:rPr>
          <w:sz w:val="19"/>
          <w:lang w:val="hr-HR"/>
        </w:rPr>
      </w:pPr>
    </w:p>
    <w:p w14:paraId="40A17A72" w14:textId="77777777" w:rsidR="0071749B" w:rsidRPr="00DA5D9A" w:rsidRDefault="00DA5D9A">
      <w:pPr>
        <w:pStyle w:val="Heading3"/>
        <w:numPr>
          <w:ilvl w:val="1"/>
          <w:numId w:val="28"/>
        </w:numPr>
        <w:tabs>
          <w:tab w:val="left" w:pos="617"/>
        </w:tabs>
        <w:spacing w:before="1"/>
        <w:ind w:left="616" w:hanging="387"/>
        <w:rPr>
          <w:lang w:val="hr-HR"/>
        </w:rPr>
      </w:pPr>
      <w:bookmarkStart w:id="31" w:name="_TOC_250036"/>
      <w:r w:rsidRPr="00DA5D9A">
        <w:rPr>
          <w:lang w:val="hr-HR"/>
        </w:rPr>
        <w:t>Dokumenti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dokazuje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ispunjavanje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kriterija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-4"/>
          <w:lang w:val="hr-HR"/>
        </w:rPr>
        <w:t xml:space="preserve"> </w:t>
      </w:r>
      <w:bookmarkEnd w:id="31"/>
      <w:r w:rsidRPr="00DA5D9A">
        <w:rPr>
          <w:lang w:val="hr-HR"/>
        </w:rPr>
        <w:t>subjekta</w:t>
      </w:r>
    </w:p>
    <w:p w14:paraId="0DE334F8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6073C17E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utvrđivanje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navedenog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točkama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4.1.,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4.2.,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4.3.,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dostavlja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53D2EFD7" w14:textId="77777777" w:rsidR="0071749B" w:rsidRPr="00DA5D9A" w:rsidRDefault="0071749B">
      <w:pPr>
        <w:pStyle w:val="BodyText"/>
        <w:spacing w:before="3" w:after="1"/>
        <w:rPr>
          <w:lang w:val="hr-HR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9"/>
        <w:gridCol w:w="7097"/>
        <w:gridCol w:w="79"/>
      </w:tblGrid>
      <w:tr w:rsidR="0071749B" w:rsidRPr="00DA5D9A" w14:paraId="07B3C341" w14:textId="77777777">
        <w:trPr>
          <w:trHeight w:val="230"/>
        </w:trPr>
        <w:tc>
          <w:tcPr>
            <w:tcW w:w="9014" w:type="dxa"/>
            <w:gridSpan w:val="4"/>
          </w:tcPr>
          <w:p w14:paraId="5E47E89D" w14:textId="77777777" w:rsidR="0071749B" w:rsidRPr="00DA5D9A" w:rsidRDefault="00DA5D9A">
            <w:pPr>
              <w:pStyle w:val="TableParagraph"/>
              <w:spacing w:line="210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SPOSOBNOST</w:t>
            </w:r>
            <w:r w:rsidRPr="00DA5D9A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ZA</w:t>
            </w:r>
            <w:r w:rsidRPr="00DA5D9A">
              <w:rPr>
                <w:b/>
                <w:spacing w:val="-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OBAVLJANJE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PROFESIONALNE</w:t>
            </w:r>
            <w:r w:rsidRPr="00DA5D9A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DJELATNOSTI</w:t>
            </w:r>
          </w:p>
        </w:tc>
      </w:tr>
      <w:tr w:rsidR="0071749B" w:rsidRPr="00DA5D9A" w14:paraId="7257ECB6" w14:textId="77777777">
        <w:trPr>
          <w:trHeight w:val="959"/>
        </w:trPr>
        <w:tc>
          <w:tcPr>
            <w:tcW w:w="1759" w:type="dxa"/>
          </w:tcPr>
          <w:p w14:paraId="16563D87" w14:textId="77777777" w:rsidR="0071749B" w:rsidRPr="00DA5D9A" w:rsidRDefault="00DA5D9A">
            <w:pPr>
              <w:pStyle w:val="TableParagraph"/>
              <w:ind w:left="107" w:right="212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Točka 4.1.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pacing w:val="-1"/>
                <w:sz w:val="20"/>
                <w:lang w:val="hr-HR"/>
              </w:rPr>
              <w:t>Dokumentacije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</w:t>
            </w:r>
            <w:r w:rsidRPr="00DA5D9A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nabavi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2F2F2"/>
          </w:tcPr>
          <w:p w14:paraId="05831E44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7097" w:type="dxa"/>
            <w:tcBorders>
              <w:left w:val="nil"/>
              <w:right w:val="nil"/>
            </w:tcBorders>
            <w:shd w:val="clear" w:color="auto" w:fill="F2F2F2"/>
          </w:tcPr>
          <w:p w14:paraId="122CCF5A" w14:textId="77777777" w:rsidR="0071749B" w:rsidRPr="00DA5D9A" w:rsidRDefault="00DA5D9A">
            <w:pPr>
              <w:pStyle w:val="TableParagraph"/>
              <w:spacing w:before="4" w:line="249" w:lineRule="auto"/>
              <w:ind w:left="3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Izvadak</w:t>
            </w:r>
            <w:r w:rsidRPr="00DA5D9A">
              <w:rPr>
                <w:spacing w:val="3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sudskog,</w:t>
            </w:r>
            <w:r w:rsidRPr="00DA5D9A">
              <w:rPr>
                <w:spacing w:val="3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obrtnog,</w:t>
            </w:r>
            <w:r w:rsidRPr="00DA5D9A">
              <w:rPr>
                <w:spacing w:val="3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strukovnog</w:t>
            </w:r>
            <w:r w:rsidRPr="00DA5D9A">
              <w:rPr>
                <w:spacing w:val="3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3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drugog</w:t>
            </w:r>
            <w:r w:rsidRPr="00DA5D9A">
              <w:rPr>
                <w:spacing w:val="3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odgovarajućeg</w:t>
            </w:r>
            <w:r w:rsidRPr="00DA5D9A">
              <w:rPr>
                <w:spacing w:val="3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registra</w:t>
            </w:r>
            <w:r w:rsidRPr="00DA5D9A">
              <w:rPr>
                <w:spacing w:val="3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državi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članici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poslovnog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nastana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gospodarskog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subjekta.</w:t>
            </w:r>
          </w:p>
          <w:p w14:paraId="5C1B6F75" w14:textId="77777777" w:rsidR="0071749B" w:rsidRPr="00DA5D9A" w:rsidRDefault="00DA5D9A">
            <w:pPr>
              <w:pStyle w:val="TableParagraph"/>
              <w:spacing w:before="2"/>
              <w:ind w:left="3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Naručitelj određuje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ažuriran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(važeći)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ako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nije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stariji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više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šest</w:t>
            </w:r>
          </w:p>
          <w:p w14:paraId="238FCB73" w14:textId="77777777" w:rsidR="0071749B" w:rsidRPr="00DA5D9A" w:rsidRDefault="00DA5D9A">
            <w:pPr>
              <w:pStyle w:val="TableParagraph"/>
              <w:spacing w:before="10" w:line="215" w:lineRule="exact"/>
              <w:ind w:left="3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mjeseci</w:t>
            </w:r>
            <w:r w:rsidRPr="00DA5D9A">
              <w:rPr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dana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početka</w:t>
            </w:r>
            <w:r w:rsidRPr="00DA5D9A">
              <w:rPr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postupka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nabave.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2F2F2"/>
          </w:tcPr>
          <w:p w14:paraId="5E7CBC7D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3220F223" w14:textId="77777777" w:rsidR="0071749B" w:rsidRPr="00DA5D9A" w:rsidRDefault="0071749B">
      <w:pPr>
        <w:rPr>
          <w:rFonts w:ascii="Times New Roman"/>
          <w:sz w:val="18"/>
          <w:lang w:val="hr-HR"/>
        </w:rPr>
        <w:sectPr w:rsidR="0071749B" w:rsidRPr="00DA5D9A">
          <w:pgSz w:w="11910" w:h="16840"/>
          <w:pgMar w:top="1320" w:right="200" w:bottom="1466" w:left="1560" w:header="0" w:footer="97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255"/>
      </w:tblGrid>
      <w:tr w:rsidR="0071749B" w:rsidRPr="00DA5D9A" w14:paraId="5A3D70BE" w14:textId="77777777">
        <w:trPr>
          <w:trHeight w:val="230"/>
        </w:trPr>
        <w:tc>
          <w:tcPr>
            <w:tcW w:w="9014" w:type="dxa"/>
            <w:gridSpan w:val="2"/>
          </w:tcPr>
          <w:p w14:paraId="34F5F179" w14:textId="77777777" w:rsidR="0071749B" w:rsidRPr="00DA5D9A" w:rsidRDefault="00DA5D9A">
            <w:pPr>
              <w:pStyle w:val="TableParagraph"/>
              <w:spacing w:line="210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lastRenderedPageBreak/>
              <w:t>TEHNIČKA</w:t>
            </w:r>
            <w:r w:rsidRPr="00DA5D9A">
              <w:rPr>
                <w:b/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I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STRUČNA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SPOSOBNOST</w:t>
            </w:r>
          </w:p>
        </w:tc>
      </w:tr>
      <w:tr w:rsidR="0071749B" w:rsidRPr="00DA5D9A" w14:paraId="59B3B67F" w14:textId="77777777">
        <w:trPr>
          <w:trHeight w:val="3220"/>
        </w:trPr>
        <w:tc>
          <w:tcPr>
            <w:tcW w:w="1759" w:type="dxa"/>
          </w:tcPr>
          <w:p w14:paraId="021B154D" w14:textId="77777777" w:rsidR="0071749B" w:rsidRPr="00DA5D9A" w:rsidRDefault="00DA5D9A">
            <w:pPr>
              <w:pStyle w:val="TableParagraph"/>
              <w:ind w:left="107" w:right="212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Točka 4.2.1.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pacing w:val="-1"/>
                <w:sz w:val="20"/>
                <w:lang w:val="hr-HR"/>
              </w:rPr>
              <w:t>Dokumentacije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</w:t>
            </w:r>
            <w:r w:rsidRPr="00DA5D9A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nabavi</w:t>
            </w:r>
          </w:p>
        </w:tc>
        <w:tc>
          <w:tcPr>
            <w:tcW w:w="7255" w:type="dxa"/>
          </w:tcPr>
          <w:p w14:paraId="640CCA24" w14:textId="77777777" w:rsidR="0071749B" w:rsidRPr="00DA5D9A" w:rsidRDefault="00DA5D9A">
            <w:pPr>
              <w:pStyle w:val="TableParagraph"/>
              <w:ind w:left="108" w:right="77"/>
              <w:rPr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Popis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glavnih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usluga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(Prilog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4)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pruženih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godini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kojoj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je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započeo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postupak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nabave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i</w:t>
            </w:r>
            <w:r w:rsidRPr="00DA5D9A">
              <w:rPr>
                <w:b/>
                <w:spacing w:val="19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tijekom</w:t>
            </w:r>
            <w:r w:rsidRPr="00DA5D9A">
              <w:rPr>
                <w:b/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tri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godine</w:t>
            </w:r>
            <w:r w:rsidRPr="00DA5D9A">
              <w:rPr>
                <w:b/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koje</w:t>
            </w:r>
            <w:r w:rsidRPr="00DA5D9A">
              <w:rPr>
                <w:b/>
                <w:spacing w:val="19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prethode</w:t>
            </w:r>
            <w:r w:rsidRPr="00DA5D9A">
              <w:rPr>
                <w:b/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toj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godini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koji</w:t>
            </w:r>
            <w:r w:rsidRPr="00DA5D9A">
              <w:rPr>
                <w:b/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sadrži</w:t>
            </w:r>
            <w:r w:rsidRPr="00DA5D9A">
              <w:rPr>
                <w:b/>
                <w:spacing w:val="-52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minimalno</w:t>
            </w:r>
            <w:r w:rsidRPr="00DA5D9A">
              <w:rPr>
                <w:b/>
                <w:spacing w:val="4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opis</w:t>
            </w:r>
            <w:r w:rsidRPr="00DA5D9A">
              <w:rPr>
                <w:b/>
                <w:spacing w:val="4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usluge,</w:t>
            </w:r>
            <w:r w:rsidRPr="00DA5D9A">
              <w:rPr>
                <w:b/>
                <w:spacing w:val="4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vrijednost</w:t>
            </w:r>
            <w:r w:rsidRPr="00DA5D9A">
              <w:rPr>
                <w:b/>
                <w:spacing w:val="4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usluga</w:t>
            </w:r>
            <w:r w:rsidRPr="00DA5D9A">
              <w:rPr>
                <w:b/>
                <w:spacing w:val="4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bez</w:t>
            </w:r>
            <w:r w:rsidRPr="00DA5D9A">
              <w:rPr>
                <w:b/>
                <w:spacing w:val="48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PDV-a,</w:t>
            </w:r>
            <w:r w:rsidRPr="00DA5D9A">
              <w:rPr>
                <w:b/>
                <w:spacing w:val="44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datum</w:t>
            </w:r>
            <w:r w:rsidRPr="00DA5D9A">
              <w:rPr>
                <w:b/>
                <w:spacing w:val="45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završetka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usluga, te naziv druge ugovorne strane sa kontakt podacima za provjeru.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Popisu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usluga,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vrijednost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pruženih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usluga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mogu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biti</w:t>
            </w:r>
            <w:r w:rsidRPr="00DA5D9A">
              <w:rPr>
                <w:spacing w:val="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izražene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valuti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različitoj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od</w:t>
            </w:r>
            <w:r w:rsidRPr="00DA5D9A">
              <w:rPr>
                <w:spacing w:val="2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valute</w:t>
            </w:r>
            <w:r w:rsidRPr="00DA5D9A">
              <w:rPr>
                <w:spacing w:val="2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HRK.</w:t>
            </w:r>
            <w:r w:rsidRPr="00DA5D9A">
              <w:rPr>
                <w:spacing w:val="2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Naručitelj</w:t>
            </w:r>
            <w:r w:rsidRPr="00DA5D9A">
              <w:rPr>
                <w:spacing w:val="2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će</w:t>
            </w:r>
            <w:r w:rsidRPr="00DA5D9A">
              <w:rPr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2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tom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slučaju,</w:t>
            </w:r>
            <w:r w:rsidRPr="00DA5D9A">
              <w:rPr>
                <w:spacing w:val="1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prilikom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računanja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protuvrijednosti,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valutu</w:t>
            </w:r>
            <w:r w:rsidRPr="00DA5D9A">
              <w:rPr>
                <w:spacing w:val="3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koja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predmet</w:t>
            </w:r>
            <w:r w:rsidRPr="00DA5D9A">
              <w:rPr>
                <w:spacing w:val="2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konverzije</w:t>
            </w:r>
            <w:r w:rsidRPr="00DA5D9A">
              <w:rPr>
                <w:spacing w:val="3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</w:t>
            </w:r>
            <w:r w:rsidRPr="00DA5D9A">
              <w:rPr>
                <w:spacing w:val="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koristiti</w:t>
            </w:r>
            <w:r w:rsidRPr="00DA5D9A">
              <w:rPr>
                <w:spacing w:val="2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srednji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tečaj</w:t>
            </w:r>
            <w:r w:rsidRPr="00DA5D9A">
              <w:rPr>
                <w:spacing w:val="2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Hrvatske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narodne</w:t>
            </w:r>
            <w:r w:rsidRPr="00DA5D9A">
              <w:rPr>
                <w:spacing w:val="2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banke</w:t>
            </w:r>
            <w:r w:rsidRPr="00DA5D9A">
              <w:rPr>
                <w:spacing w:val="2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koji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2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primjeni</w:t>
            </w:r>
            <w:r w:rsidRPr="00DA5D9A">
              <w:rPr>
                <w:spacing w:val="2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2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dan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slanja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2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objavu</w:t>
            </w:r>
            <w:r w:rsidRPr="00DA5D9A">
              <w:rPr>
                <w:spacing w:val="2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ove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Dokumentacije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nabavi.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slučaju</w:t>
            </w:r>
            <w:r w:rsidRPr="00DA5D9A">
              <w:rPr>
                <w:spacing w:val="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da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valuta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koja</w:t>
            </w:r>
            <w:r w:rsidRPr="00DA5D9A">
              <w:rPr>
                <w:spacing w:val="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predmet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konverzije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5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kotira  na</w:t>
            </w:r>
            <w:r w:rsidRPr="00DA5D9A">
              <w:rPr>
                <w:spacing w:val="5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deviznom</w:t>
            </w:r>
            <w:r w:rsidRPr="00DA5D9A">
              <w:rPr>
                <w:spacing w:val="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tržištu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5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Republici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Hrvatskoj,  Naručitelj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će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prilikom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računanja</w:t>
            </w:r>
            <w:r w:rsidRPr="00DA5D9A">
              <w:rPr>
                <w:spacing w:val="2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protuvrijednosti</w:t>
            </w:r>
            <w:r w:rsidRPr="00DA5D9A">
              <w:rPr>
                <w:spacing w:val="27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koristiti</w:t>
            </w:r>
            <w:r w:rsidRPr="00DA5D9A">
              <w:rPr>
                <w:spacing w:val="2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tečaj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prema</w:t>
            </w:r>
            <w:r w:rsidRPr="00DA5D9A">
              <w:rPr>
                <w:spacing w:val="2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listi</w:t>
            </w:r>
            <w:r w:rsidRPr="00DA5D9A">
              <w:rPr>
                <w:spacing w:val="2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Izračunatih</w:t>
            </w:r>
            <w:r w:rsidRPr="00DA5D9A">
              <w:rPr>
                <w:spacing w:val="2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tečajnih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valuta</w:t>
            </w:r>
            <w:r w:rsidRPr="00DA5D9A">
              <w:rPr>
                <w:spacing w:val="-5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koje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ne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kotiraju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3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deviznom</w:t>
            </w:r>
            <w:r w:rsidRPr="00DA5D9A">
              <w:rPr>
                <w:spacing w:val="3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tržištu</w:t>
            </w:r>
            <w:r w:rsidRPr="00DA5D9A">
              <w:rPr>
                <w:spacing w:val="3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3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Republici</w:t>
            </w:r>
            <w:r w:rsidRPr="00DA5D9A">
              <w:rPr>
                <w:spacing w:val="3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Hrvatskoj</w:t>
            </w:r>
            <w:r w:rsidRPr="00DA5D9A">
              <w:rPr>
                <w:spacing w:val="3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Hrvatske</w:t>
            </w:r>
            <w:r w:rsidRPr="00DA5D9A">
              <w:rPr>
                <w:spacing w:val="2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narodne</w:t>
            </w:r>
            <w:r w:rsidRPr="00DA5D9A">
              <w:rPr>
                <w:spacing w:val="-5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banke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primjeni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za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mjesec objave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poziva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nadmetanje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EOJN.</w:t>
            </w:r>
          </w:p>
        </w:tc>
      </w:tr>
      <w:tr w:rsidR="0071749B" w:rsidRPr="00DA5D9A" w14:paraId="437C0DE6" w14:textId="77777777">
        <w:trPr>
          <w:trHeight w:val="1684"/>
        </w:trPr>
        <w:tc>
          <w:tcPr>
            <w:tcW w:w="1759" w:type="dxa"/>
          </w:tcPr>
          <w:p w14:paraId="5E6D1ACC" w14:textId="77777777" w:rsidR="0071749B" w:rsidRPr="00DA5D9A" w:rsidRDefault="00DA5D9A">
            <w:pPr>
              <w:pStyle w:val="TableParagraph"/>
              <w:ind w:left="107" w:right="212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Točka 4.2.2.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pacing w:val="-1"/>
                <w:sz w:val="20"/>
                <w:lang w:val="hr-HR"/>
              </w:rPr>
              <w:t>Dokumentacije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o</w:t>
            </w:r>
            <w:r w:rsidRPr="00DA5D9A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nabavi</w:t>
            </w:r>
          </w:p>
        </w:tc>
        <w:tc>
          <w:tcPr>
            <w:tcW w:w="7255" w:type="dxa"/>
          </w:tcPr>
          <w:p w14:paraId="1AA9FD32" w14:textId="77777777" w:rsidR="0071749B" w:rsidRPr="00DA5D9A" w:rsidRDefault="00DA5D9A">
            <w:pPr>
              <w:pStyle w:val="TableParagraph"/>
              <w:spacing w:line="259" w:lineRule="auto"/>
              <w:ind w:left="108" w:right="94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Izjava gospodarskog subjekta s podacima o stručnjaku koji će biti angažiran na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izvršenju ugovora te o njegovim obrazovnim i stručnim kvalifikacijama (ime 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prezime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stručnjaka,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sprema),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Izjava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raspolaganju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stručnjakom</w:t>
            </w:r>
            <w:r w:rsidRPr="00DA5D9A">
              <w:rPr>
                <w:spacing w:val="5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-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Prilog 5.</w:t>
            </w:r>
          </w:p>
          <w:p w14:paraId="06632F06" w14:textId="77777777" w:rsidR="0071749B" w:rsidRPr="00DA5D9A" w:rsidRDefault="00DA5D9A">
            <w:pPr>
              <w:pStyle w:val="TableParagraph"/>
              <w:ind w:left="266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Izjavi</w:t>
            </w:r>
            <w:r w:rsidRPr="00DA5D9A">
              <w:rPr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  <w:r w:rsidRPr="00DA5D9A">
              <w:rPr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potrebno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priložiti:</w:t>
            </w:r>
          </w:p>
          <w:p w14:paraId="260FB413" w14:textId="77777777" w:rsidR="0071749B" w:rsidRPr="00DA5D9A" w:rsidRDefault="00DA5D9A">
            <w:pPr>
              <w:pStyle w:val="TableParagraph"/>
              <w:ind w:left="391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a)</w:t>
            </w:r>
            <w:r w:rsidRPr="00DA5D9A">
              <w:rPr>
                <w:spacing w:val="4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dokaz</w:t>
            </w:r>
            <w:r w:rsidRPr="00DA5D9A">
              <w:rPr>
                <w:spacing w:val="-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stručnoj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spremi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stručnjaka,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diploma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jednakovrijedni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dokument.</w:t>
            </w:r>
          </w:p>
        </w:tc>
      </w:tr>
    </w:tbl>
    <w:p w14:paraId="092E17F6" w14:textId="77777777" w:rsidR="0071749B" w:rsidRPr="00DA5D9A" w:rsidRDefault="0055331B">
      <w:pPr>
        <w:pStyle w:val="BodyText"/>
        <w:rPr>
          <w:lang w:val="hr-HR"/>
        </w:rPr>
      </w:pPr>
      <w:r>
        <w:rPr>
          <w:lang w:val="hr-HR"/>
        </w:rPr>
        <w:pict w14:anchorId="442F9211">
          <v:rect id="docshape4" o:spid="_x0000_s1036" style="position:absolute;margin-left:176.15pt;margin-top:232.8pt;width:354.85pt;height:11.5pt;z-index:-16602624;mso-position-horizontal-relative:page;mso-position-vertical-relative:page" fillcolor="#f2f2f2" stroked="f">
            <w10:wrap anchorx="page" anchory="page"/>
          </v:rect>
        </w:pict>
      </w:r>
    </w:p>
    <w:p w14:paraId="4859DEF5" w14:textId="77777777" w:rsidR="0071749B" w:rsidRPr="00DA5D9A" w:rsidRDefault="0071749B">
      <w:pPr>
        <w:pStyle w:val="BodyText"/>
        <w:spacing w:before="3"/>
        <w:rPr>
          <w:sz w:val="19"/>
          <w:lang w:val="hr-HR"/>
        </w:rPr>
      </w:pPr>
    </w:p>
    <w:p w14:paraId="3ACB2563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473"/>
        </w:tabs>
        <w:ind w:left="472" w:hanging="243"/>
        <w:jc w:val="left"/>
        <w:rPr>
          <w:lang w:val="hr-HR"/>
        </w:rPr>
      </w:pPr>
      <w:bookmarkStart w:id="32" w:name="_TOC_250035"/>
      <w:r w:rsidRPr="00DA5D9A">
        <w:rPr>
          <w:lang w:val="hr-HR"/>
        </w:rPr>
        <w:t>PODACI</w:t>
      </w:r>
      <w:r w:rsidRPr="00DA5D9A">
        <w:rPr>
          <w:spacing w:val="-3"/>
          <w:lang w:val="hr-HR"/>
        </w:rPr>
        <w:t xml:space="preserve"> </w:t>
      </w:r>
      <w:bookmarkEnd w:id="32"/>
      <w:r w:rsidRPr="00DA5D9A">
        <w:rPr>
          <w:lang w:val="hr-HR"/>
        </w:rPr>
        <w:t>O PONUDI</w:t>
      </w:r>
    </w:p>
    <w:p w14:paraId="1E660C47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4BF1B3F1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20"/>
        </w:tabs>
        <w:ind w:hanging="390"/>
        <w:rPr>
          <w:lang w:val="hr-HR"/>
        </w:rPr>
      </w:pPr>
      <w:bookmarkStart w:id="33" w:name="_TOC_250034"/>
      <w:r w:rsidRPr="00DA5D9A">
        <w:rPr>
          <w:lang w:val="hr-HR"/>
        </w:rPr>
        <w:t>Sadržaj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-2"/>
          <w:lang w:val="hr-HR"/>
        </w:rPr>
        <w:t xml:space="preserve"> </w:t>
      </w:r>
      <w:bookmarkEnd w:id="33"/>
      <w:r w:rsidRPr="00DA5D9A">
        <w:rPr>
          <w:lang w:val="hr-HR"/>
        </w:rPr>
        <w:t>izrade ponude</w:t>
      </w:r>
    </w:p>
    <w:p w14:paraId="12910E94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61E8F810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Ponuditelji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pri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izradi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moraju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pridržavati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zahtjeva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uvjeta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te se ne smije ni na koji način mijenjati i nadopunjavati tekst dokumentacije. Ponuda mora biti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sukladna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ovoj Dokumentaciji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nabavi,  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Pravilniku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sadržavati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418175C6" w14:textId="77777777" w:rsidR="0071749B" w:rsidRPr="00DA5D9A" w:rsidRDefault="00DA5D9A">
      <w:pPr>
        <w:pStyle w:val="ListParagraph"/>
        <w:numPr>
          <w:ilvl w:val="2"/>
          <w:numId w:val="26"/>
        </w:numPr>
        <w:tabs>
          <w:tab w:val="left" w:pos="1195"/>
          <w:tab w:val="left" w:pos="1196"/>
        </w:tabs>
        <w:spacing w:line="242" w:lineRule="auto"/>
        <w:ind w:right="1110"/>
        <w:rPr>
          <w:sz w:val="20"/>
          <w:lang w:val="hr-HR"/>
        </w:rPr>
      </w:pPr>
      <w:r w:rsidRPr="00DA5D9A">
        <w:rPr>
          <w:b/>
          <w:sz w:val="20"/>
          <w:lang w:val="hr-HR"/>
        </w:rPr>
        <w:t>Popunjeni ponudbeni list</w:t>
      </w:r>
      <w:r w:rsidRPr="00DA5D9A">
        <w:rPr>
          <w:sz w:val="20"/>
          <w:lang w:val="hr-HR"/>
        </w:rPr>
        <w:t>, uključujući i uvez ponude jer se ponuda dostavlja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elektroničkim sredstvima komunikacije - sukladno obrascu Elektroničkog oglasnika javne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 Republike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Hrvatske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(dalje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tekstu: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EOJN),</w:t>
      </w:r>
    </w:p>
    <w:p w14:paraId="1E8FFF5A" w14:textId="77777777" w:rsidR="0071749B" w:rsidRPr="00DA5D9A" w:rsidRDefault="00DA5D9A">
      <w:pPr>
        <w:pStyle w:val="ListParagraph"/>
        <w:numPr>
          <w:ilvl w:val="2"/>
          <w:numId w:val="26"/>
        </w:numPr>
        <w:tabs>
          <w:tab w:val="left" w:pos="1195"/>
          <w:tab w:val="left" w:pos="1196"/>
        </w:tabs>
        <w:spacing w:line="224" w:lineRule="exact"/>
        <w:ind w:hanging="400"/>
        <w:rPr>
          <w:sz w:val="20"/>
          <w:lang w:val="hr-HR"/>
        </w:rPr>
      </w:pPr>
      <w:r w:rsidRPr="00DA5D9A">
        <w:rPr>
          <w:b/>
          <w:sz w:val="20"/>
          <w:lang w:val="hr-HR"/>
        </w:rPr>
        <w:t>Popunjeni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Troškovnik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3),</w:t>
      </w:r>
    </w:p>
    <w:p w14:paraId="1543F20B" w14:textId="77777777" w:rsidR="0071749B" w:rsidRPr="00DA5D9A" w:rsidRDefault="00DA5D9A">
      <w:pPr>
        <w:pStyle w:val="Heading3"/>
        <w:numPr>
          <w:ilvl w:val="2"/>
          <w:numId w:val="26"/>
        </w:numPr>
        <w:tabs>
          <w:tab w:val="left" w:pos="1195"/>
          <w:tab w:val="left" w:pos="1196"/>
        </w:tabs>
        <w:spacing w:before="33" w:line="276" w:lineRule="auto"/>
        <w:ind w:right="1073"/>
        <w:rPr>
          <w:lang w:val="hr-HR"/>
        </w:rPr>
      </w:pPr>
      <w:r w:rsidRPr="00DA5D9A">
        <w:rPr>
          <w:lang w:val="hr-HR"/>
        </w:rPr>
        <w:t>Dokazi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točke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30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dokazuje</w:t>
      </w:r>
      <w:r w:rsidRPr="00DA5D9A">
        <w:rPr>
          <w:spacing w:val="31"/>
          <w:lang w:val="hr-HR"/>
        </w:rPr>
        <w:t xml:space="preserve"> </w:t>
      </w:r>
      <w:r w:rsidRPr="00DA5D9A">
        <w:rPr>
          <w:lang w:val="hr-HR"/>
        </w:rPr>
        <w:t>odsutnost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osnova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30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točke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3.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(3.1.1.,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3.1.2.)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dokazi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52"/>
          <w:lang w:val="hr-HR"/>
        </w:rPr>
        <w:t xml:space="preserve"> </w:t>
      </w:r>
      <w:r w:rsidRPr="00DA5D9A">
        <w:rPr>
          <w:lang w:val="hr-HR"/>
        </w:rPr>
        <w:t>točke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4.1.,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4.2.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kojima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dokazuju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uvjeti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sposobnosti</w:t>
      </w:r>
    </w:p>
    <w:p w14:paraId="6AA95B5F" w14:textId="77777777" w:rsidR="0071749B" w:rsidRPr="00DA5D9A" w:rsidRDefault="00DA5D9A">
      <w:pPr>
        <w:pStyle w:val="ListParagraph"/>
        <w:numPr>
          <w:ilvl w:val="2"/>
          <w:numId w:val="26"/>
        </w:numPr>
        <w:tabs>
          <w:tab w:val="left" w:pos="1195"/>
          <w:tab w:val="left" w:pos="1196"/>
        </w:tabs>
        <w:spacing w:line="278" w:lineRule="auto"/>
        <w:ind w:right="1072"/>
        <w:rPr>
          <w:sz w:val="20"/>
          <w:lang w:val="hr-HR"/>
        </w:rPr>
      </w:pPr>
      <w:r w:rsidRPr="00DA5D9A">
        <w:rPr>
          <w:b/>
          <w:sz w:val="20"/>
          <w:lang w:val="hr-HR"/>
        </w:rPr>
        <w:t>Jamstvo</w:t>
      </w:r>
      <w:r w:rsidRPr="00DA5D9A">
        <w:rPr>
          <w:b/>
          <w:spacing w:val="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za</w:t>
      </w:r>
      <w:r w:rsidRPr="00DA5D9A">
        <w:rPr>
          <w:b/>
          <w:spacing w:val="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ozbiljnost</w:t>
      </w:r>
      <w:r w:rsidRPr="00DA5D9A">
        <w:rPr>
          <w:b/>
          <w:spacing w:val="6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ponude</w:t>
      </w:r>
      <w:r w:rsidRPr="00DA5D9A">
        <w:rPr>
          <w:b/>
          <w:spacing w:val="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(dostavlja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odvojeno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papirnatom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obliku,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</w:t>
      </w:r>
      <w:r w:rsidRPr="00DA5D9A">
        <w:rPr>
          <w:spacing w:val="-5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uplate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novčanog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pologa,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istom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prilaže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elektroničkoj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ponudi),</w:t>
      </w:r>
    </w:p>
    <w:p w14:paraId="7E23415F" w14:textId="77777777" w:rsidR="0071749B" w:rsidRPr="00DA5D9A" w:rsidRDefault="00DA5D9A">
      <w:pPr>
        <w:pStyle w:val="ListParagraph"/>
        <w:numPr>
          <w:ilvl w:val="2"/>
          <w:numId w:val="26"/>
        </w:numPr>
        <w:tabs>
          <w:tab w:val="left" w:pos="1195"/>
          <w:tab w:val="left" w:pos="1196"/>
        </w:tabs>
        <w:spacing w:line="278" w:lineRule="auto"/>
        <w:ind w:right="1071"/>
        <w:rPr>
          <w:sz w:val="20"/>
          <w:lang w:val="hr-HR"/>
        </w:rPr>
      </w:pPr>
      <w:r w:rsidRPr="00DA5D9A">
        <w:rPr>
          <w:sz w:val="20"/>
          <w:lang w:val="hr-HR"/>
        </w:rPr>
        <w:t>Dokazi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utvrđivanja ekonomski najpovoljnije ponude: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Popis 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točke 5.8.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dokazivanje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specifičnog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iskustva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–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Prilog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6.</w:t>
      </w:r>
    </w:p>
    <w:p w14:paraId="298FCF00" w14:textId="77777777" w:rsidR="0071749B" w:rsidRPr="00DA5D9A" w:rsidRDefault="0071749B">
      <w:pPr>
        <w:pStyle w:val="BodyText"/>
        <w:spacing w:before="2"/>
        <w:rPr>
          <w:sz w:val="19"/>
          <w:lang w:val="hr-HR"/>
        </w:rPr>
      </w:pPr>
    </w:p>
    <w:p w14:paraId="0D0505A6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u w:val="single"/>
          <w:lang w:val="hr-HR"/>
        </w:rPr>
        <w:t>Ponudbeni</w:t>
      </w:r>
      <w:r w:rsidRPr="00DA5D9A">
        <w:rPr>
          <w:spacing w:val="-6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list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sadrži:</w:t>
      </w:r>
    </w:p>
    <w:p w14:paraId="14B67232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spacing w:before="1" w:line="229" w:lineRule="exact"/>
        <w:ind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Podatke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(naziv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tvrtka,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sjedište,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OIB),</w:t>
      </w:r>
    </w:p>
    <w:p w14:paraId="3647A72E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ind w:right="1069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Podatke o ponuditelju (naziv ili tvrtka, sjedište, OIB ili nacionalni identifikacijski broj, broj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računa, navod o tome je li ponuditelj u sustavu poreza na dodanu vrijednost, poštanska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adresa,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adresa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elektroničke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pošte,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kontakt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osoba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ponuditelja,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broj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telefona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faksa)</w:t>
      </w:r>
    </w:p>
    <w:p w14:paraId="75E56055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ind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Predmet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nabave,</w:t>
      </w:r>
    </w:p>
    <w:p w14:paraId="7BAD87CC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spacing w:before="2" w:line="237" w:lineRule="auto"/>
        <w:ind w:right="1074"/>
        <w:rPr>
          <w:sz w:val="20"/>
          <w:lang w:val="hr-HR"/>
        </w:rPr>
      </w:pPr>
      <w:r w:rsidRPr="00DA5D9A">
        <w:rPr>
          <w:sz w:val="20"/>
          <w:lang w:val="hr-HR"/>
        </w:rPr>
        <w:t>Podatke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podugovarateljima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podatke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dijelu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nabavi,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ako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5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podugovor,</w:t>
      </w:r>
    </w:p>
    <w:p w14:paraId="4B3FA51B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spacing w:before="1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Cijenu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bez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dodanu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vrijednost,</w:t>
      </w:r>
    </w:p>
    <w:p w14:paraId="63ADCA5C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spacing w:before="1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Iznos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dodanu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vrijednost,</w:t>
      </w:r>
    </w:p>
    <w:p w14:paraId="1D390530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Cijenu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porezom na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dodanu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vrijednost,</w:t>
      </w:r>
    </w:p>
    <w:p w14:paraId="2F88CD24" w14:textId="77777777" w:rsidR="0071749B" w:rsidRPr="00DA5D9A" w:rsidRDefault="00DA5D9A">
      <w:pPr>
        <w:pStyle w:val="ListParagraph"/>
        <w:numPr>
          <w:ilvl w:val="0"/>
          <w:numId w:val="25"/>
        </w:numPr>
        <w:tabs>
          <w:tab w:val="left" w:pos="1179"/>
        </w:tabs>
        <w:spacing w:before="1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Rok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valjanosti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ponude.</w:t>
      </w:r>
    </w:p>
    <w:p w14:paraId="2E32BB97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6B535DB4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Ako se radi o zajednici gospodarskih subjekata, ponudbeni list sadrži sljedeće: naziv ili tvrtka,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sjedište, OIB ili nacionalni identifikacijski broj, broj računa, navod o tome je li ponuditelj u sustavu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29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29"/>
          <w:lang w:val="hr-HR"/>
        </w:rPr>
        <w:t xml:space="preserve"> </w:t>
      </w:r>
      <w:r w:rsidRPr="00DA5D9A">
        <w:rPr>
          <w:lang w:val="hr-HR"/>
        </w:rPr>
        <w:t>vrijednost,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poštanska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adresa,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adresa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elektroničke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pošte,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kontakt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osoba</w:t>
      </w:r>
    </w:p>
    <w:p w14:paraId="783EB806" w14:textId="77777777" w:rsidR="0071749B" w:rsidRPr="00DA5D9A" w:rsidRDefault="0071749B">
      <w:pPr>
        <w:jc w:val="both"/>
        <w:rPr>
          <w:lang w:val="hr-HR"/>
        </w:rPr>
        <w:sectPr w:rsidR="0071749B" w:rsidRPr="00DA5D9A">
          <w:type w:val="continuous"/>
          <w:pgSz w:w="11910" w:h="16840"/>
          <w:pgMar w:top="1400" w:right="200" w:bottom="1160" w:left="1560" w:header="0" w:footer="976" w:gutter="0"/>
          <w:cols w:space="720"/>
        </w:sectPr>
      </w:pPr>
    </w:p>
    <w:p w14:paraId="1926C547" w14:textId="77777777" w:rsidR="0071749B" w:rsidRPr="00DA5D9A" w:rsidRDefault="00DA5D9A">
      <w:pPr>
        <w:pStyle w:val="BodyText"/>
        <w:spacing w:before="75"/>
        <w:ind w:left="230" w:right="1068"/>
        <w:jc w:val="both"/>
        <w:rPr>
          <w:lang w:val="hr-HR"/>
        </w:rPr>
      </w:pPr>
      <w:r w:rsidRPr="00DA5D9A">
        <w:rPr>
          <w:lang w:val="hr-HR"/>
        </w:rPr>
        <w:lastRenderedPageBreak/>
        <w:t>ponuditelja, broj telefona i faksa, za svakog člana zajednice uz obveznu naznaku člana koji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voditelj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te ovlašten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komunikaciju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naručiteljem.</w:t>
      </w:r>
    </w:p>
    <w:p w14:paraId="7F6AFB72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463D4FA1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Ako ponuditelj nije u sustavu poreza na dodanu vrijednost ili je predmet nabave oslobođen poreza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 dodanu vrijednost, u ponudbenom listu, na mjesto predviđeno za upis cijene ponude s porezom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 dodanu vrijednost, upisuje se isti iznos kao što je upisan na mjestu predviđenom za upis cijene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 bez poreza na dodanu vrijednost, a mjesto predviđeno za upis iznosa poreza na 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ostavlja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prazno.</w:t>
      </w:r>
    </w:p>
    <w:p w14:paraId="3924C036" w14:textId="77777777" w:rsidR="0071749B" w:rsidRPr="00DA5D9A" w:rsidRDefault="0071749B">
      <w:pPr>
        <w:pStyle w:val="BodyText"/>
        <w:rPr>
          <w:lang w:val="hr-HR"/>
        </w:rPr>
      </w:pPr>
    </w:p>
    <w:p w14:paraId="51EEA099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će u slučaju dostave ponuda stranih ponuditelja koji cijenu iskazuju bez poreza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potrebe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usporedbe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iskazanu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vrijednost, u zapisniku o pregledu i ocjeni ponuda iskazati važeći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 na dodanu vrijednost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(sukladno posebnim propisima RH: Zakon o porezu na dodanu vrijednost, NN 73/13, 99/13, 148/13,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153/13,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143/14,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115/16,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106/18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porezu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79/13,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85/13-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ispravak, 160/13, 35/14, 157/14, 130/15, 1/17, 41/17, 128/17, 1/19), a kako bi osigurao jednak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tretman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usporedbi ponuda.</w:t>
      </w:r>
    </w:p>
    <w:p w14:paraId="4A93E446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26A93157" w14:textId="77777777" w:rsidR="0071749B" w:rsidRPr="00DA5D9A" w:rsidRDefault="00DA5D9A">
      <w:pPr>
        <w:pStyle w:val="BodyText"/>
        <w:spacing w:before="1"/>
        <w:ind w:left="230"/>
        <w:jc w:val="both"/>
        <w:rPr>
          <w:lang w:val="hr-HR"/>
        </w:rPr>
      </w:pPr>
      <w:r w:rsidRPr="00DA5D9A">
        <w:rPr>
          <w:u w:val="single"/>
          <w:lang w:val="hr-HR"/>
        </w:rPr>
        <w:t>Način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izrade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ponude:</w:t>
      </w:r>
    </w:p>
    <w:p w14:paraId="43D69D43" w14:textId="77777777" w:rsidR="0071749B" w:rsidRPr="00DA5D9A" w:rsidRDefault="00DA5D9A">
      <w:pPr>
        <w:pStyle w:val="BodyText"/>
        <w:ind w:left="230" w:right="1068"/>
        <w:jc w:val="both"/>
        <w:rPr>
          <w:lang w:val="hr-HR"/>
        </w:rPr>
      </w:pPr>
      <w:r w:rsidRPr="00DA5D9A">
        <w:rPr>
          <w:lang w:val="hr-HR"/>
        </w:rPr>
        <w:t>Ponuditelj je obvezan ponudu izraditi u formatu koji je općedostupan i nije diskriminirajuć. EOJN RH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osigurava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svi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njezini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dijelovi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dostavljeni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elektroničkim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komunikacije izrađeni na način da čine cjelinu te da su sigurno uvezani. Ponuditelj nije obvezan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označiti stranice ponude koja se dostavlja elektroničkim sredstvima komunikacije. Ponuditelj nije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obvezan dostaviti presliku ponude koja se dostavlja elektroničkim sredstvima komunikacije. Ako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dijelovi ponude dostavljaju sredstvima komunikacije koja nisu elektronička, ponuditelj mora u ponudi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navesti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dijelovi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tako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dostavljaju.</w:t>
      </w:r>
    </w:p>
    <w:p w14:paraId="1B5BF832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324D5C5F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u w:val="single"/>
          <w:lang w:val="hr-HR"/>
        </w:rPr>
        <w:t>Način</w:t>
      </w:r>
      <w:r w:rsidRPr="00DA5D9A">
        <w:rPr>
          <w:spacing w:val="-3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izrade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dijelova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ponude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koji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se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dostavljaju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sredstvima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komunikacije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koja</w:t>
      </w:r>
      <w:r w:rsidRPr="00DA5D9A">
        <w:rPr>
          <w:spacing w:val="-4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nisu</w:t>
      </w:r>
      <w:r w:rsidRPr="00DA5D9A">
        <w:rPr>
          <w:spacing w:val="-5"/>
          <w:u w:val="single"/>
          <w:lang w:val="hr-HR"/>
        </w:rPr>
        <w:t xml:space="preserve"> </w:t>
      </w:r>
      <w:r w:rsidRPr="00DA5D9A">
        <w:rPr>
          <w:u w:val="single"/>
          <w:lang w:val="hr-HR"/>
        </w:rPr>
        <w:t>elektronička:</w:t>
      </w:r>
    </w:p>
    <w:p w14:paraId="5CDD89EB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Dio ponude koji se dostavlja sredstvima komunikacije koja nisu elektronička izrađuju se na način da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čine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cjelinu.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dostavlja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komunikacije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nisu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elektronička,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uvezuje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 na način da se onemogući naknadno vađenje ili umetanje listova. Dijelove ponude kao što 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jamstvo za ozbiljnost ponude, mediji za pohranjivanje podataka i sl. koji ne mogu biti uvezani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 obilježava nazivom i navodi u ponudi kao dio ponude. Ako je ponuda izrađena od više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dijelova ponuditelj mora u ponudi navesti od koliko se dijelova ponuda sastoji. Stranice ponude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označavaju brojem na način da je vidljiv redni broj stranice i ukupan broj stranica ponude. Ako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 izrađena od više dijelova, stranice se označavaju na način da svaki slijedeći dio 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započinje rednim brojem koji se nastavlja na redni broj stranice kojim završava prethodni dio. Ako je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izvorno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numeriran,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taj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ponovno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numerirati.</w:t>
      </w:r>
    </w:p>
    <w:p w14:paraId="3A00DB4E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4DEA1E7F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759"/>
        </w:tabs>
        <w:spacing w:before="1"/>
        <w:ind w:left="230" w:right="1071" w:firstLine="0"/>
        <w:rPr>
          <w:lang w:val="hr-HR"/>
        </w:rPr>
      </w:pPr>
      <w:bookmarkStart w:id="34" w:name="_TOC_250033"/>
      <w:r w:rsidRPr="00DA5D9A">
        <w:rPr>
          <w:lang w:val="hr-HR"/>
        </w:rPr>
        <w:t>Način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(elektroničkim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komunikacije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komunikacije koja</w:t>
      </w:r>
      <w:r w:rsidRPr="00DA5D9A">
        <w:rPr>
          <w:spacing w:val="-1"/>
          <w:lang w:val="hr-HR"/>
        </w:rPr>
        <w:t xml:space="preserve"> </w:t>
      </w:r>
      <w:bookmarkEnd w:id="34"/>
      <w:r w:rsidRPr="00DA5D9A">
        <w:rPr>
          <w:lang w:val="hr-HR"/>
        </w:rPr>
        <w:t>nisu elektronička)</w:t>
      </w:r>
    </w:p>
    <w:p w14:paraId="29A0BBD7" w14:textId="77777777" w:rsidR="0071749B" w:rsidRPr="00DA5D9A" w:rsidRDefault="0071749B">
      <w:pPr>
        <w:pStyle w:val="BodyText"/>
        <w:spacing w:before="10"/>
        <w:rPr>
          <w:b/>
          <w:sz w:val="19"/>
          <w:lang w:val="hr-HR"/>
        </w:rPr>
      </w:pPr>
    </w:p>
    <w:p w14:paraId="1652E872" w14:textId="77777777" w:rsidR="0071749B" w:rsidRPr="00DA5D9A" w:rsidRDefault="00DA5D9A">
      <w:pPr>
        <w:ind w:left="230"/>
        <w:jc w:val="both"/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Ponuda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se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dostavlja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elektroničkim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sredstvima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komunikacije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putem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EOJN</w:t>
      </w:r>
      <w:r w:rsidRPr="00DA5D9A">
        <w:rPr>
          <w:b/>
          <w:spacing w:val="-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RH.</w:t>
      </w:r>
    </w:p>
    <w:p w14:paraId="05AC1FE1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374FB2A3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U ovom postupku nabave ponuda se dostavlja elektroničkim sredstvima komunikacije. Elektronička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provodi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putem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vezujući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elektroničku objavu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obavijesti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nadmetanju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elektronički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pristup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Dokumentaciji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0784DE07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0F46589C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Naručitelj otklanja svaku odgovornost vezanu uz mogući neispravan rad EOJN, zastoj u radu EOJN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nemogućnosti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zainteresiranog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ponudu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elektroničkom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obliku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dostavi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 danome roku putem EOJN. Ako tijekom razdoblja od četiri sata prije isteka roka za dostavu zbog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tehničkih ili drugih razloga na strani EOJN RH isti nije dostupan, rok za dostavu ne teče dok traje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nedostupnost, odnosno dok javni naručitelj produlji rok za dostavu. U tom slučaju javni 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obvezan je produžiti rok za dostavu ponuda ili zahtjeva za sudjelovanje za najmanje četiri dana 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slanja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ispravka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poziva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nadmetanje.</w:t>
      </w:r>
    </w:p>
    <w:p w14:paraId="18C216A4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68EB4D5E" w14:textId="77777777" w:rsidR="0071749B" w:rsidRPr="00DA5D9A" w:rsidRDefault="00DA5D9A">
      <w:pPr>
        <w:pStyle w:val="BodyText"/>
        <w:ind w:left="230" w:right="1068"/>
        <w:jc w:val="both"/>
        <w:rPr>
          <w:lang w:val="hr-HR"/>
        </w:rPr>
      </w:pPr>
      <w:r w:rsidRPr="00DA5D9A">
        <w:rPr>
          <w:lang w:val="hr-HR"/>
        </w:rPr>
        <w:t>Prilikom elektroničke dostave ponuda, sva komunikacija, razmjena i pohrana informacija između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 i Naručitelja obavlja se na način da se očuva integritet podataka i tajnost ponuda.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Priložena ponuda se nakon prilaganja automatski kriptira te do podataka iz predane elektroničke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moguće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doći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prije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isteka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ponuda,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odnosno,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otvaranja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ponuda.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Stoga</w:t>
      </w:r>
    </w:p>
    <w:p w14:paraId="26040D68" w14:textId="77777777" w:rsidR="0071749B" w:rsidRPr="00DA5D9A" w:rsidRDefault="0071749B">
      <w:pPr>
        <w:jc w:val="both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048304BC" w14:textId="77777777" w:rsidR="0071749B" w:rsidRPr="00DA5D9A" w:rsidRDefault="00DA5D9A">
      <w:pPr>
        <w:pStyle w:val="BodyText"/>
        <w:spacing w:before="75"/>
        <w:ind w:left="230" w:right="1072"/>
        <w:jc w:val="both"/>
        <w:rPr>
          <w:lang w:val="hr-HR"/>
        </w:rPr>
      </w:pPr>
      <w:r w:rsidRPr="00DA5D9A">
        <w:rPr>
          <w:lang w:val="hr-HR"/>
        </w:rPr>
        <w:lastRenderedPageBreak/>
        <w:t>će Stručno povjerenstvo Naručitelja imati uvid u sadržaj ponuda tek po isteku roka za njihovu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dostavu.</w:t>
      </w:r>
    </w:p>
    <w:p w14:paraId="31594B62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49ADB316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U slučaju da Naručitelj zaustavi postupak nabave povodom izjavljene žalbe na dokumentaciju 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poništi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isteka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međuvremenu dostavljene elektronički, EOJN će trajno onemogućiti pristup tim ponudama čime 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 osigurati da nitko nema uvid u sadržaj dostavljenih ponuda. U slučaju da se postupak nastavi,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morati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ponovno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svoje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27BC2D95" w14:textId="77777777" w:rsidR="0071749B" w:rsidRPr="00DA5D9A" w:rsidRDefault="0071749B">
      <w:pPr>
        <w:pStyle w:val="BodyText"/>
        <w:rPr>
          <w:lang w:val="hr-HR"/>
        </w:rPr>
      </w:pPr>
    </w:p>
    <w:p w14:paraId="792D77C1" w14:textId="77777777" w:rsidR="0071749B" w:rsidRPr="00DA5D9A" w:rsidRDefault="00DA5D9A">
      <w:pPr>
        <w:pStyle w:val="BodyText"/>
        <w:spacing w:before="1"/>
        <w:ind w:left="230" w:right="1073"/>
        <w:jc w:val="both"/>
        <w:rPr>
          <w:lang w:val="hr-HR"/>
        </w:rPr>
      </w:pPr>
      <w:r w:rsidRPr="00DA5D9A">
        <w:rPr>
          <w:lang w:val="hr-HR"/>
        </w:rPr>
        <w:t>Detaljne upute vezano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 elektroničku dostavu ponuda dostupne su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na stranicama EOJN,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adresi:</w:t>
      </w:r>
      <w:r w:rsidRPr="00DA5D9A">
        <w:rPr>
          <w:spacing w:val="1"/>
          <w:lang w:val="hr-HR"/>
        </w:rPr>
        <w:t xml:space="preserve"> </w:t>
      </w:r>
      <w:r w:rsidRPr="00DA5D9A">
        <w:rPr>
          <w:color w:val="0000FF"/>
          <w:u w:val="single" w:color="0000FF"/>
          <w:lang w:val="hr-HR"/>
        </w:rPr>
        <w:t>https://eojn.nn.hr/Oglasnik/</w:t>
      </w:r>
      <w:r w:rsidRPr="00DA5D9A">
        <w:rPr>
          <w:lang w:val="hr-HR"/>
        </w:rPr>
        <w:t>.</w:t>
      </w:r>
    </w:p>
    <w:p w14:paraId="60582404" w14:textId="77777777" w:rsidR="0071749B" w:rsidRPr="00DA5D9A" w:rsidRDefault="0071749B">
      <w:pPr>
        <w:pStyle w:val="BodyText"/>
        <w:spacing w:before="8"/>
        <w:rPr>
          <w:sz w:val="13"/>
          <w:lang w:val="hr-HR"/>
        </w:rPr>
      </w:pPr>
    </w:p>
    <w:p w14:paraId="306AA5DD" w14:textId="77777777" w:rsidR="0071749B" w:rsidRPr="00DA5D9A" w:rsidRDefault="00DA5D9A">
      <w:pPr>
        <w:spacing w:before="92"/>
        <w:ind w:left="230" w:right="1044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t>Podnošenjem</w:t>
      </w:r>
      <w:r w:rsidRPr="00DA5D9A">
        <w:rPr>
          <w:b/>
          <w:spacing w:val="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svoje</w:t>
      </w:r>
      <w:r w:rsidRPr="00DA5D9A">
        <w:rPr>
          <w:b/>
          <w:spacing w:val="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ponude</w:t>
      </w:r>
      <w:r w:rsidRPr="00DA5D9A">
        <w:rPr>
          <w:b/>
          <w:spacing w:val="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ponuditelj prihvaća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sve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uvjete</w:t>
      </w:r>
      <w:r w:rsidRPr="00DA5D9A">
        <w:rPr>
          <w:b/>
          <w:spacing w:val="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navedene</w:t>
      </w:r>
      <w:r w:rsidRPr="00DA5D9A">
        <w:rPr>
          <w:b/>
          <w:spacing w:val="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u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ovoj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Dokumentaciji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o</w:t>
      </w:r>
      <w:r w:rsidRPr="00DA5D9A">
        <w:rPr>
          <w:b/>
          <w:spacing w:val="-53"/>
          <w:sz w:val="20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nabavi.</w:t>
      </w:r>
    </w:p>
    <w:p w14:paraId="0669E528" w14:textId="77777777" w:rsidR="0071749B" w:rsidRPr="00DA5D9A" w:rsidRDefault="0071749B">
      <w:pPr>
        <w:pStyle w:val="BodyText"/>
        <w:spacing w:before="1"/>
        <w:rPr>
          <w:b/>
          <w:sz w:val="12"/>
          <w:lang w:val="hr-HR"/>
        </w:rPr>
      </w:pPr>
    </w:p>
    <w:p w14:paraId="2788E927" w14:textId="77777777" w:rsidR="0071749B" w:rsidRPr="00DA5D9A" w:rsidRDefault="00DA5D9A">
      <w:pPr>
        <w:pStyle w:val="BodyText"/>
        <w:spacing w:before="93"/>
        <w:ind w:left="230" w:right="1071"/>
        <w:jc w:val="both"/>
        <w:rPr>
          <w:lang w:val="hr-HR"/>
        </w:rPr>
      </w:pPr>
      <w:r w:rsidRPr="00DA5D9A">
        <w:rPr>
          <w:lang w:val="hr-HR"/>
        </w:rPr>
        <w:t>Procesom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predaje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smatra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prilaganje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(upload/učitavanje)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dokumenata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popunjenih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izjava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troškovnika.</w:t>
      </w:r>
      <w:r w:rsidRPr="00DA5D9A">
        <w:rPr>
          <w:spacing w:val="23"/>
          <w:lang w:val="hr-HR"/>
        </w:rPr>
        <w:t xml:space="preserve"> </w:t>
      </w:r>
      <w:r w:rsidRPr="00DA5D9A">
        <w:rPr>
          <w:lang w:val="hr-HR"/>
        </w:rPr>
        <w:t>Sve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priložene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dokumente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RH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uvezuje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cjelovitu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ponudu,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nazivom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„Uvez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ponude“.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Uvez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stoga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sadrži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podatke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Naručitelju,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Zajednici gospodarskih subjekata, po potrebi Podugovarateljima, ponudi te u EOJN RH generirani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Ponudbeni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list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(npr.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obrasci,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troškovnici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sl.).</w:t>
      </w:r>
    </w:p>
    <w:p w14:paraId="4A654ACB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2AF32E7B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18"/>
        </w:tabs>
        <w:ind w:left="617" w:hanging="388"/>
        <w:rPr>
          <w:lang w:val="hr-HR"/>
        </w:rPr>
      </w:pPr>
      <w:bookmarkStart w:id="35" w:name="_TOC_250032"/>
      <w:r w:rsidRPr="00DA5D9A">
        <w:rPr>
          <w:lang w:val="hr-HR"/>
        </w:rPr>
        <w:t>Dostava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dijela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/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dijelova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papirnatom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obliku</w:t>
      </w:r>
      <w:r w:rsidRPr="00DA5D9A">
        <w:rPr>
          <w:spacing w:val="5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zatvorenoj</w:t>
      </w:r>
      <w:r w:rsidRPr="00DA5D9A">
        <w:rPr>
          <w:spacing w:val="-3"/>
          <w:lang w:val="hr-HR"/>
        </w:rPr>
        <w:t xml:space="preserve"> </w:t>
      </w:r>
      <w:bookmarkEnd w:id="35"/>
      <w:r w:rsidRPr="00DA5D9A">
        <w:rPr>
          <w:lang w:val="hr-HR"/>
        </w:rPr>
        <w:t>omotnici</w:t>
      </w:r>
    </w:p>
    <w:p w14:paraId="4E4AEB44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B306D97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U slučaju kada ponuditelj uz elektroničku dostavu ponuda u papirnatom obliku dostavlja određene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 xml:space="preserve">dokumente koji ne postoje u elektroničkom obliku, ponuditelj ih dostavlja u zatvorenoj omotnici, </w:t>
      </w:r>
      <w:r w:rsidRPr="00DA5D9A">
        <w:rPr>
          <w:b/>
          <w:lang w:val="hr-HR"/>
        </w:rPr>
        <w:t>na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kojoj</w:t>
      </w:r>
      <w:r w:rsidRPr="00DA5D9A">
        <w:rPr>
          <w:b/>
          <w:spacing w:val="-2"/>
          <w:lang w:val="hr-HR"/>
        </w:rPr>
        <w:t xml:space="preserve"> </w:t>
      </w:r>
      <w:r w:rsidRPr="00DA5D9A">
        <w:rPr>
          <w:b/>
          <w:lang w:val="hr-HR"/>
        </w:rPr>
        <w:t>mora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biti</w:t>
      </w:r>
      <w:r w:rsidRPr="00DA5D9A">
        <w:rPr>
          <w:b/>
          <w:spacing w:val="-1"/>
          <w:lang w:val="hr-HR"/>
        </w:rPr>
        <w:t xml:space="preserve"> </w:t>
      </w:r>
      <w:r w:rsidRPr="00DA5D9A">
        <w:rPr>
          <w:b/>
          <w:lang w:val="hr-HR"/>
        </w:rPr>
        <w:t>naznačeno</w:t>
      </w:r>
      <w:r w:rsidRPr="00DA5D9A">
        <w:rPr>
          <w:lang w:val="hr-HR"/>
        </w:rPr>
        <w:t>:</w:t>
      </w:r>
    </w:p>
    <w:p w14:paraId="7BE9042E" w14:textId="77777777" w:rsidR="0071749B" w:rsidRPr="00DA5D9A" w:rsidRDefault="0055331B">
      <w:pPr>
        <w:pStyle w:val="BodyText"/>
        <w:spacing w:before="1"/>
        <w:rPr>
          <w:sz w:val="18"/>
          <w:lang w:val="hr-HR"/>
        </w:rPr>
      </w:pPr>
      <w:r>
        <w:rPr>
          <w:lang w:val="hr-HR"/>
        </w:rPr>
        <w:pict w14:anchorId="70036646">
          <v:shape id="docshape5" o:spid="_x0000_s1035" type="#_x0000_t202" style="position:absolute;margin-left:83.9pt;margin-top:11.85pt;width:434.3pt;height:71.55pt;z-index:-15727104;mso-wrap-distance-left:0;mso-wrap-distance-right:0;mso-position-horizontal-relative:page" filled="f" strokeweight=".48pt">
            <v:textbox inset="0,0,0,0">
              <w:txbxContent>
                <w:p w14:paraId="3F3F65AC" w14:textId="77777777" w:rsidR="00DA5D9A" w:rsidRDefault="00DA5D9A">
                  <w:pPr>
                    <w:spacing w:before="16"/>
                    <w:ind w:left="1799" w:right="18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Sveučilište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Zagrebu,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Fakultet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političkih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znanosti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Ivana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Lepušića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10000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Zagreb</w:t>
                  </w:r>
                </w:p>
                <w:p w14:paraId="7E2C5F42" w14:textId="77777777" w:rsidR="00DA5D9A" w:rsidRDefault="00DA5D9A">
                  <w:pPr>
                    <w:spacing w:line="228" w:lineRule="exact"/>
                    <w:ind w:left="1799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Ev.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br.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nabave: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41g</w:t>
                  </w:r>
                </w:p>
                <w:p w14:paraId="074F56C6" w14:textId="77777777" w:rsidR="00DA5D9A" w:rsidRDefault="00DA5D9A">
                  <w:pPr>
                    <w:spacing w:before="1"/>
                    <w:ind w:left="1799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Nabava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usluge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upravljanja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projektom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administracije</w:t>
                  </w:r>
                </w:p>
                <w:p w14:paraId="09C09DB5" w14:textId="77777777" w:rsidR="00DA5D9A" w:rsidRDefault="00DA5D9A">
                  <w:pPr>
                    <w:ind w:left="1089" w:right="10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„DIO/DIJELOVI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PONUDE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KOJI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DOSTAVLJAJU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ODVOJENO“</w:t>
                  </w:r>
                </w:p>
                <w:p w14:paraId="3D6EEFF0" w14:textId="77777777" w:rsidR="00DA5D9A" w:rsidRDefault="00DA5D9A">
                  <w:pPr>
                    <w:spacing w:before="3"/>
                    <w:ind w:left="1798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„NE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OTVARAJ“</w:t>
                  </w:r>
                </w:p>
              </w:txbxContent>
            </v:textbox>
            <w10:wrap type="topAndBottom" anchorx="page"/>
          </v:shape>
        </w:pict>
      </w:r>
    </w:p>
    <w:p w14:paraId="3552601B" w14:textId="77777777" w:rsidR="0071749B" w:rsidRPr="00DA5D9A" w:rsidRDefault="0071749B">
      <w:pPr>
        <w:pStyle w:val="BodyText"/>
        <w:spacing w:before="2"/>
        <w:rPr>
          <w:sz w:val="11"/>
          <w:lang w:val="hr-HR"/>
        </w:rPr>
      </w:pPr>
    </w:p>
    <w:p w14:paraId="343DCE57" w14:textId="77777777" w:rsidR="0071749B" w:rsidRPr="00DA5D9A" w:rsidRDefault="00DA5D9A">
      <w:pPr>
        <w:pStyle w:val="Heading3"/>
        <w:numPr>
          <w:ilvl w:val="0"/>
          <w:numId w:val="24"/>
        </w:numPr>
        <w:tabs>
          <w:tab w:val="left" w:pos="950"/>
          <w:tab w:val="left" w:pos="951"/>
        </w:tabs>
        <w:spacing w:before="101"/>
        <w:rPr>
          <w:b w:val="0"/>
          <w:lang w:val="hr-HR"/>
        </w:rPr>
      </w:pP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prednjoj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strani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poleđini</w:t>
      </w:r>
      <w:r w:rsidRPr="00DA5D9A">
        <w:rPr>
          <w:b w:val="0"/>
          <w:lang w:val="hr-HR"/>
        </w:rPr>
        <w:t>:</w:t>
      </w:r>
    </w:p>
    <w:p w14:paraId="4221B3FA" w14:textId="77777777" w:rsidR="0071749B" w:rsidRPr="00DA5D9A" w:rsidRDefault="0055331B">
      <w:pPr>
        <w:pStyle w:val="BodyText"/>
        <w:spacing w:before="9"/>
        <w:rPr>
          <w:sz w:val="19"/>
          <w:lang w:val="hr-HR"/>
        </w:rPr>
      </w:pPr>
      <w:r>
        <w:rPr>
          <w:lang w:val="hr-HR"/>
        </w:rPr>
        <w:pict w14:anchorId="4D776BF0">
          <v:shape id="docshape6" o:spid="_x0000_s1034" type="#_x0000_t202" style="position:absolute;margin-left:83.9pt;margin-top:12.85pt;width:434.3pt;height:14.05pt;z-index:-15726592;mso-wrap-distance-left:0;mso-wrap-distance-right:0;mso-position-horizontal-relative:page" filled="f" strokeweight=".48pt">
            <v:textbox inset="0,0,0,0">
              <w:txbxContent>
                <w:p w14:paraId="2BD2CF72" w14:textId="77777777" w:rsidR="00DA5D9A" w:rsidRDefault="00DA5D9A">
                  <w:pPr>
                    <w:spacing w:before="16"/>
                    <w:ind w:left="82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&lt;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Naziv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adresa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Ponuditelja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članova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zajednice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gospodarskih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subjekata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&gt;</w:t>
                  </w:r>
                </w:p>
              </w:txbxContent>
            </v:textbox>
            <w10:wrap type="topAndBottom" anchorx="page"/>
          </v:shape>
        </w:pict>
      </w:r>
    </w:p>
    <w:p w14:paraId="22024587" w14:textId="77777777" w:rsidR="0071749B" w:rsidRPr="00DA5D9A" w:rsidRDefault="0071749B">
      <w:pPr>
        <w:pStyle w:val="BodyText"/>
        <w:spacing w:before="1"/>
        <w:rPr>
          <w:sz w:val="12"/>
          <w:lang w:val="hr-HR"/>
        </w:rPr>
      </w:pPr>
    </w:p>
    <w:p w14:paraId="4C321F5D" w14:textId="77777777" w:rsidR="0071749B" w:rsidRPr="00DA5D9A" w:rsidRDefault="00DA5D9A">
      <w:pPr>
        <w:pStyle w:val="BodyText"/>
        <w:spacing w:before="93"/>
        <w:ind w:left="230" w:right="1071"/>
        <w:jc w:val="both"/>
        <w:rPr>
          <w:lang w:val="hr-HR"/>
        </w:rPr>
      </w:pPr>
      <w:r w:rsidRPr="00DA5D9A">
        <w:rPr>
          <w:lang w:val="hr-HR"/>
        </w:rPr>
        <w:t>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samostalno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određuje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dijela/dijelova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papirnatom obliku i sam snosi rizik eventualnog gubitka odnosno nepravovremene dostave ponude.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Naručitelj će za neposredno dostavljeni dio/dijelove ponude koji se dostavljaju u papirnatom obliku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izdati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potvrdu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primitku.</w:t>
      </w:r>
    </w:p>
    <w:p w14:paraId="39EA0C07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62DC28D4" w14:textId="77777777" w:rsidR="0071749B" w:rsidRPr="00DA5D9A" w:rsidRDefault="00DA5D9A">
      <w:pPr>
        <w:pStyle w:val="Heading3"/>
        <w:ind w:left="230" w:right="1069"/>
        <w:jc w:val="both"/>
        <w:rPr>
          <w:lang w:val="hr-HR"/>
        </w:rPr>
      </w:pPr>
      <w:r w:rsidRPr="00DA5D9A">
        <w:rPr>
          <w:lang w:val="hr-HR"/>
        </w:rPr>
        <w:t>Ponuda se smatra pravodobnom ako elektronička ponuda i svi pripadajući dijelovi 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papirnatom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obliku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i/ili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fizičkom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obliku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(npr.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ponude) pristignu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adresu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Naručitelja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otvaranje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33174760" w14:textId="77777777" w:rsidR="0071749B" w:rsidRPr="00DA5D9A" w:rsidRDefault="00DA5D9A">
      <w:pPr>
        <w:pStyle w:val="BodyText"/>
        <w:spacing w:before="6" w:line="237" w:lineRule="auto"/>
        <w:ind w:left="230" w:right="1074"/>
        <w:jc w:val="both"/>
        <w:rPr>
          <w:lang w:val="hr-HR"/>
        </w:rPr>
      </w:pPr>
      <w:r w:rsidRPr="00DA5D9A">
        <w:rPr>
          <w:lang w:val="hr-HR"/>
        </w:rPr>
        <w:t>Dio/dijelovi ponude pristigli nakon isteka roka za dostavu ponuda neće se otvarati, nego će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neotvoreni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vratiti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gospodarskom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subjektu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dostavio.</w:t>
      </w:r>
    </w:p>
    <w:p w14:paraId="1F19F91B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U slučaju pravodobne dostave dijela/dijelova ponude odvojeno u papirnatom obliku, kao vrijeme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uzima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vrijeme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zaprimanja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ponude putem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RH-a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(elektroničke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ponude).</w:t>
      </w:r>
    </w:p>
    <w:p w14:paraId="4276425F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4DDD0DE1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18"/>
        </w:tabs>
        <w:ind w:left="617" w:hanging="388"/>
        <w:rPr>
          <w:lang w:val="hr-HR"/>
        </w:rPr>
      </w:pPr>
      <w:bookmarkStart w:id="36" w:name="_TOC_250031"/>
      <w:r w:rsidRPr="00DA5D9A">
        <w:rPr>
          <w:lang w:val="hr-HR"/>
        </w:rPr>
        <w:t>Izmjena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i/ili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dopuna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odustajanje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2"/>
          <w:lang w:val="hr-HR"/>
        </w:rPr>
        <w:t xml:space="preserve"> </w:t>
      </w:r>
      <w:bookmarkEnd w:id="36"/>
      <w:r w:rsidRPr="00DA5D9A">
        <w:rPr>
          <w:lang w:val="hr-HR"/>
        </w:rPr>
        <w:t>ponude</w:t>
      </w:r>
    </w:p>
    <w:p w14:paraId="346A42A3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6B8B2F25" w14:textId="77777777" w:rsidR="0071749B" w:rsidRPr="00DA5D9A" w:rsidRDefault="00DA5D9A">
      <w:pPr>
        <w:pStyle w:val="BodyText"/>
        <w:ind w:left="230" w:right="1069"/>
        <w:jc w:val="both"/>
        <w:rPr>
          <w:lang w:val="hr-HR"/>
        </w:rPr>
      </w:pPr>
      <w:r w:rsidRPr="00DA5D9A">
        <w:rPr>
          <w:lang w:val="hr-HR"/>
        </w:rPr>
        <w:t>U roku za dostavu ponude ponuditelj može izmijeniti svoju ponudu ili od nje odustati. Ako 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tijekom roka za dostavu ponuda mijenja ponudu, smatra se da je ponuda dostavljena u trenutku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posljednje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559C86AA" w14:textId="77777777" w:rsidR="0071749B" w:rsidRPr="00DA5D9A" w:rsidRDefault="00DA5D9A">
      <w:pPr>
        <w:pStyle w:val="BodyText"/>
        <w:spacing w:before="1"/>
        <w:ind w:left="230" w:right="1072"/>
        <w:jc w:val="both"/>
        <w:rPr>
          <w:lang w:val="hr-HR"/>
        </w:rPr>
      </w:pPr>
      <w:r w:rsidRPr="00DA5D9A">
        <w:rPr>
          <w:lang w:val="hr-HR"/>
        </w:rPr>
        <w:t>Prilikom</w:t>
      </w:r>
      <w:r w:rsidRPr="00DA5D9A">
        <w:rPr>
          <w:spacing w:val="19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dopune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automatski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poništava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prethodno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predana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što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znači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da se učitavanjem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(„uploadanjem“) nove izmijenjene ili dopunjene ponude predaje nova 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koja sadrži izmijenjene ili dopunjene podatke. Učitavanjem i spremanjem novog uveza ponude 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RH,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Naručitelju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šalje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nova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izmijenjena/dopunjena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70E71B12" w14:textId="77777777" w:rsidR="0071749B" w:rsidRPr="00DA5D9A" w:rsidRDefault="0071749B">
      <w:pPr>
        <w:jc w:val="both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6D067048" w14:textId="77777777" w:rsidR="0071749B" w:rsidRPr="00DA5D9A" w:rsidRDefault="00DA5D9A">
      <w:pPr>
        <w:pStyle w:val="BodyText"/>
        <w:spacing w:before="75"/>
        <w:ind w:left="230" w:right="1073"/>
        <w:jc w:val="both"/>
        <w:rPr>
          <w:lang w:val="hr-HR"/>
        </w:rPr>
      </w:pPr>
      <w:r w:rsidRPr="00DA5D9A">
        <w:rPr>
          <w:lang w:val="hr-HR"/>
        </w:rPr>
        <w:lastRenderedPageBreak/>
        <w:t>Ovaj korak zahtjeva ponovno učitavanje/upisivanje financijskih značajki ponude (troškovnika i/ili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ponudbenog lista u slučaju nestandardiziranog troškovnika) u sustavu EOJN RH. U slučaju da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predan stari uvez ponude, ponuda neće biti sigurno uvezana i smatrat će se nepravilnom (ponuda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izrađena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skladu 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nabavi).</w:t>
      </w:r>
    </w:p>
    <w:p w14:paraId="2B0E65FB" w14:textId="77777777" w:rsidR="0071749B" w:rsidRPr="00DA5D9A" w:rsidRDefault="00DA5D9A">
      <w:pPr>
        <w:pStyle w:val="BodyText"/>
        <w:spacing w:before="2"/>
        <w:ind w:left="230" w:right="1076"/>
        <w:jc w:val="both"/>
        <w:rPr>
          <w:lang w:val="hr-HR"/>
        </w:rPr>
      </w:pPr>
      <w:r w:rsidRPr="00DA5D9A">
        <w:rPr>
          <w:lang w:val="hr-HR"/>
        </w:rPr>
        <w:t>Odustajanje od ponude ponuditelj vrši na isti način kao i predaju ponude, u EOJN RH-u, odabirom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mogućnost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„Odustajanje“.</w:t>
      </w:r>
    </w:p>
    <w:p w14:paraId="626B1058" w14:textId="77777777" w:rsidR="0071749B" w:rsidRPr="00DA5D9A" w:rsidRDefault="00DA5D9A">
      <w:pPr>
        <w:pStyle w:val="BodyText"/>
        <w:spacing w:line="228" w:lineRule="exact"/>
        <w:ind w:left="230"/>
        <w:jc w:val="both"/>
        <w:rPr>
          <w:lang w:val="hr-HR"/>
        </w:rPr>
      </w:pPr>
      <w:r w:rsidRPr="00DA5D9A">
        <w:rPr>
          <w:lang w:val="hr-HR"/>
        </w:rPr>
        <w:t>Nakon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isteka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ponuda,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smije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mijenjati.</w:t>
      </w:r>
    </w:p>
    <w:p w14:paraId="405EE8B8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20"/>
        </w:tabs>
        <w:spacing w:before="183"/>
        <w:ind w:hanging="390"/>
        <w:rPr>
          <w:lang w:val="hr-HR"/>
        </w:rPr>
      </w:pPr>
      <w:bookmarkStart w:id="37" w:name="_TOC_250030"/>
      <w:r w:rsidRPr="00DA5D9A">
        <w:rPr>
          <w:lang w:val="hr-HR"/>
        </w:rPr>
        <w:t>Varijante</w:t>
      </w:r>
      <w:r w:rsidRPr="00DA5D9A">
        <w:rPr>
          <w:spacing w:val="-3"/>
          <w:lang w:val="hr-HR"/>
        </w:rPr>
        <w:t xml:space="preserve"> </w:t>
      </w:r>
      <w:bookmarkEnd w:id="37"/>
      <w:r w:rsidRPr="00DA5D9A">
        <w:rPr>
          <w:lang w:val="hr-HR"/>
        </w:rPr>
        <w:t>ponuda</w:t>
      </w:r>
    </w:p>
    <w:p w14:paraId="1412B223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C48B3A5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Varijante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nisu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dopuštene.</w:t>
      </w:r>
    </w:p>
    <w:p w14:paraId="7C208CFE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18"/>
        </w:tabs>
        <w:spacing w:before="180"/>
        <w:ind w:left="617" w:hanging="388"/>
        <w:rPr>
          <w:lang w:val="hr-HR"/>
        </w:rPr>
      </w:pPr>
      <w:bookmarkStart w:id="38" w:name="_TOC_250029"/>
      <w:r w:rsidRPr="00DA5D9A">
        <w:rPr>
          <w:lang w:val="hr-HR"/>
        </w:rPr>
        <w:t>Način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određivanje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cijene</w:t>
      </w:r>
      <w:r w:rsidRPr="00DA5D9A">
        <w:rPr>
          <w:spacing w:val="-5"/>
          <w:lang w:val="hr-HR"/>
        </w:rPr>
        <w:t xml:space="preserve"> </w:t>
      </w:r>
      <w:bookmarkEnd w:id="38"/>
      <w:r w:rsidRPr="00DA5D9A">
        <w:rPr>
          <w:lang w:val="hr-HR"/>
        </w:rPr>
        <w:t>ponude</w:t>
      </w:r>
    </w:p>
    <w:p w14:paraId="07CDD421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7E4FA02B" w14:textId="77777777" w:rsidR="0071749B" w:rsidRPr="00DA5D9A" w:rsidRDefault="00DA5D9A">
      <w:pPr>
        <w:pStyle w:val="BodyText"/>
        <w:spacing w:before="1"/>
        <w:ind w:left="230"/>
        <w:jc w:val="both"/>
        <w:rPr>
          <w:lang w:val="hr-HR"/>
        </w:rPr>
      </w:pPr>
      <w:r w:rsidRPr="00DA5D9A">
        <w:rPr>
          <w:lang w:val="hr-HR"/>
        </w:rPr>
        <w:t>Cijena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piše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brojkama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apsolutnom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iznosu zaokruženo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dvije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decimale.</w:t>
      </w:r>
    </w:p>
    <w:p w14:paraId="4FC09BF0" w14:textId="77777777" w:rsidR="0071749B" w:rsidRPr="00DA5D9A" w:rsidRDefault="00DA5D9A">
      <w:pPr>
        <w:pStyle w:val="Heading3"/>
        <w:spacing w:before="180"/>
        <w:ind w:left="230" w:right="1075"/>
        <w:jc w:val="both"/>
        <w:rPr>
          <w:lang w:val="hr-HR"/>
        </w:rPr>
      </w:pPr>
      <w:r w:rsidRPr="00DA5D9A">
        <w:rPr>
          <w:lang w:val="hr-HR"/>
        </w:rPr>
        <w:t>Jedinična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promjenjiva.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Nepromjenjiva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jedinična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trajanja Ugovora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ostaje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nepromijenjena.</w:t>
      </w:r>
    </w:p>
    <w:p w14:paraId="2B2B2C04" w14:textId="77777777" w:rsidR="0071749B" w:rsidRPr="00DA5D9A" w:rsidRDefault="00DA5D9A">
      <w:pPr>
        <w:pStyle w:val="BodyText"/>
        <w:spacing w:before="186"/>
        <w:ind w:left="230" w:right="1071"/>
        <w:jc w:val="both"/>
        <w:rPr>
          <w:lang w:val="hr-HR"/>
        </w:rPr>
      </w:pPr>
      <w:r w:rsidRPr="00DA5D9A">
        <w:rPr>
          <w:lang w:val="hr-HR"/>
        </w:rPr>
        <w:t>U cijenu ponude bez poreza na dodanu vrijednost moraju biti uračunati svi troškovi, uključujući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posebne poreze, trošarine i carine, ako postoje, te popusti. U ponudbenu cijenu uključeni su i svi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troškovi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 opremu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administrativnu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logističku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podršku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osoblja,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uključujući:</w:t>
      </w:r>
    </w:p>
    <w:p w14:paraId="32446986" w14:textId="77777777" w:rsidR="0071749B" w:rsidRPr="00DA5D9A" w:rsidRDefault="00DA5D9A">
      <w:pPr>
        <w:pStyle w:val="ListParagraph"/>
        <w:numPr>
          <w:ilvl w:val="0"/>
          <w:numId w:val="23"/>
        </w:numPr>
        <w:tabs>
          <w:tab w:val="left" w:pos="968"/>
        </w:tabs>
        <w:spacing w:before="1" w:line="254" w:lineRule="auto"/>
        <w:ind w:right="107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sve troškove koji proizlaze iz aktivnosti njegova osoblja i podrške (kratkoročni stručnjaci,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administracija, prevođenje i sl.) tijekom ugovornog razdoblja, uključujući smještaj, dnevnice,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prijevoz, osiguranje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itd.;</w:t>
      </w:r>
    </w:p>
    <w:p w14:paraId="05910BE1" w14:textId="77777777" w:rsidR="0071749B" w:rsidRPr="00DA5D9A" w:rsidRDefault="00DA5D9A">
      <w:pPr>
        <w:pStyle w:val="ListParagraph"/>
        <w:numPr>
          <w:ilvl w:val="0"/>
          <w:numId w:val="23"/>
        </w:numPr>
        <w:tabs>
          <w:tab w:val="left" w:pos="968"/>
        </w:tabs>
        <w:spacing w:before="4" w:line="252" w:lineRule="auto"/>
        <w:ind w:right="1073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automobile, opremu, uredski materijal te hardver i softver kako bi usluga bila u potpunosti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funkcionalna;</w:t>
      </w:r>
    </w:p>
    <w:p w14:paraId="2881742E" w14:textId="77777777" w:rsidR="0071749B" w:rsidRPr="00DA5D9A" w:rsidRDefault="00DA5D9A">
      <w:pPr>
        <w:pStyle w:val="ListParagraph"/>
        <w:numPr>
          <w:ilvl w:val="0"/>
          <w:numId w:val="23"/>
        </w:numPr>
        <w:tabs>
          <w:tab w:val="left" w:pos="968"/>
        </w:tabs>
        <w:spacing w:before="6"/>
        <w:ind w:hanging="34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sve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komunikacije,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uključujući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faks,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e-mail,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telefon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itd.;</w:t>
      </w:r>
    </w:p>
    <w:p w14:paraId="0952E075" w14:textId="77777777" w:rsidR="0071749B" w:rsidRPr="00DA5D9A" w:rsidRDefault="00DA5D9A">
      <w:pPr>
        <w:pStyle w:val="ListParagraph"/>
        <w:numPr>
          <w:ilvl w:val="0"/>
          <w:numId w:val="23"/>
        </w:numPr>
        <w:tabs>
          <w:tab w:val="left" w:pos="968"/>
        </w:tabs>
        <w:spacing w:before="12" w:line="252" w:lineRule="auto"/>
        <w:ind w:right="107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svu opremu, instrumente, usluge i logističku podršku potrebne za provedbu ugovora, te sve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nastanu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prilikom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njegove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pripreme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dokumenata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nacrta,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kopiranja,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ispisa,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itd.;</w:t>
      </w:r>
    </w:p>
    <w:p w14:paraId="4B799084" w14:textId="77777777" w:rsidR="0071749B" w:rsidRPr="00DA5D9A" w:rsidRDefault="00DA5D9A">
      <w:pPr>
        <w:pStyle w:val="ListParagraph"/>
        <w:numPr>
          <w:ilvl w:val="0"/>
          <w:numId w:val="23"/>
        </w:numPr>
        <w:tabs>
          <w:tab w:val="left" w:pos="968"/>
        </w:tabs>
        <w:spacing w:before="5"/>
        <w:ind w:hanging="34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ostalu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opremu,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instrumente,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logističku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podršku</w:t>
      </w:r>
      <w:r w:rsidRPr="00DA5D9A">
        <w:rPr>
          <w:spacing w:val="-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potrebnu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11A9F1A5" w14:textId="77777777" w:rsidR="0071749B" w:rsidRPr="00DA5D9A" w:rsidRDefault="00DA5D9A">
      <w:pPr>
        <w:pStyle w:val="BodyText"/>
        <w:spacing w:before="211"/>
        <w:ind w:left="230" w:right="1070"/>
        <w:jc w:val="both"/>
        <w:rPr>
          <w:lang w:val="hr-HR"/>
        </w:rPr>
      </w:pPr>
      <w:r w:rsidRPr="00DA5D9A">
        <w:rPr>
          <w:lang w:val="hr-HR"/>
        </w:rPr>
        <w:t>Ponuditelj se obvezuje predmet nabave izvršavati po cijeni naznačenoj u dostavljenoj ponudi. Kada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cijena ponude bez PDV-a izražena u Troškovniku ne odgovara cijeni ponude bez PDV-a izraženoj u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Ponudbenom listu, vrijedi cijena ponude bez poreza na dodanu vrijednost izražena u Troškovniku.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Ukoliko ponuditelj nije u sustavu PDV-a, tada se na Troškovniku na mjestu predviđenom za upis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cijene ponude s PDV-om upisuje isti iznos koji je upisan na mjestu predviđenom za upis cijene bez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PDV-a,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mjesto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upis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PDV-a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ostavlja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prazno.</w:t>
      </w:r>
    </w:p>
    <w:p w14:paraId="3FA80AAD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20"/>
        </w:tabs>
        <w:spacing w:before="182"/>
        <w:ind w:hanging="390"/>
        <w:rPr>
          <w:lang w:val="hr-HR"/>
        </w:rPr>
      </w:pPr>
      <w:bookmarkStart w:id="39" w:name="_TOC_250028"/>
      <w:r w:rsidRPr="00DA5D9A">
        <w:rPr>
          <w:lang w:val="hr-HR"/>
        </w:rPr>
        <w:t>Valuta</w:t>
      </w:r>
      <w:r w:rsidRPr="00DA5D9A">
        <w:rPr>
          <w:spacing w:val="-3"/>
          <w:lang w:val="hr-HR"/>
        </w:rPr>
        <w:t xml:space="preserve"> </w:t>
      </w:r>
      <w:bookmarkEnd w:id="39"/>
      <w:r w:rsidRPr="00DA5D9A">
        <w:rPr>
          <w:lang w:val="hr-HR"/>
        </w:rPr>
        <w:t>ponude</w:t>
      </w:r>
    </w:p>
    <w:p w14:paraId="2CAE707B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3B1DEC29" w14:textId="77777777" w:rsidR="0071749B" w:rsidRPr="00DA5D9A" w:rsidRDefault="00DA5D9A">
      <w:pPr>
        <w:pStyle w:val="BodyText"/>
        <w:spacing w:before="1"/>
        <w:ind w:left="230"/>
        <w:jc w:val="both"/>
        <w:rPr>
          <w:lang w:val="hr-HR"/>
        </w:rPr>
      </w:pPr>
      <w:r w:rsidRPr="00DA5D9A">
        <w:rPr>
          <w:lang w:val="hr-HR"/>
        </w:rPr>
        <w:t>Ponuditelj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iskazuje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cijenu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hrvatskim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kunama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(HRK).</w:t>
      </w:r>
    </w:p>
    <w:p w14:paraId="05F9B3B2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18"/>
        </w:tabs>
        <w:spacing w:before="180"/>
        <w:ind w:left="617" w:hanging="388"/>
        <w:rPr>
          <w:lang w:val="hr-HR"/>
        </w:rPr>
      </w:pPr>
      <w:bookmarkStart w:id="40" w:name="_TOC_250027"/>
      <w:r w:rsidRPr="00DA5D9A">
        <w:rPr>
          <w:lang w:val="hr-HR"/>
        </w:rPr>
        <w:t>Kriterij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-3"/>
          <w:lang w:val="hr-HR"/>
        </w:rPr>
        <w:t xml:space="preserve"> </w:t>
      </w:r>
      <w:bookmarkEnd w:id="40"/>
      <w:r w:rsidRPr="00DA5D9A">
        <w:rPr>
          <w:lang w:val="hr-HR"/>
        </w:rPr>
        <w:t>ponude</w:t>
      </w:r>
    </w:p>
    <w:p w14:paraId="576F5C20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662E14C2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Kriterij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ekonomski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najpovoljnija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temelju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6.,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točke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10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Pravilnika.</w:t>
      </w:r>
    </w:p>
    <w:p w14:paraId="10DF4E37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dvije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više</w:t>
      </w:r>
      <w:r w:rsidRPr="00DA5D9A">
        <w:rPr>
          <w:spacing w:val="18"/>
          <w:lang w:val="hr-HR"/>
        </w:rPr>
        <w:t xml:space="preserve"> </w:t>
      </w:r>
      <w:r w:rsidRPr="00DA5D9A">
        <w:rPr>
          <w:lang w:val="hr-HR"/>
        </w:rPr>
        <w:t>valjanih</w:t>
      </w:r>
      <w:r w:rsidRPr="00DA5D9A">
        <w:rPr>
          <w:spacing w:val="19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19"/>
          <w:lang w:val="hr-HR"/>
        </w:rPr>
        <w:t xml:space="preserve"> </w:t>
      </w:r>
      <w:r w:rsidRPr="00DA5D9A">
        <w:rPr>
          <w:lang w:val="hr-HR"/>
        </w:rPr>
        <w:t>jednako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rangirane</w:t>
      </w:r>
      <w:r w:rsidRPr="00DA5D9A">
        <w:rPr>
          <w:spacing w:val="19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kriteriju</w:t>
      </w:r>
      <w:r w:rsidRPr="00DA5D9A">
        <w:rPr>
          <w:spacing w:val="20"/>
          <w:lang w:val="hr-HR"/>
        </w:rPr>
        <w:t xml:space="preserve"> </w:t>
      </w:r>
      <w:r w:rsidRPr="00DA5D9A">
        <w:rPr>
          <w:lang w:val="hr-HR"/>
        </w:rPr>
        <w:t>odabira,</w:t>
      </w:r>
      <w:r w:rsidRPr="00DA5D9A">
        <w:rPr>
          <w:spacing w:val="20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će,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sukladno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članku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7,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stavku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15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Pravilnika,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odabrati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 zaprimljena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ranije.</w:t>
      </w:r>
    </w:p>
    <w:p w14:paraId="61C8517F" w14:textId="77777777" w:rsidR="0071749B" w:rsidRPr="00DA5D9A" w:rsidRDefault="00DA5D9A">
      <w:pPr>
        <w:pStyle w:val="Heading3"/>
        <w:numPr>
          <w:ilvl w:val="2"/>
          <w:numId w:val="22"/>
        </w:numPr>
        <w:tabs>
          <w:tab w:val="left" w:pos="786"/>
        </w:tabs>
        <w:spacing w:before="182"/>
        <w:ind w:hanging="556"/>
        <w:rPr>
          <w:lang w:val="hr-HR"/>
        </w:rPr>
      </w:pPr>
      <w:bookmarkStart w:id="41" w:name="_TOC_250026"/>
      <w:r w:rsidRPr="00DA5D9A">
        <w:rPr>
          <w:lang w:val="hr-HR"/>
        </w:rPr>
        <w:t>Opis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kriterija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utvrđivanja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bodovne</w:t>
      </w:r>
      <w:r w:rsidRPr="00DA5D9A">
        <w:rPr>
          <w:spacing w:val="-3"/>
          <w:lang w:val="hr-HR"/>
        </w:rPr>
        <w:t xml:space="preserve"> </w:t>
      </w:r>
      <w:bookmarkEnd w:id="41"/>
      <w:r w:rsidRPr="00DA5D9A">
        <w:rPr>
          <w:lang w:val="hr-HR"/>
        </w:rPr>
        <w:t>vrijednosti</w:t>
      </w:r>
    </w:p>
    <w:p w14:paraId="5CEB53D8" w14:textId="77777777" w:rsidR="0071749B" w:rsidRPr="00DA5D9A" w:rsidRDefault="0071749B">
      <w:pPr>
        <w:pStyle w:val="BodyText"/>
        <w:spacing w:before="4"/>
        <w:rPr>
          <w:b/>
          <w:sz w:val="16"/>
          <w:lang w:val="hr-HR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2877"/>
        <w:gridCol w:w="2061"/>
        <w:gridCol w:w="2884"/>
      </w:tblGrid>
      <w:tr w:rsidR="0071749B" w:rsidRPr="00DA5D9A" w14:paraId="3B16A75F" w14:textId="77777777">
        <w:trPr>
          <w:trHeight w:val="520"/>
        </w:trPr>
        <w:tc>
          <w:tcPr>
            <w:tcW w:w="1123" w:type="dxa"/>
          </w:tcPr>
          <w:p w14:paraId="4AFC7616" w14:textId="77777777" w:rsidR="0071749B" w:rsidRPr="00DA5D9A" w:rsidRDefault="00DA5D9A">
            <w:pPr>
              <w:pStyle w:val="TableParagraph"/>
              <w:spacing w:before="26"/>
              <w:ind w:left="371" w:right="255" w:hanging="89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Redni</w:t>
            </w:r>
            <w:r w:rsidRPr="00DA5D9A">
              <w:rPr>
                <w:b/>
                <w:spacing w:val="-54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broj</w:t>
            </w:r>
          </w:p>
        </w:tc>
        <w:tc>
          <w:tcPr>
            <w:tcW w:w="2877" w:type="dxa"/>
          </w:tcPr>
          <w:p w14:paraId="524B040E" w14:textId="77777777" w:rsidR="0071749B" w:rsidRPr="00DA5D9A" w:rsidRDefault="00DA5D9A">
            <w:pPr>
              <w:pStyle w:val="TableParagraph"/>
              <w:spacing w:before="141"/>
              <w:ind w:left="411" w:right="746"/>
              <w:jc w:val="center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Kriterij</w:t>
            </w:r>
          </w:p>
        </w:tc>
        <w:tc>
          <w:tcPr>
            <w:tcW w:w="2061" w:type="dxa"/>
          </w:tcPr>
          <w:p w14:paraId="22E773AA" w14:textId="77777777" w:rsidR="0071749B" w:rsidRPr="00DA5D9A" w:rsidRDefault="00DA5D9A">
            <w:pPr>
              <w:pStyle w:val="TableParagraph"/>
              <w:ind w:left="521" w:right="735" w:hanging="106"/>
              <w:rPr>
                <w:b/>
                <w:sz w:val="20"/>
                <w:lang w:val="hr-HR"/>
              </w:rPr>
            </w:pPr>
            <w:r w:rsidRPr="00DA5D9A">
              <w:rPr>
                <w:b/>
                <w:spacing w:val="-1"/>
                <w:sz w:val="20"/>
                <w:lang w:val="hr-HR"/>
              </w:rPr>
              <w:t>Relativan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ponder</w:t>
            </w:r>
          </w:p>
        </w:tc>
        <w:tc>
          <w:tcPr>
            <w:tcW w:w="2884" w:type="dxa"/>
          </w:tcPr>
          <w:p w14:paraId="244D0DC9" w14:textId="77777777" w:rsidR="0071749B" w:rsidRPr="00DA5D9A" w:rsidRDefault="00DA5D9A">
            <w:pPr>
              <w:pStyle w:val="TableParagraph"/>
              <w:spacing w:before="141"/>
              <w:ind w:left="672" w:right="997"/>
              <w:jc w:val="center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Broj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bodova</w:t>
            </w:r>
          </w:p>
        </w:tc>
      </w:tr>
      <w:tr w:rsidR="0071749B" w:rsidRPr="00DA5D9A" w14:paraId="51DE00AA" w14:textId="77777777">
        <w:trPr>
          <w:trHeight w:val="230"/>
        </w:trPr>
        <w:tc>
          <w:tcPr>
            <w:tcW w:w="1123" w:type="dxa"/>
          </w:tcPr>
          <w:p w14:paraId="6F1FA8B2" w14:textId="77777777" w:rsidR="0071749B" w:rsidRPr="00DA5D9A" w:rsidRDefault="00DA5D9A">
            <w:pPr>
              <w:pStyle w:val="TableParagraph"/>
              <w:spacing w:line="210" w:lineRule="exact"/>
              <w:ind w:left="30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1.</w:t>
            </w:r>
          </w:p>
        </w:tc>
        <w:tc>
          <w:tcPr>
            <w:tcW w:w="2877" w:type="dxa"/>
          </w:tcPr>
          <w:p w14:paraId="2C97B5EB" w14:textId="77777777" w:rsidR="0071749B" w:rsidRPr="00DA5D9A" w:rsidRDefault="00DA5D9A">
            <w:pPr>
              <w:pStyle w:val="TableParagraph"/>
              <w:spacing w:line="210" w:lineRule="exact"/>
              <w:ind w:left="412" w:right="746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Cijena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ponude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(C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)</w:t>
            </w:r>
          </w:p>
        </w:tc>
        <w:tc>
          <w:tcPr>
            <w:tcW w:w="2061" w:type="dxa"/>
          </w:tcPr>
          <w:p w14:paraId="532AB895" w14:textId="77777777" w:rsidR="0071749B" w:rsidRPr="00DA5D9A" w:rsidRDefault="00DA5D9A">
            <w:pPr>
              <w:pStyle w:val="TableParagraph"/>
              <w:spacing w:line="210" w:lineRule="exact"/>
              <w:ind w:left="66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20%</w:t>
            </w:r>
          </w:p>
        </w:tc>
        <w:tc>
          <w:tcPr>
            <w:tcW w:w="2884" w:type="dxa"/>
          </w:tcPr>
          <w:p w14:paraId="28F81F85" w14:textId="77777777" w:rsidR="0071749B" w:rsidRPr="00DA5D9A" w:rsidRDefault="00DA5D9A">
            <w:pPr>
              <w:pStyle w:val="TableParagraph"/>
              <w:spacing w:line="210" w:lineRule="exact"/>
              <w:ind w:left="668" w:right="997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20</w:t>
            </w:r>
          </w:p>
        </w:tc>
      </w:tr>
      <w:tr w:rsidR="0071749B" w:rsidRPr="00DA5D9A" w14:paraId="5D611222" w14:textId="77777777">
        <w:trPr>
          <w:trHeight w:val="460"/>
        </w:trPr>
        <w:tc>
          <w:tcPr>
            <w:tcW w:w="1123" w:type="dxa"/>
          </w:tcPr>
          <w:p w14:paraId="4CCC614F" w14:textId="77777777" w:rsidR="0071749B" w:rsidRPr="00DA5D9A" w:rsidRDefault="00DA5D9A">
            <w:pPr>
              <w:pStyle w:val="TableParagraph"/>
              <w:spacing w:before="112"/>
              <w:ind w:left="30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2.</w:t>
            </w:r>
          </w:p>
        </w:tc>
        <w:tc>
          <w:tcPr>
            <w:tcW w:w="2877" w:type="dxa"/>
          </w:tcPr>
          <w:p w14:paraId="57BDEE96" w14:textId="77777777" w:rsidR="0071749B" w:rsidRPr="00DA5D9A" w:rsidRDefault="00DA5D9A">
            <w:pPr>
              <w:pStyle w:val="TableParagraph"/>
              <w:spacing w:line="230" w:lineRule="exact"/>
              <w:ind w:left="621" w:right="729" w:hanging="204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Specifično iskustvo</w:t>
            </w:r>
            <w:r w:rsidRPr="00DA5D9A">
              <w:rPr>
                <w:spacing w:val="-5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(SI)</w:t>
            </w:r>
          </w:p>
        </w:tc>
        <w:tc>
          <w:tcPr>
            <w:tcW w:w="2061" w:type="dxa"/>
          </w:tcPr>
          <w:p w14:paraId="2C76D6FF" w14:textId="77777777" w:rsidR="0071749B" w:rsidRPr="00DA5D9A" w:rsidRDefault="00DA5D9A">
            <w:pPr>
              <w:pStyle w:val="TableParagraph"/>
              <w:spacing w:line="227" w:lineRule="exact"/>
              <w:ind w:left="66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80%</w:t>
            </w:r>
          </w:p>
        </w:tc>
        <w:tc>
          <w:tcPr>
            <w:tcW w:w="2884" w:type="dxa"/>
          </w:tcPr>
          <w:p w14:paraId="6622BAB1" w14:textId="77777777" w:rsidR="0071749B" w:rsidRPr="00DA5D9A" w:rsidRDefault="00DA5D9A">
            <w:pPr>
              <w:pStyle w:val="TableParagraph"/>
              <w:spacing w:line="227" w:lineRule="exact"/>
              <w:ind w:left="668" w:right="997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80</w:t>
            </w:r>
          </w:p>
        </w:tc>
      </w:tr>
      <w:tr w:rsidR="0071749B" w:rsidRPr="00DA5D9A" w14:paraId="22ADB4A7" w14:textId="77777777">
        <w:trPr>
          <w:trHeight w:val="230"/>
        </w:trPr>
        <w:tc>
          <w:tcPr>
            <w:tcW w:w="4000" w:type="dxa"/>
            <w:gridSpan w:val="2"/>
          </w:tcPr>
          <w:p w14:paraId="70018986" w14:textId="77777777" w:rsidR="0071749B" w:rsidRPr="00DA5D9A" w:rsidRDefault="00DA5D9A">
            <w:pPr>
              <w:pStyle w:val="TableParagraph"/>
              <w:spacing w:line="210" w:lineRule="exact"/>
              <w:ind w:left="10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Maksimalni</w:t>
            </w:r>
            <w:r w:rsidRPr="00DA5D9A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broj</w:t>
            </w:r>
            <w:r w:rsidRPr="00DA5D9A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bodova</w:t>
            </w:r>
          </w:p>
        </w:tc>
        <w:tc>
          <w:tcPr>
            <w:tcW w:w="2061" w:type="dxa"/>
          </w:tcPr>
          <w:p w14:paraId="0605DE75" w14:textId="77777777" w:rsidR="0071749B" w:rsidRPr="00DA5D9A" w:rsidRDefault="00DA5D9A">
            <w:pPr>
              <w:pStyle w:val="TableParagraph"/>
              <w:spacing w:line="210" w:lineRule="exact"/>
              <w:ind w:left="663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100%</w:t>
            </w:r>
          </w:p>
        </w:tc>
        <w:tc>
          <w:tcPr>
            <w:tcW w:w="2884" w:type="dxa"/>
          </w:tcPr>
          <w:p w14:paraId="2A33DCE3" w14:textId="77777777" w:rsidR="0071749B" w:rsidRPr="00DA5D9A" w:rsidRDefault="00DA5D9A">
            <w:pPr>
              <w:pStyle w:val="TableParagraph"/>
              <w:spacing w:line="210" w:lineRule="exact"/>
              <w:ind w:left="669" w:right="997"/>
              <w:jc w:val="center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100</w:t>
            </w:r>
          </w:p>
        </w:tc>
      </w:tr>
    </w:tbl>
    <w:p w14:paraId="7CF82961" w14:textId="77777777" w:rsidR="0071749B" w:rsidRPr="00DA5D9A" w:rsidRDefault="0071749B">
      <w:pPr>
        <w:pStyle w:val="BodyText"/>
        <w:spacing w:before="7"/>
        <w:rPr>
          <w:b/>
          <w:sz w:val="19"/>
          <w:lang w:val="hr-HR"/>
        </w:rPr>
      </w:pPr>
    </w:p>
    <w:p w14:paraId="57586FB7" w14:textId="77777777" w:rsidR="0071749B" w:rsidRPr="00DA5D9A" w:rsidRDefault="00DA5D9A">
      <w:pPr>
        <w:pStyle w:val="ListParagraph"/>
        <w:numPr>
          <w:ilvl w:val="3"/>
          <w:numId w:val="22"/>
        </w:numPr>
        <w:tabs>
          <w:tab w:val="left" w:pos="1172"/>
        </w:tabs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Cijena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ponude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(C)</w:t>
      </w:r>
    </w:p>
    <w:p w14:paraId="76C29485" w14:textId="77777777" w:rsidR="0071749B" w:rsidRPr="00DA5D9A" w:rsidRDefault="0071749B">
      <w:pPr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21C8B8BD" w14:textId="77777777" w:rsidR="0071749B" w:rsidRPr="00DA5D9A" w:rsidRDefault="00DA5D9A">
      <w:pPr>
        <w:pStyle w:val="BodyText"/>
        <w:spacing w:before="75"/>
        <w:ind w:left="230"/>
        <w:rPr>
          <w:lang w:val="hr-HR"/>
        </w:rPr>
      </w:pPr>
      <w:r w:rsidRPr="00DA5D9A">
        <w:rPr>
          <w:lang w:val="hr-HR"/>
        </w:rPr>
        <w:lastRenderedPageBreak/>
        <w:t>Naručitelj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kao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prvi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kriterij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određuje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cijenu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2C63FF68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1349FCF8" w14:textId="77777777" w:rsidR="0071749B" w:rsidRPr="00DA5D9A" w:rsidRDefault="00DA5D9A">
      <w:pPr>
        <w:pStyle w:val="BodyText"/>
        <w:ind w:left="230" w:right="1074"/>
        <w:rPr>
          <w:lang w:val="hr-HR"/>
        </w:rPr>
      </w:pPr>
      <w:r w:rsidRPr="00DA5D9A">
        <w:rPr>
          <w:lang w:val="hr-HR"/>
        </w:rPr>
        <w:t>Maksimalni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bodova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dobiti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ovom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kriteriju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20</w:t>
      </w:r>
      <w:r w:rsidRPr="00DA5D9A">
        <w:rPr>
          <w:spacing w:val="36"/>
          <w:lang w:val="hr-HR"/>
        </w:rPr>
        <w:t xml:space="preserve"> </w:t>
      </w:r>
      <w:r w:rsidRPr="00DA5D9A">
        <w:rPr>
          <w:lang w:val="hr-HR"/>
        </w:rPr>
        <w:t>(relativni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ponder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20%).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Onaj Ponuditelj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dostavi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najnižom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cijenom dobit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maksimalni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bodova.</w:t>
      </w:r>
    </w:p>
    <w:p w14:paraId="187A74D0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2CE00450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Bodovna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ovom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kriteriju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izračunava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sljedećoj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formuli:</w:t>
      </w:r>
    </w:p>
    <w:p w14:paraId="2912461C" w14:textId="77777777" w:rsidR="0071749B" w:rsidRPr="00DA5D9A" w:rsidRDefault="0071749B">
      <w:pPr>
        <w:pStyle w:val="BodyText"/>
        <w:spacing w:before="7"/>
        <w:rPr>
          <w:sz w:val="11"/>
          <w:lang w:val="hr-HR"/>
        </w:rPr>
      </w:pPr>
    </w:p>
    <w:p w14:paraId="3D1859DE" w14:textId="77777777" w:rsidR="0071749B" w:rsidRPr="00DA5D9A" w:rsidRDefault="00DA5D9A">
      <w:pPr>
        <w:spacing w:before="93"/>
        <w:ind w:left="286" w:right="1131"/>
        <w:jc w:val="center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t>C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=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(Cn /</w:t>
      </w:r>
      <w:r w:rsidRPr="00DA5D9A">
        <w:rPr>
          <w:b/>
          <w:spacing w:val="-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Cp)x20</w:t>
      </w:r>
    </w:p>
    <w:p w14:paraId="6A3C6E3D" w14:textId="77777777" w:rsidR="0071749B" w:rsidRPr="00DA5D9A" w:rsidRDefault="00DA5D9A">
      <w:pPr>
        <w:pStyle w:val="BodyText"/>
        <w:spacing w:before="3"/>
        <w:ind w:left="290" w:right="8474"/>
        <w:jc w:val="center"/>
        <w:rPr>
          <w:lang w:val="hr-HR"/>
        </w:rPr>
      </w:pPr>
      <w:r w:rsidRPr="00DA5D9A">
        <w:rPr>
          <w:lang w:val="hr-HR"/>
        </w:rPr>
        <w:t>gdje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je:</w:t>
      </w:r>
    </w:p>
    <w:p w14:paraId="2B5E1D23" w14:textId="77777777" w:rsidR="0071749B" w:rsidRPr="00DA5D9A" w:rsidRDefault="00DA5D9A">
      <w:pPr>
        <w:pStyle w:val="BodyText"/>
        <w:ind w:left="1082" w:right="4155"/>
        <w:rPr>
          <w:lang w:val="hr-HR"/>
        </w:rPr>
      </w:pPr>
      <w:r w:rsidRPr="00DA5D9A">
        <w:rPr>
          <w:lang w:val="hr-HR"/>
        </w:rPr>
        <w:t>C – broj bodova koje je dobila ponuda koja se ocjenjuje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Cn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–najniža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cijena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</w:p>
    <w:p w14:paraId="54908EAC" w14:textId="77777777" w:rsidR="0071749B" w:rsidRPr="00DA5D9A" w:rsidRDefault="00DA5D9A">
      <w:pPr>
        <w:pStyle w:val="BodyText"/>
        <w:spacing w:line="228" w:lineRule="exact"/>
        <w:ind w:left="1082"/>
        <w:rPr>
          <w:lang w:val="hr-HR"/>
        </w:rPr>
      </w:pPr>
      <w:r w:rsidRPr="00DA5D9A">
        <w:rPr>
          <w:lang w:val="hr-HR"/>
        </w:rPr>
        <w:t>Cp–cijena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ponuđena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ocjenjuje</w:t>
      </w:r>
    </w:p>
    <w:p w14:paraId="48BE36D9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444AFEEB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Maksimalan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bodova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dobiti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ovom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kriteriju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20.</w:t>
      </w:r>
    </w:p>
    <w:p w14:paraId="0C226048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1DD454A5" w14:textId="77777777" w:rsidR="0071749B" w:rsidRPr="00DA5D9A" w:rsidRDefault="00DA5D9A">
      <w:pPr>
        <w:pStyle w:val="Heading3"/>
        <w:numPr>
          <w:ilvl w:val="3"/>
          <w:numId w:val="22"/>
        </w:numPr>
        <w:tabs>
          <w:tab w:val="left" w:pos="1172"/>
        </w:tabs>
        <w:rPr>
          <w:sz w:val="22"/>
          <w:lang w:val="hr-HR"/>
        </w:rPr>
      </w:pPr>
      <w:r w:rsidRPr="00DA5D9A">
        <w:rPr>
          <w:lang w:val="hr-HR"/>
        </w:rPr>
        <w:t>Specifično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iskustvo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stručnjaka</w:t>
      </w:r>
      <w:r w:rsidRPr="00DA5D9A">
        <w:rPr>
          <w:spacing w:val="2"/>
          <w:lang w:val="hr-HR"/>
        </w:rPr>
        <w:t xml:space="preserve"> </w:t>
      </w:r>
      <w:r w:rsidRPr="00DA5D9A">
        <w:rPr>
          <w:sz w:val="22"/>
          <w:lang w:val="hr-HR"/>
        </w:rPr>
        <w:t>(SI)</w:t>
      </w:r>
    </w:p>
    <w:p w14:paraId="75BFF10A" w14:textId="77777777" w:rsidR="0071749B" w:rsidRPr="00DA5D9A" w:rsidRDefault="00DA5D9A">
      <w:pPr>
        <w:pStyle w:val="BodyText"/>
        <w:spacing w:before="1"/>
        <w:ind w:left="230" w:right="1044"/>
        <w:rPr>
          <w:lang w:val="hr-HR"/>
        </w:rPr>
      </w:pPr>
      <w:r w:rsidRPr="00DA5D9A">
        <w:rPr>
          <w:lang w:val="hr-HR"/>
        </w:rPr>
        <w:t>Maksimalan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bodova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specifično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iskustvo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stručnjaka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80,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a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bodovanje</w:t>
      </w:r>
      <w:r w:rsidRPr="00DA5D9A">
        <w:rPr>
          <w:spacing w:val="28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vršiti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donjoj tablici.</w:t>
      </w:r>
    </w:p>
    <w:p w14:paraId="5F8F0830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0D3A0783" w14:textId="77777777" w:rsidR="0071749B" w:rsidRPr="00DA5D9A" w:rsidRDefault="00DA5D9A">
      <w:pPr>
        <w:pStyle w:val="BodyText"/>
        <w:spacing w:after="7" w:line="477" w:lineRule="auto"/>
        <w:ind w:left="230" w:right="2630"/>
        <w:rPr>
          <w:lang w:val="hr-HR"/>
        </w:rPr>
      </w:pPr>
      <w:r w:rsidRPr="00DA5D9A">
        <w:rPr>
          <w:lang w:val="hr-HR"/>
        </w:rPr>
        <w:t>Ključni stručnjak 1: Stručnjak za financijsko i administrativno upravljanje projektom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Kriteriji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bodovanja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stručnjaka:</w:t>
      </w:r>
    </w:p>
    <w:tbl>
      <w:tblPr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9"/>
        <w:gridCol w:w="1421"/>
        <w:gridCol w:w="1697"/>
      </w:tblGrid>
      <w:tr w:rsidR="0071749B" w:rsidRPr="00DA5D9A" w14:paraId="6F88A24A" w14:textId="77777777">
        <w:trPr>
          <w:trHeight w:hRule="exact" w:val="240"/>
        </w:trPr>
        <w:tc>
          <w:tcPr>
            <w:tcW w:w="4759" w:type="dxa"/>
            <w:tcBorders>
              <w:bottom w:val="nil"/>
            </w:tcBorders>
          </w:tcPr>
          <w:p w14:paraId="063ED98D" w14:textId="77777777" w:rsidR="0071749B" w:rsidRPr="00DA5D9A" w:rsidRDefault="00DA5D9A">
            <w:pPr>
              <w:pStyle w:val="TableParagraph"/>
              <w:tabs>
                <w:tab w:val="left" w:pos="763"/>
                <w:tab w:val="left" w:pos="2056"/>
                <w:tab w:val="left" w:pos="3186"/>
                <w:tab w:val="left" w:pos="4511"/>
              </w:tabs>
              <w:spacing w:line="215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Broj</w:t>
            </w:r>
            <w:r w:rsidRPr="00DA5D9A">
              <w:rPr>
                <w:sz w:val="20"/>
                <w:lang w:val="hr-HR"/>
              </w:rPr>
              <w:tab/>
              <w:t>provedenih</w:t>
            </w:r>
            <w:r w:rsidRPr="00DA5D9A">
              <w:rPr>
                <w:sz w:val="20"/>
                <w:lang w:val="hr-HR"/>
              </w:rPr>
              <w:tab/>
              <w:t>projekata</w:t>
            </w:r>
            <w:r w:rsidRPr="00DA5D9A">
              <w:rPr>
                <w:sz w:val="20"/>
                <w:lang w:val="hr-HR"/>
              </w:rPr>
              <w:tab/>
              <w:t>financiranih</w:t>
            </w:r>
            <w:r w:rsidRPr="00DA5D9A">
              <w:rPr>
                <w:sz w:val="20"/>
                <w:lang w:val="hr-HR"/>
              </w:rPr>
              <w:tab/>
              <w:t>ili</w:t>
            </w:r>
          </w:p>
        </w:tc>
        <w:tc>
          <w:tcPr>
            <w:tcW w:w="1421" w:type="dxa"/>
          </w:tcPr>
          <w:p w14:paraId="342CA91A" w14:textId="77777777" w:rsidR="0071749B" w:rsidRPr="00DA5D9A" w:rsidRDefault="00DA5D9A">
            <w:pPr>
              <w:pStyle w:val="TableParagraph"/>
              <w:spacing w:line="210" w:lineRule="exact"/>
              <w:jc w:val="center"/>
              <w:rPr>
                <w:sz w:val="20"/>
                <w:lang w:val="hr-HR"/>
              </w:rPr>
            </w:pPr>
            <w:r w:rsidRPr="00DA5D9A">
              <w:rPr>
                <w:w w:val="99"/>
                <w:sz w:val="20"/>
                <w:lang w:val="hr-HR"/>
              </w:rPr>
              <w:t>0</w:t>
            </w:r>
          </w:p>
        </w:tc>
        <w:tc>
          <w:tcPr>
            <w:tcW w:w="1697" w:type="dxa"/>
          </w:tcPr>
          <w:p w14:paraId="30600ABC" w14:textId="77777777" w:rsidR="0071749B" w:rsidRPr="00DA5D9A" w:rsidRDefault="00DA5D9A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0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036A097F" w14:textId="77777777">
        <w:trPr>
          <w:trHeight w:hRule="exact" w:val="226"/>
        </w:trPr>
        <w:tc>
          <w:tcPr>
            <w:tcW w:w="4759" w:type="dxa"/>
            <w:tcBorders>
              <w:top w:val="nil"/>
              <w:bottom w:val="nil"/>
            </w:tcBorders>
          </w:tcPr>
          <w:p w14:paraId="67C6E279" w14:textId="77777777" w:rsidR="0071749B" w:rsidRPr="00DA5D9A" w:rsidRDefault="00DA5D9A">
            <w:pPr>
              <w:pStyle w:val="TableParagraph"/>
              <w:spacing w:line="206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sufinanciranih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fondova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EU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drugih</w:t>
            </w:r>
            <w:r w:rsidRPr="00DA5D9A">
              <w:rPr>
                <w:spacing w:val="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nacionalnih</w:t>
            </w:r>
            <w:r w:rsidRPr="00DA5D9A">
              <w:rPr>
                <w:spacing w:val="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</w:t>
            </w:r>
          </w:p>
        </w:tc>
        <w:tc>
          <w:tcPr>
            <w:tcW w:w="1421" w:type="dxa"/>
            <w:vMerge w:val="restart"/>
          </w:tcPr>
          <w:p w14:paraId="53EB23E2" w14:textId="77777777" w:rsidR="0071749B" w:rsidRPr="00DA5D9A" w:rsidRDefault="00DA5D9A">
            <w:pPr>
              <w:pStyle w:val="TableParagraph"/>
              <w:spacing w:line="210" w:lineRule="exact"/>
              <w:jc w:val="center"/>
              <w:rPr>
                <w:sz w:val="20"/>
                <w:lang w:val="hr-HR"/>
              </w:rPr>
            </w:pPr>
            <w:r w:rsidRPr="00DA5D9A">
              <w:rPr>
                <w:w w:val="99"/>
                <w:sz w:val="20"/>
                <w:lang w:val="hr-HR"/>
              </w:rPr>
              <w:t>1</w:t>
            </w:r>
          </w:p>
        </w:tc>
        <w:tc>
          <w:tcPr>
            <w:tcW w:w="1697" w:type="dxa"/>
            <w:vMerge w:val="restart"/>
          </w:tcPr>
          <w:p w14:paraId="7ECC6C77" w14:textId="77777777" w:rsidR="0071749B" w:rsidRPr="00DA5D9A" w:rsidRDefault="00DA5D9A">
            <w:pPr>
              <w:pStyle w:val="TableParagraph"/>
              <w:spacing w:line="210" w:lineRule="exact"/>
              <w:ind w:left="65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15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29035669" w14:textId="77777777">
        <w:trPr>
          <w:trHeight w:hRule="exact" w:val="13"/>
        </w:trPr>
        <w:tc>
          <w:tcPr>
            <w:tcW w:w="4759" w:type="dxa"/>
            <w:vMerge w:val="restart"/>
            <w:tcBorders>
              <w:top w:val="nil"/>
              <w:bottom w:val="nil"/>
            </w:tcBorders>
          </w:tcPr>
          <w:p w14:paraId="15FAEEC8" w14:textId="77777777" w:rsidR="0071749B" w:rsidRPr="00DA5D9A" w:rsidRDefault="00DA5D9A">
            <w:pPr>
              <w:pStyle w:val="TableParagraph"/>
              <w:tabs>
                <w:tab w:val="left" w:pos="1617"/>
                <w:tab w:val="left" w:pos="2833"/>
                <w:tab w:val="left" w:pos="3892"/>
                <w:tab w:val="left" w:pos="4432"/>
              </w:tabs>
              <w:spacing w:line="210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međunarodnih</w:t>
            </w:r>
            <w:r w:rsidRPr="00DA5D9A">
              <w:rPr>
                <w:sz w:val="20"/>
                <w:lang w:val="hr-HR"/>
              </w:rPr>
              <w:tab/>
              <w:t>financijskih</w:t>
            </w:r>
            <w:r w:rsidRPr="00DA5D9A">
              <w:rPr>
                <w:sz w:val="20"/>
                <w:lang w:val="hr-HR"/>
              </w:rPr>
              <w:tab/>
              <w:t>institucija</w:t>
            </w:r>
            <w:r w:rsidRPr="00DA5D9A">
              <w:rPr>
                <w:sz w:val="20"/>
                <w:lang w:val="hr-HR"/>
              </w:rPr>
              <w:tab/>
              <w:t>koji</w:t>
            </w:r>
            <w:r w:rsidRPr="00DA5D9A">
              <w:rPr>
                <w:sz w:val="20"/>
                <w:lang w:val="hr-HR"/>
              </w:rPr>
              <w:tab/>
              <w:t>su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56A7377C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68087F2A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</w:tr>
      <w:tr w:rsidR="0071749B" w:rsidRPr="00DA5D9A" w14:paraId="47A4F73E" w14:textId="77777777">
        <w:trPr>
          <w:trHeight w:hRule="exact" w:val="216"/>
        </w:trPr>
        <w:tc>
          <w:tcPr>
            <w:tcW w:w="4759" w:type="dxa"/>
            <w:vMerge/>
            <w:tcBorders>
              <w:top w:val="nil"/>
              <w:bottom w:val="nil"/>
            </w:tcBorders>
          </w:tcPr>
          <w:p w14:paraId="0016C00F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21" w:type="dxa"/>
            <w:vMerge w:val="restart"/>
          </w:tcPr>
          <w:p w14:paraId="03D29EA0" w14:textId="77777777" w:rsidR="0071749B" w:rsidRPr="00DA5D9A" w:rsidRDefault="00DA5D9A">
            <w:pPr>
              <w:pStyle w:val="TableParagraph"/>
              <w:spacing w:line="210" w:lineRule="exact"/>
              <w:jc w:val="center"/>
              <w:rPr>
                <w:sz w:val="20"/>
                <w:lang w:val="hr-HR"/>
              </w:rPr>
            </w:pPr>
            <w:r w:rsidRPr="00DA5D9A">
              <w:rPr>
                <w:w w:val="99"/>
                <w:sz w:val="20"/>
                <w:lang w:val="hr-HR"/>
              </w:rPr>
              <w:t>2</w:t>
            </w:r>
          </w:p>
        </w:tc>
        <w:tc>
          <w:tcPr>
            <w:tcW w:w="1697" w:type="dxa"/>
            <w:vMerge w:val="restart"/>
          </w:tcPr>
          <w:p w14:paraId="421C02D2" w14:textId="77777777" w:rsidR="0071749B" w:rsidRPr="00DA5D9A" w:rsidRDefault="00DA5D9A">
            <w:pPr>
              <w:pStyle w:val="TableParagraph"/>
              <w:spacing w:line="210" w:lineRule="exact"/>
              <w:ind w:left="65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30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1A1EE67C" w14:textId="77777777">
        <w:trPr>
          <w:trHeight w:hRule="exact" w:val="23"/>
        </w:trPr>
        <w:tc>
          <w:tcPr>
            <w:tcW w:w="4759" w:type="dxa"/>
            <w:vMerge w:val="restart"/>
            <w:tcBorders>
              <w:top w:val="nil"/>
              <w:bottom w:val="nil"/>
            </w:tcBorders>
          </w:tcPr>
          <w:p w14:paraId="1EADDBB1" w14:textId="77777777" w:rsidR="0071749B" w:rsidRPr="00DA5D9A" w:rsidRDefault="00DA5D9A">
            <w:pPr>
              <w:pStyle w:val="TableParagraph"/>
              <w:tabs>
                <w:tab w:val="left" w:pos="1278"/>
                <w:tab w:val="left" w:pos="2411"/>
                <w:tab w:val="left" w:pos="3210"/>
                <w:tab w:val="left" w:pos="4410"/>
              </w:tabs>
              <w:spacing w:line="209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uključivali</w:t>
            </w:r>
            <w:r w:rsidRPr="00DA5D9A">
              <w:rPr>
                <w:sz w:val="20"/>
                <w:lang w:val="hr-HR"/>
              </w:rPr>
              <w:tab/>
              <w:t>izgradnju</w:t>
            </w:r>
            <w:r w:rsidRPr="00DA5D9A">
              <w:rPr>
                <w:sz w:val="20"/>
                <w:lang w:val="hr-HR"/>
              </w:rPr>
              <w:tab/>
              <w:t>novih</w:t>
            </w:r>
            <w:r w:rsidRPr="00DA5D9A">
              <w:rPr>
                <w:sz w:val="20"/>
                <w:lang w:val="hr-HR"/>
              </w:rPr>
              <w:tab/>
              <w:t>građevina</w:t>
            </w:r>
            <w:r w:rsidRPr="00DA5D9A">
              <w:rPr>
                <w:sz w:val="20"/>
                <w:lang w:val="hr-HR"/>
              </w:rPr>
              <w:tab/>
              <w:t>i/ili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ED1EACC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26295141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</w:tr>
      <w:tr w:rsidR="0071749B" w:rsidRPr="00DA5D9A" w14:paraId="3BA119CE" w14:textId="77777777">
        <w:trPr>
          <w:trHeight w:hRule="exact" w:val="205"/>
        </w:trPr>
        <w:tc>
          <w:tcPr>
            <w:tcW w:w="4759" w:type="dxa"/>
            <w:vMerge/>
            <w:tcBorders>
              <w:top w:val="nil"/>
              <w:bottom w:val="nil"/>
            </w:tcBorders>
          </w:tcPr>
          <w:p w14:paraId="2E7CDB8B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21" w:type="dxa"/>
            <w:vMerge w:val="restart"/>
          </w:tcPr>
          <w:p w14:paraId="06FF3BB1" w14:textId="77777777" w:rsidR="0071749B" w:rsidRPr="00DA5D9A" w:rsidRDefault="00DA5D9A">
            <w:pPr>
              <w:pStyle w:val="TableParagraph"/>
              <w:spacing w:line="210" w:lineRule="exact"/>
              <w:jc w:val="center"/>
              <w:rPr>
                <w:sz w:val="20"/>
                <w:lang w:val="hr-HR"/>
              </w:rPr>
            </w:pPr>
            <w:r w:rsidRPr="00DA5D9A">
              <w:rPr>
                <w:w w:val="99"/>
                <w:sz w:val="20"/>
                <w:lang w:val="hr-HR"/>
              </w:rPr>
              <w:t>3</w:t>
            </w:r>
          </w:p>
        </w:tc>
        <w:tc>
          <w:tcPr>
            <w:tcW w:w="1697" w:type="dxa"/>
            <w:vMerge w:val="restart"/>
          </w:tcPr>
          <w:p w14:paraId="08A1A0C3" w14:textId="77777777" w:rsidR="0071749B" w:rsidRPr="00DA5D9A" w:rsidRDefault="00DA5D9A">
            <w:pPr>
              <w:pStyle w:val="TableParagraph"/>
              <w:spacing w:line="210" w:lineRule="exact"/>
              <w:ind w:left="65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45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0E7B6240" w14:textId="77777777">
        <w:trPr>
          <w:trHeight w:hRule="exact" w:val="34"/>
        </w:trPr>
        <w:tc>
          <w:tcPr>
            <w:tcW w:w="4759" w:type="dxa"/>
            <w:vMerge w:val="restart"/>
            <w:tcBorders>
              <w:top w:val="nil"/>
              <w:bottom w:val="nil"/>
            </w:tcBorders>
          </w:tcPr>
          <w:p w14:paraId="2E67B9D2" w14:textId="77777777" w:rsidR="0071749B" w:rsidRPr="00DA5D9A" w:rsidRDefault="00DA5D9A">
            <w:pPr>
              <w:pStyle w:val="TableParagraph"/>
              <w:spacing w:line="209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rekonstrukcije</w:t>
            </w:r>
            <w:r w:rsidRPr="00DA5D9A">
              <w:rPr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i/ili</w:t>
            </w:r>
            <w:r w:rsidRPr="00DA5D9A">
              <w:rPr>
                <w:spacing w:val="15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sanacije</w:t>
            </w:r>
            <w:r w:rsidRPr="00DA5D9A">
              <w:rPr>
                <w:spacing w:val="1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postojećih</w:t>
            </w:r>
            <w:r w:rsidRPr="00DA5D9A">
              <w:rPr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građevina,</w:t>
            </w:r>
            <w:r w:rsidRPr="00DA5D9A">
              <w:rPr>
                <w:spacing w:val="1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5C5079CA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165D25AF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</w:tr>
      <w:tr w:rsidR="0071749B" w:rsidRPr="00DA5D9A" w14:paraId="09326EFB" w14:textId="77777777">
        <w:trPr>
          <w:trHeight w:hRule="exact" w:val="194"/>
        </w:trPr>
        <w:tc>
          <w:tcPr>
            <w:tcW w:w="4759" w:type="dxa"/>
            <w:vMerge/>
            <w:tcBorders>
              <w:top w:val="nil"/>
              <w:bottom w:val="nil"/>
            </w:tcBorders>
          </w:tcPr>
          <w:p w14:paraId="2E74E327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21" w:type="dxa"/>
            <w:vMerge w:val="restart"/>
          </w:tcPr>
          <w:p w14:paraId="553B27F5" w14:textId="77777777" w:rsidR="0071749B" w:rsidRPr="00DA5D9A" w:rsidRDefault="00DA5D9A">
            <w:pPr>
              <w:pStyle w:val="TableParagraph"/>
              <w:spacing w:line="210" w:lineRule="exact"/>
              <w:jc w:val="center"/>
              <w:rPr>
                <w:sz w:val="20"/>
                <w:lang w:val="hr-HR"/>
              </w:rPr>
            </w:pPr>
            <w:r w:rsidRPr="00DA5D9A">
              <w:rPr>
                <w:w w:val="99"/>
                <w:sz w:val="20"/>
                <w:lang w:val="hr-HR"/>
              </w:rPr>
              <w:t>4</w:t>
            </w:r>
          </w:p>
        </w:tc>
        <w:tc>
          <w:tcPr>
            <w:tcW w:w="1697" w:type="dxa"/>
            <w:vMerge w:val="restart"/>
          </w:tcPr>
          <w:p w14:paraId="5978C535" w14:textId="77777777" w:rsidR="0071749B" w:rsidRPr="00DA5D9A" w:rsidRDefault="00DA5D9A">
            <w:pPr>
              <w:pStyle w:val="TableParagraph"/>
              <w:spacing w:line="210" w:lineRule="exact"/>
              <w:ind w:left="650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60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3FDFFD68" w14:textId="77777777">
        <w:trPr>
          <w:trHeight w:hRule="exact" w:val="45"/>
        </w:trPr>
        <w:tc>
          <w:tcPr>
            <w:tcW w:w="4759" w:type="dxa"/>
            <w:vMerge w:val="restart"/>
            <w:tcBorders>
              <w:top w:val="nil"/>
              <w:bottom w:val="nil"/>
            </w:tcBorders>
          </w:tcPr>
          <w:p w14:paraId="6ED835CC" w14:textId="77777777" w:rsidR="0071749B" w:rsidRPr="00DA5D9A" w:rsidRDefault="00DA5D9A">
            <w:pPr>
              <w:pStyle w:val="TableParagraph"/>
              <w:spacing w:line="227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kojima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je</w:t>
            </w:r>
          </w:p>
          <w:p w14:paraId="7794D029" w14:textId="77777777" w:rsidR="0071749B" w:rsidRPr="00DA5D9A" w:rsidRDefault="00DA5D9A">
            <w:pPr>
              <w:pStyle w:val="TableParagraph"/>
              <w:spacing w:line="214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nominirani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izvršavao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poslove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financijskog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2302BB3E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3AD6073A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</w:tr>
      <w:tr w:rsidR="0071749B" w:rsidRPr="00DA5D9A" w14:paraId="0143D757" w14:textId="77777777">
        <w:trPr>
          <w:trHeight w:hRule="exact" w:val="415"/>
        </w:trPr>
        <w:tc>
          <w:tcPr>
            <w:tcW w:w="4759" w:type="dxa"/>
            <w:vMerge/>
            <w:tcBorders>
              <w:top w:val="nil"/>
              <w:bottom w:val="nil"/>
            </w:tcBorders>
          </w:tcPr>
          <w:p w14:paraId="0F09679C" w14:textId="77777777" w:rsidR="0071749B" w:rsidRPr="00DA5D9A" w:rsidRDefault="0071749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76D88391" w14:textId="77777777" w:rsidR="0071749B" w:rsidRPr="00DA5D9A" w:rsidRDefault="00DA5D9A">
            <w:pPr>
              <w:pStyle w:val="TableParagraph"/>
              <w:spacing w:line="227" w:lineRule="exact"/>
              <w:ind w:left="375" w:right="376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5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više</w:t>
            </w:r>
          </w:p>
        </w:tc>
        <w:tc>
          <w:tcPr>
            <w:tcW w:w="1697" w:type="dxa"/>
            <w:tcBorders>
              <w:bottom w:val="nil"/>
            </w:tcBorders>
          </w:tcPr>
          <w:p w14:paraId="6B3C3ED8" w14:textId="77777777" w:rsidR="0071749B" w:rsidRPr="00DA5D9A" w:rsidRDefault="00DA5D9A">
            <w:pPr>
              <w:pStyle w:val="TableParagraph"/>
              <w:spacing w:line="227" w:lineRule="exact"/>
              <w:ind w:right="101"/>
              <w:jc w:val="right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80</w:t>
            </w:r>
            <w:r w:rsidRPr="00DA5D9A">
              <w:rPr>
                <w:spacing w:val="-4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bodova</w:t>
            </w:r>
          </w:p>
        </w:tc>
      </w:tr>
      <w:tr w:rsidR="0071749B" w:rsidRPr="00DA5D9A" w14:paraId="6E72FFD3" w14:textId="77777777">
        <w:trPr>
          <w:trHeight w:hRule="exact" w:val="234"/>
        </w:trPr>
        <w:tc>
          <w:tcPr>
            <w:tcW w:w="4759" w:type="dxa"/>
            <w:tcBorders>
              <w:top w:val="nil"/>
            </w:tcBorders>
          </w:tcPr>
          <w:p w14:paraId="22A8C341" w14:textId="77777777" w:rsidR="0071749B" w:rsidRPr="00DA5D9A" w:rsidRDefault="00DA5D9A">
            <w:pPr>
              <w:pStyle w:val="TableParagraph"/>
              <w:spacing w:line="210" w:lineRule="exact"/>
              <w:ind w:left="103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</w:t>
            </w:r>
            <w:r w:rsidRPr="00DA5D9A">
              <w:rPr>
                <w:spacing w:val="-9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administrativnog</w:t>
            </w:r>
            <w:r w:rsidRPr="00DA5D9A">
              <w:rPr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praćenja</w:t>
            </w:r>
          </w:p>
        </w:tc>
        <w:tc>
          <w:tcPr>
            <w:tcW w:w="1421" w:type="dxa"/>
            <w:tcBorders>
              <w:top w:val="nil"/>
            </w:tcBorders>
          </w:tcPr>
          <w:p w14:paraId="3F575341" w14:textId="77777777" w:rsidR="0071749B" w:rsidRPr="00DA5D9A" w:rsidRDefault="0071749B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1421C443" w14:textId="77777777" w:rsidR="0071749B" w:rsidRPr="00DA5D9A" w:rsidRDefault="0071749B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4CCD386A" w14:textId="77777777" w:rsidR="0071749B" w:rsidRPr="00DA5D9A" w:rsidRDefault="0071749B">
      <w:pPr>
        <w:pStyle w:val="BodyText"/>
        <w:spacing w:before="2"/>
        <w:rPr>
          <w:lang w:val="hr-HR"/>
        </w:rPr>
      </w:pPr>
    </w:p>
    <w:p w14:paraId="77FA1099" w14:textId="77777777" w:rsidR="0071749B" w:rsidRPr="00DA5D9A" w:rsidRDefault="00DA5D9A">
      <w:pPr>
        <w:pStyle w:val="BodyText"/>
        <w:spacing w:line="477" w:lineRule="auto"/>
        <w:ind w:left="230" w:right="2990"/>
        <w:rPr>
          <w:lang w:val="hr-HR"/>
        </w:rPr>
      </w:pPr>
      <w:r w:rsidRPr="00DA5D9A">
        <w:rPr>
          <w:lang w:val="hr-HR"/>
        </w:rPr>
        <w:t>Maksimalan broj bodova koji ponuditelj može dobiti prema ovom kriteriju je 80.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SI-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specifično iskustvo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stručnjaka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boduje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gornjoj tablici.</w:t>
      </w:r>
    </w:p>
    <w:p w14:paraId="4F5BB278" w14:textId="77777777" w:rsidR="0071749B" w:rsidRPr="00DA5D9A" w:rsidRDefault="00DA5D9A">
      <w:pPr>
        <w:spacing w:before="2"/>
        <w:ind w:left="230" w:right="1044"/>
        <w:rPr>
          <w:sz w:val="20"/>
          <w:lang w:val="hr-HR"/>
        </w:rPr>
      </w:pPr>
      <w:r w:rsidRPr="00DA5D9A">
        <w:rPr>
          <w:sz w:val="20"/>
          <w:lang w:val="hr-HR"/>
        </w:rPr>
        <w:t>Za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utvrđivanja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specifičnog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iskustva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ponuditelji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dostavljaju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Izjavu</w:t>
      </w:r>
      <w:r w:rsidRPr="00DA5D9A">
        <w:rPr>
          <w:b/>
          <w:spacing w:val="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</w:t>
      </w:r>
      <w:r w:rsidRPr="00DA5D9A">
        <w:rPr>
          <w:b/>
          <w:spacing w:val="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specifičnom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iskustvu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stručnjaka koja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čini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Prilog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6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nabavi.</w:t>
      </w:r>
    </w:p>
    <w:p w14:paraId="0BDA8D39" w14:textId="77777777" w:rsidR="0071749B" w:rsidRPr="00DA5D9A" w:rsidRDefault="0071749B">
      <w:pPr>
        <w:pStyle w:val="BodyText"/>
        <w:spacing w:before="3"/>
        <w:rPr>
          <w:lang w:val="hr-HR"/>
        </w:rPr>
      </w:pPr>
    </w:p>
    <w:p w14:paraId="5A687F33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zadržava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pravo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provjere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dostavljenih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informacija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dostavljanja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lažnih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podataka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odbiti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takvu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ponudu.</w:t>
      </w:r>
    </w:p>
    <w:p w14:paraId="75E4A9E8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60571613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slučaj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navedena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Izjava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dostavi,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ponuditelj po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ovoj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osnovi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dobiva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0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bodova.</w:t>
      </w:r>
    </w:p>
    <w:p w14:paraId="07F6CD38" w14:textId="77777777" w:rsidR="0071749B" w:rsidRPr="00DA5D9A" w:rsidRDefault="0071749B">
      <w:pPr>
        <w:pStyle w:val="BodyText"/>
        <w:rPr>
          <w:lang w:val="hr-HR"/>
        </w:rPr>
      </w:pPr>
    </w:p>
    <w:p w14:paraId="222B898E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Tijekom izvršenja usluge Izvršitelj može zatražiti od Naručitelja zamjenu predloženog stručnjaka.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 će prihvatiti zamjenu samo ako Izvršitelj dokaže da predloženi novi stručnjak posjeduje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najmanje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iste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kvalifikacije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kao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stručnjak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mijenja.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Ukoliko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traži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zamjena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stručnjaka čije je specifično iskustvo u postupku nabave bodovano u sklopu kriterija ekonomski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najpovoljnije ponude, Izvršitelj treba dostaviti dokaze za novopredloženog stručnjaka kojima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potvrđuje da novopredloženi stručnjak ostvaruje minimalno isti broj bodova kao stručnjak koji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mijenja.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Dokazi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se dostavljaju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uz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zahtjev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zamjenu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stručnjaka.</w:t>
      </w:r>
    </w:p>
    <w:p w14:paraId="7B48C681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31F42C5D" w14:textId="77777777" w:rsidR="0071749B" w:rsidRPr="00DA5D9A" w:rsidRDefault="00DA5D9A">
      <w:pPr>
        <w:pStyle w:val="Heading3"/>
        <w:numPr>
          <w:ilvl w:val="2"/>
          <w:numId w:val="22"/>
        </w:numPr>
        <w:tabs>
          <w:tab w:val="left" w:pos="786"/>
        </w:tabs>
        <w:ind w:hanging="556"/>
        <w:rPr>
          <w:lang w:val="hr-HR"/>
        </w:rPr>
      </w:pPr>
      <w:bookmarkStart w:id="42" w:name="_TOC_250025"/>
      <w:r w:rsidRPr="00DA5D9A">
        <w:rPr>
          <w:lang w:val="hr-HR"/>
        </w:rPr>
        <w:t>Način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izračuna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ekonomski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najpovoljnije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(ukupna</w:t>
      </w:r>
      <w:r w:rsidRPr="00DA5D9A">
        <w:rPr>
          <w:spacing w:val="-3"/>
          <w:lang w:val="hr-HR"/>
        </w:rPr>
        <w:t xml:space="preserve"> </w:t>
      </w:r>
      <w:bookmarkEnd w:id="42"/>
      <w:r w:rsidRPr="00DA5D9A">
        <w:rPr>
          <w:lang w:val="hr-HR"/>
        </w:rPr>
        <w:t>ocjena)</w:t>
      </w:r>
    </w:p>
    <w:p w14:paraId="7F56BC08" w14:textId="77777777" w:rsidR="0071749B" w:rsidRPr="00DA5D9A" w:rsidRDefault="0071749B">
      <w:pPr>
        <w:pStyle w:val="BodyText"/>
        <w:rPr>
          <w:b/>
          <w:sz w:val="12"/>
          <w:lang w:val="hr-HR"/>
        </w:rPr>
      </w:pPr>
    </w:p>
    <w:p w14:paraId="3D786D5A" w14:textId="77777777" w:rsidR="0071749B" w:rsidRPr="00DA5D9A" w:rsidRDefault="00DA5D9A">
      <w:pPr>
        <w:spacing w:before="93"/>
        <w:ind w:left="3300"/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Ukupna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ocjena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(UO)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= C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+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SI</w:t>
      </w:r>
    </w:p>
    <w:p w14:paraId="5007E5A5" w14:textId="77777777" w:rsidR="0071749B" w:rsidRPr="00DA5D9A" w:rsidRDefault="00DA5D9A">
      <w:pPr>
        <w:spacing w:before="1"/>
        <w:ind w:left="230"/>
        <w:rPr>
          <w:b/>
          <w:sz w:val="20"/>
          <w:lang w:val="hr-HR"/>
        </w:rPr>
      </w:pPr>
      <w:r w:rsidRPr="00DA5D9A">
        <w:rPr>
          <w:b/>
          <w:color w:val="00000A"/>
          <w:sz w:val="20"/>
          <w:lang w:val="hr-HR"/>
        </w:rPr>
        <w:t>Gdje</w:t>
      </w:r>
      <w:r w:rsidRPr="00DA5D9A">
        <w:rPr>
          <w:b/>
          <w:color w:val="00000A"/>
          <w:spacing w:val="-3"/>
          <w:sz w:val="20"/>
          <w:lang w:val="hr-HR"/>
        </w:rPr>
        <w:t xml:space="preserve"> </w:t>
      </w:r>
      <w:r w:rsidRPr="00DA5D9A">
        <w:rPr>
          <w:b/>
          <w:color w:val="00000A"/>
          <w:sz w:val="20"/>
          <w:lang w:val="hr-HR"/>
        </w:rPr>
        <w:t>je:</w:t>
      </w:r>
    </w:p>
    <w:p w14:paraId="5A01BD83" w14:textId="77777777" w:rsidR="0071749B" w:rsidRPr="00DA5D9A" w:rsidRDefault="00DA5D9A">
      <w:pPr>
        <w:pStyle w:val="BodyText"/>
        <w:spacing w:line="229" w:lineRule="exact"/>
        <w:ind w:left="683"/>
        <w:rPr>
          <w:lang w:val="hr-HR"/>
        </w:rPr>
      </w:pPr>
      <w:r w:rsidRPr="00DA5D9A">
        <w:rPr>
          <w:b/>
          <w:color w:val="00000A"/>
          <w:lang w:val="hr-HR"/>
        </w:rPr>
        <w:t>C</w:t>
      </w:r>
      <w:r w:rsidRPr="00DA5D9A">
        <w:rPr>
          <w:b/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–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Broj</w:t>
      </w:r>
      <w:r w:rsidRPr="00DA5D9A">
        <w:rPr>
          <w:color w:val="00000A"/>
          <w:spacing w:val="-3"/>
          <w:lang w:val="hr-HR"/>
        </w:rPr>
        <w:t xml:space="preserve"> </w:t>
      </w:r>
      <w:r w:rsidRPr="00DA5D9A">
        <w:rPr>
          <w:color w:val="00000A"/>
          <w:lang w:val="hr-HR"/>
        </w:rPr>
        <w:t>bodova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ponude</w:t>
      </w:r>
      <w:r w:rsidRPr="00DA5D9A">
        <w:rPr>
          <w:color w:val="00000A"/>
          <w:spacing w:val="-1"/>
          <w:lang w:val="hr-HR"/>
        </w:rPr>
        <w:t xml:space="preserve"> </w:t>
      </w:r>
      <w:r w:rsidRPr="00DA5D9A">
        <w:rPr>
          <w:color w:val="00000A"/>
          <w:lang w:val="hr-HR"/>
        </w:rPr>
        <w:t>za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cijenu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ponude</w:t>
      </w:r>
      <w:r w:rsidRPr="00DA5D9A">
        <w:rPr>
          <w:color w:val="00000A"/>
          <w:spacing w:val="-3"/>
          <w:lang w:val="hr-HR"/>
        </w:rPr>
        <w:t xml:space="preserve"> </w:t>
      </w:r>
      <w:r w:rsidRPr="00DA5D9A">
        <w:rPr>
          <w:color w:val="00000A"/>
          <w:lang w:val="hr-HR"/>
        </w:rPr>
        <w:t>s</w:t>
      </w:r>
      <w:r w:rsidRPr="00DA5D9A">
        <w:rPr>
          <w:color w:val="00000A"/>
          <w:spacing w:val="-1"/>
          <w:lang w:val="hr-HR"/>
        </w:rPr>
        <w:t xml:space="preserve"> </w:t>
      </w:r>
      <w:r w:rsidRPr="00DA5D9A">
        <w:rPr>
          <w:color w:val="00000A"/>
          <w:lang w:val="hr-HR"/>
        </w:rPr>
        <w:t>PDV-om,</w:t>
      </w:r>
      <w:r w:rsidRPr="00DA5D9A">
        <w:rPr>
          <w:color w:val="00000A"/>
          <w:spacing w:val="-5"/>
          <w:lang w:val="hr-HR"/>
        </w:rPr>
        <w:t xml:space="preserve"> </w:t>
      </w:r>
      <w:r w:rsidRPr="00DA5D9A">
        <w:rPr>
          <w:color w:val="00000A"/>
          <w:lang w:val="hr-HR"/>
        </w:rPr>
        <w:t>nakon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provedenog</w:t>
      </w:r>
      <w:r w:rsidRPr="00DA5D9A">
        <w:rPr>
          <w:color w:val="00000A"/>
          <w:spacing w:val="-1"/>
          <w:lang w:val="hr-HR"/>
        </w:rPr>
        <w:t xml:space="preserve"> </w:t>
      </w:r>
      <w:r w:rsidRPr="00DA5D9A">
        <w:rPr>
          <w:color w:val="00000A"/>
          <w:lang w:val="hr-HR"/>
        </w:rPr>
        <w:t>bodovanja</w:t>
      </w:r>
    </w:p>
    <w:p w14:paraId="0FD02AE0" w14:textId="77777777" w:rsidR="0071749B" w:rsidRPr="00DA5D9A" w:rsidRDefault="00DA5D9A">
      <w:pPr>
        <w:pStyle w:val="BodyText"/>
        <w:spacing w:line="229" w:lineRule="exact"/>
        <w:ind w:left="683"/>
        <w:rPr>
          <w:lang w:val="hr-HR"/>
        </w:rPr>
      </w:pPr>
      <w:r w:rsidRPr="00DA5D9A">
        <w:rPr>
          <w:b/>
          <w:color w:val="00000A"/>
          <w:lang w:val="hr-HR"/>
        </w:rPr>
        <w:t>SI</w:t>
      </w:r>
      <w:r w:rsidRPr="00DA5D9A">
        <w:rPr>
          <w:b/>
          <w:color w:val="00000A"/>
          <w:spacing w:val="-5"/>
          <w:lang w:val="hr-HR"/>
        </w:rPr>
        <w:t xml:space="preserve"> </w:t>
      </w:r>
      <w:r w:rsidRPr="00DA5D9A">
        <w:rPr>
          <w:color w:val="00000A"/>
          <w:lang w:val="hr-HR"/>
        </w:rPr>
        <w:t>–</w:t>
      </w:r>
      <w:r w:rsidRPr="00DA5D9A">
        <w:rPr>
          <w:color w:val="00000A"/>
          <w:spacing w:val="-1"/>
          <w:lang w:val="hr-HR"/>
        </w:rPr>
        <w:t xml:space="preserve"> </w:t>
      </w:r>
      <w:r w:rsidRPr="00DA5D9A">
        <w:rPr>
          <w:color w:val="00000A"/>
          <w:lang w:val="hr-HR"/>
        </w:rPr>
        <w:t>Broj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bodova</w:t>
      </w:r>
      <w:r w:rsidRPr="00DA5D9A">
        <w:rPr>
          <w:color w:val="00000A"/>
          <w:spacing w:val="-2"/>
          <w:lang w:val="hr-HR"/>
        </w:rPr>
        <w:t xml:space="preserve"> </w:t>
      </w:r>
      <w:r w:rsidRPr="00DA5D9A">
        <w:rPr>
          <w:color w:val="00000A"/>
          <w:lang w:val="hr-HR"/>
        </w:rPr>
        <w:t>nakon</w:t>
      </w:r>
      <w:r w:rsidRPr="00DA5D9A">
        <w:rPr>
          <w:color w:val="00000A"/>
          <w:spacing w:val="-3"/>
          <w:lang w:val="hr-HR"/>
        </w:rPr>
        <w:t xml:space="preserve"> </w:t>
      </w:r>
      <w:r w:rsidRPr="00DA5D9A">
        <w:rPr>
          <w:color w:val="00000A"/>
          <w:lang w:val="hr-HR"/>
        </w:rPr>
        <w:t>provedenog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bodovanja</w:t>
      </w:r>
      <w:r w:rsidRPr="00DA5D9A">
        <w:rPr>
          <w:color w:val="00000A"/>
          <w:spacing w:val="-1"/>
          <w:lang w:val="hr-HR"/>
        </w:rPr>
        <w:t xml:space="preserve"> </w:t>
      </w:r>
      <w:r w:rsidRPr="00DA5D9A">
        <w:rPr>
          <w:color w:val="00000A"/>
          <w:lang w:val="hr-HR"/>
        </w:rPr>
        <w:t>za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specifično</w:t>
      </w:r>
      <w:r w:rsidRPr="00DA5D9A">
        <w:rPr>
          <w:color w:val="00000A"/>
          <w:spacing w:val="-4"/>
          <w:lang w:val="hr-HR"/>
        </w:rPr>
        <w:t xml:space="preserve"> </w:t>
      </w:r>
      <w:r w:rsidRPr="00DA5D9A">
        <w:rPr>
          <w:color w:val="00000A"/>
          <w:lang w:val="hr-HR"/>
        </w:rPr>
        <w:t>iskustvo</w:t>
      </w:r>
      <w:r w:rsidRPr="00DA5D9A">
        <w:rPr>
          <w:color w:val="00000A"/>
          <w:spacing w:val="-3"/>
          <w:lang w:val="hr-HR"/>
        </w:rPr>
        <w:t xml:space="preserve"> </w:t>
      </w:r>
      <w:r w:rsidRPr="00DA5D9A">
        <w:rPr>
          <w:color w:val="00000A"/>
          <w:lang w:val="hr-HR"/>
        </w:rPr>
        <w:t>stručnjaka</w:t>
      </w:r>
    </w:p>
    <w:p w14:paraId="40099683" w14:textId="77777777" w:rsidR="0071749B" w:rsidRPr="00DA5D9A" w:rsidRDefault="0071749B">
      <w:pPr>
        <w:spacing w:line="229" w:lineRule="exact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4ADFEFD6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620"/>
        </w:tabs>
        <w:spacing w:before="73"/>
        <w:ind w:hanging="390"/>
        <w:rPr>
          <w:lang w:val="hr-HR"/>
        </w:rPr>
      </w:pPr>
      <w:bookmarkStart w:id="43" w:name="_TOC_250024"/>
      <w:r w:rsidRPr="00DA5D9A">
        <w:rPr>
          <w:lang w:val="hr-HR"/>
        </w:rPr>
        <w:lastRenderedPageBreak/>
        <w:t>Jezik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pismo</w:t>
      </w:r>
      <w:r w:rsidRPr="00DA5D9A">
        <w:rPr>
          <w:spacing w:val="-3"/>
          <w:lang w:val="hr-HR"/>
        </w:rPr>
        <w:t xml:space="preserve"> </w:t>
      </w:r>
      <w:bookmarkEnd w:id="43"/>
      <w:r w:rsidRPr="00DA5D9A">
        <w:rPr>
          <w:lang w:val="hr-HR"/>
        </w:rPr>
        <w:t>ponude</w:t>
      </w:r>
    </w:p>
    <w:p w14:paraId="0C00D331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16B2A83D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Ponuda se zajedno s pripadajućom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dokumentacijom izrađuje na hrvatskom jeziku i latiničnom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pismu.</w:t>
      </w:r>
    </w:p>
    <w:p w14:paraId="5EECF0CB" w14:textId="77777777" w:rsidR="0071749B" w:rsidRPr="00DA5D9A" w:rsidRDefault="00DA5D9A">
      <w:pPr>
        <w:pStyle w:val="BodyText"/>
        <w:spacing w:before="1"/>
        <w:ind w:left="230" w:right="1072"/>
        <w:jc w:val="both"/>
        <w:rPr>
          <w:lang w:val="hr-HR"/>
        </w:rPr>
      </w:pPr>
      <w:r w:rsidRPr="00DA5D9A">
        <w:rPr>
          <w:lang w:val="hr-HR"/>
        </w:rPr>
        <w:t>Ako su neki od dijelova ponude traženih dokumentacijom o nabavi na nekom od stranih jezika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 je dužan uz navedeni dokument na stranom jeziku dostaviti i prijevod na hrvatski jezik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navedenog dokumenta.</w:t>
      </w:r>
    </w:p>
    <w:p w14:paraId="42DE8445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Ponuditeljima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dozvoljeno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koristiti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pojedine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strane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riječi,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izraze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utječu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razumljivost ponude kao npr. stručne riječi, internacionalizme i ostalo koji su opće razumljivi i koji ne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utječu na razumljivost ponude prema naručiteljevom sudu. Ostale riječi ili navodi moraju biti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hrvatskom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jeziku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odnosno 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skladu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prethodnom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uputom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ove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točke.</w:t>
      </w:r>
    </w:p>
    <w:p w14:paraId="6D8533D0" w14:textId="77777777" w:rsidR="0071749B" w:rsidRPr="00DA5D9A" w:rsidRDefault="00DA5D9A">
      <w:pPr>
        <w:pStyle w:val="BodyText"/>
        <w:ind w:left="230" w:right="1074"/>
        <w:jc w:val="both"/>
        <w:rPr>
          <w:lang w:val="hr-HR"/>
        </w:rPr>
      </w:pPr>
      <w:r w:rsidRPr="00DA5D9A">
        <w:rPr>
          <w:lang w:val="hr-HR"/>
        </w:rPr>
        <w:t>Iznimno je moguće navesti npr. pojmove i sl. na stranom jeziku te koristiti međunarodno priznat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izričaj, odnosno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tzv.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internacionalizme,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tuđe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riječi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prilagođenice.</w:t>
      </w:r>
    </w:p>
    <w:p w14:paraId="2A21B038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69721F58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730"/>
        </w:tabs>
        <w:ind w:left="729" w:hanging="500"/>
        <w:rPr>
          <w:lang w:val="hr-HR"/>
        </w:rPr>
      </w:pPr>
      <w:bookmarkStart w:id="44" w:name="_TOC_250023"/>
      <w:r w:rsidRPr="00DA5D9A">
        <w:rPr>
          <w:lang w:val="hr-HR"/>
        </w:rPr>
        <w:t>Rok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-4"/>
          <w:lang w:val="hr-HR"/>
        </w:rPr>
        <w:t xml:space="preserve"> </w:t>
      </w:r>
      <w:bookmarkEnd w:id="44"/>
      <w:r w:rsidRPr="00DA5D9A">
        <w:rPr>
          <w:lang w:val="hr-HR"/>
        </w:rPr>
        <w:t>ponude</w:t>
      </w:r>
    </w:p>
    <w:p w14:paraId="5A296C5A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022E9C6E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Rok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najmanje</w:t>
      </w:r>
      <w:r w:rsidRPr="00DA5D9A">
        <w:rPr>
          <w:spacing w:val="-4"/>
          <w:lang w:val="hr-HR"/>
        </w:rPr>
        <w:t xml:space="preserve"> </w:t>
      </w:r>
      <w:r w:rsidRPr="00DA5D9A">
        <w:rPr>
          <w:b/>
          <w:lang w:val="hr-HR"/>
        </w:rPr>
        <w:t>30</w:t>
      </w:r>
      <w:r w:rsidRPr="00DA5D9A">
        <w:rPr>
          <w:b/>
          <w:spacing w:val="-6"/>
          <w:lang w:val="hr-HR"/>
        </w:rPr>
        <w:t xml:space="preserve"> </w:t>
      </w:r>
      <w:r w:rsidRPr="00DA5D9A">
        <w:rPr>
          <w:b/>
          <w:lang w:val="hr-HR"/>
        </w:rPr>
        <w:t>dana</w:t>
      </w:r>
      <w:r w:rsidRPr="00DA5D9A">
        <w:rPr>
          <w:b/>
          <w:spacing w:val="-3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određenog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5133D25F" w14:textId="77777777" w:rsidR="0071749B" w:rsidRPr="00DA5D9A" w:rsidRDefault="00DA5D9A">
      <w:pPr>
        <w:pStyle w:val="BodyText"/>
        <w:spacing w:before="1"/>
        <w:ind w:left="230" w:right="1075"/>
        <w:jc w:val="both"/>
        <w:rPr>
          <w:lang w:val="hr-HR"/>
        </w:rPr>
      </w:pPr>
      <w:r w:rsidRPr="00DA5D9A">
        <w:rPr>
          <w:lang w:val="hr-HR"/>
        </w:rPr>
        <w:t>Ponuda obvezuje ponuditelja do isteka roka valjanosti ponude, a na zahtjev Naručitelja 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produžiti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svoje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4C1A5902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29D5920C" w14:textId="77777777" w:rsidR="0071749B" w:rsidRPr="00DA5D9A" w:rsidRDefault="00DA5D9A">
      <w:pPr>
        <w:pStyle w:val="Heading3"/>
        <w:numPr>
          <w:ilvl w:val="1"/>
          <w:numId w:val="26"/>
        </w:numPr>
        <w:tabs>
          <w:tab w:val="left" w:pos="749"/>
        </w:tabs>
        <w:ind w:left="741" w:right="1070" w:hanging="512"/>
        <w:rPr>
          <w:lang w:val="hr-HR"/>
        </w:rPr>
      </w:pPr>
      <w:r w:rsidRPr="00DA5D9A">
        <w:rPr>
          <w:lang w:val="hr-HR"/>
        </w:rPr>
        <w:t>Ponuda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dostavljena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elektroničkim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komunikacije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putem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RH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obvezuje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ponuditelja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ponude</w:t>
      </w:r>
    </w:p>
    <w:p w14:paraId="0150948E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0B5FB5ED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Smatra se da ponuda dostavljena elektroničkim sredstvima komunikacije putem EOJN RH obvezuje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ponuditelja u roku valjanosti ponude neovisno o tome je li potpisana ili nije. Naručitelj ne smije odbiti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takvu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ponudu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samo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zbog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toga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razloga.</w:t>
      </w:r>
    </w:p>
    <w:p w14:paraId="71D2EA43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4371F547" w14:textId="77777777" w:rsidR="0071749B" w:rsidRPr="00DA5D9A" w:rsidRDefault="0071749B">
      <w:pPr>
        <w:pStyle w:val="BodyText"/>
        <w:rPr>
          <w:sz w:val="18"/>
          <w:lang w:val="hr-HR"/>
        </w:rPr>
      </w:pPr>
    </w:p>
    <w:p w14:paraId="05DB7A71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29"/>
        </w:tabs>
        <w:ind w:left="528" w:hanging="299"/>
        <w:jc w:val="left"/>
        <w:rPr>
          <w:lang w:val="hr-HR"/>
        </w:rPr>
      </w:pPr>
      <w:bookmarkStart w:id="45" w:name="_TOC_250022"/>
      <w:r w:rsidRPr="00DA5D9A">
        <w:rPr>
          <w:lang w:val="hr-HR"/>
        </w:rPr>
        <w:t>OSTALE</w:t>
      </w:r>
      <w:r w:rsidRPr="00DA5D9A">
        <w:rPr>
          <w:spacing w:val="-3"/>
          <w:lang w:val="hr-HR"/>
        </w:rPr>
        <w:t xml:space="preserve"> </w:t>
      </w:r>
      <w:bookmarkEnd w:id="45"/>
      <w:r w:rsidRPr="00DA5D9A">
        <w:rPr>
          <w:lang w:val="hr-HR"/>
        </w:rPr>
        <w:t>ODREDBE</w:t>
      </w:r>
    </w:p>
    <w:p w14:paraId="4FF4E5C4" w14:textId="77777777" w:rsidR="0071749B" w:rsidRPr="00DA5D9A" w:rsidRDefault="0071749B">
      <w:pPr>
        <w:pStyle w:val="BodyText"/>
        <w:spacing w:before="10"/>
        <w:rPr>
          <w:b/>
          <w:sz w:val="19"/>
          <w:lang w:val="hr-HR"/>
        </w:rPr>
      </w:pPr>
    </w:p>
    <w:p w14:paraId="011F6A32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20"/>
        </w:tabs>
        <w:ind w:hanging="390"/>
        <w:rPr>
          <w:lang w:val="hr-HR"/>
        </w:rPr>
      </w:pPr>
      <w:r w:rsidRPr="00DA5D9A">
        <w:rPr>
          <w:lang w:val="hr-HR"/>
        </w:rPr>
        <w:t>Podaci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neposrednom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pregledu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dokumenata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potkrepljuju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dokumentaciju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nabavi</w:t>
      </w:r>
    </w:p>
    <w:p w14:paraId="2D39B969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1A8AC24C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Naručitelj je svu raspoloživu dokumentaciju javno objavio u Elektroničkom oglasniku javne nabave,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slijedom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čega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neposredni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pregled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dokumenata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nije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potreban.</w:t>
      </w:r>
    </w:p>
    <w:p w14:paraId="584C91B9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0C7F3991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bookmarkStart w:id="46" w:name="_TOC_250021"/>
      <w:r w:rsidRPr="00DA5D9A">
        <w:rPr>
          <w:lang w:val="hr-HR"/>
        </w:rPr>
        <w:t>Odredbe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odnose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zajednicu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4"/>
          <w:lang w:val="hr-HR"/>
        </w:rPr>
        <w:t xml:space="preserve"> </w:t>
      </w:r>
      <w:bookmarkEnd w:id="46"/>
      <w:r w:rsidRPr="00DA5D9A">
        <w:rPr>
          <w:lang w:val="hr-HR"/>
        </w:rPr>
        <w:t>subjekata</w:t>
      </w:r>
    </w:p>
    <w:p w14:paraId="07D03942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5A315AB0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Naručitelj ne zahtijeva da zajednica gospodarskih subjekata ima određeni pravni oblik u trenutku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dostave ponude, ali će zahtijevati da ima određeni pravni oblik nakon sklapanja ugovora u mjeri 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kojoj 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nužno za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uredno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izvršenje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ugovora.</w:t>
      </w:r>
    </w:p>
    <w:p w14:paraId="3270F73E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32C9CF2E" w14:textId="77777777" w:rsidR="0071749B" w:rsidRPr="00DA5D9A" w:rsidRDefault="00DA5D9A">
      <w:pPr>
        <w:pStyle w:val="BodyText"/>
        <w:ind w:left="230" w:right="1067"/>
        <w:jc w:val="both"/>
        <w:rPr>
          <w:lang w:val="hr-HR"/>
        </w:rPr>
      </w:pPr>
      <w:r w:rsidRPr="00DA5D9A">
        <w:rPr>
          <w:lang w:val="hr-HR"/>
        </w:rPr>
        <w:t>To može biti npr. međusobni sporazum, ugovor o poslovnoj suradnji ili slično. Navedenim pravnim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aktom se trebaju riješiti međusobni odnosi članova zajednice gospodarskih subjekata vezani uz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izvršavanje ugovora o nabavi, primjerice – dostava jamstva za uredno izvršenje ugovora o nabavi,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dijelovi ugovora koje će izvršavati svaki član zajednice gospodarskih subjekata, obveze svakog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subjekata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ispunjenju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nabavi,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obavještavanje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Naručitelja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 promjenama vezanim uz potpisnike ugovora o nabavi, način odvijanja komunikacije (koji član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e-mail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slično),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sklapanja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potpisnik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ugovora,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izdavanje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jamstava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temelju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komunikacija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vezana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izvršavanje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izdavanje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računa,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plaćanje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računa,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potpisivanje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primopredajnog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zapisnika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ostala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bitna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pitanja.</w:t>
      </w:r>
    </w:p>
    <w:p w14:paraId="031DE065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2C363D83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bookmarkStart w:id="47" w:name="_TOC_250020"/>
      <w:r w:rsidRPr="00DA5D9A">
        <w:rPr>
          <w:lang w:val="hr-HR"/>
        </w:rPr>
        <w:t>Odredbe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odnose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bookmarkEnd w:id="47"/>
      <w:r w:rsidRPr="00DA5D9A">
        <w:rPr>
          <w:lang w:val="hr-HR"/>
        </w:rPr>
        <w:t>podugovaratelje</w:t>
      </w:r>
    </w:p>
    <w:p w14:paraId="37E2949F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0A6C73ED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ne smije zahtijevati od gospodarskih subjekata da dio ugovora o nabavi daju u podugovor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ili da angažiraju određene podugovaratelje niti ih u tome ograničavati, osim ako posebnim propisom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međunarodnim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>sporazumom nije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drukčije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određeno.</w:t>
      </w:r>
    </w:p>
    <w:p w14:paraId="7DA80E9B" w14:textId="77777777" w:rsidR="0071749B" w:rsidRPr="00DA5D9A" w:rsidRDefault="00DA5D9A">
      <w:pPr>
        <w:pStyle w:val="BodyText"/>
        <w:spacing w:before="1" w:line="229" w:lineRule="exact"/>
        <w:ind w:left="230"/>
        <w:jc w:val="both"/>
        <w:rPr>
          <w:lang w:val="hr-HR"/>
        </w:rPr>
      </w:pPr>
      <w:r w:rsidRPr="00DA5D9A">
        <w:rPr>
          <w:lang w:val="hr-HR"/>
        </w:rPr>
        <w:t>Ugovaratelj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izvršenja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javnog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naručitelja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zahtijevati:</w:t>
      </w:r>
    </w:p>
    <w:p w14:paraId="33454366" w14:textId="77777777" w:rsidR="0071749B" w:rsidRPr="00DA5D9A" w:rsidRDefault="00DA5D9A">
      <w:pPr>
        <w:pStyle w:val="ListParagraph"/>
        <w:numPr>
          <w:ilvl w:val="2"/>
          <w:numId w:val="21"/>
        </w:numPr>
        <w:tabs>
          <w:tab w:val="left" w:pos="951"/>
        </w:tabs>
        <w:spacing w:line="229" w:lineRule="exact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promjenu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onaj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prethodno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podugovor,</w:t>
      </w:r>
    </w:p>
    <w:p w14:paraId="033779E6" w14:textId="77777777" w:rsidR="0071749B" w:rsidRPr="00DA5D9A" w:rsidRDefault="0071749B">
      <w:pPr>
        <w:spacing w:line="229" w:lineRule="exact"/>
        <w:jc w:val="both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024C17DE" w14:textId="77777777" w:rsidR="0071749B" w:rsidRPr="00DA5D9A" w:rsidRDefault="00DA5D9A">
      <w:pPr>
        <w:pStyle w:val="ListParagraph"/>
        <w:numPr>
          <w:ilvl w:val="2"/>
          <w:numId w:val="21"/>
        </w:numPr>
        <w:tabs>
          <w:tab w:val="left" w:pos="951"/>
        </w:tabs>
        <w:spacing w:before="75"/>
        <w:ind w:right="107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uvođenje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jednog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više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čiji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udio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smije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prijeći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30%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poreza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dodanu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neovisno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tome 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prethodno dao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podugovor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nije,</w:t>
      </w:r>
    </w:p>
    <w:p w14:paraId="3C3C52AD" w14:textId="77777777" w:rsidR="0071749B" w:rsidRPr="00DA5D9A" w:rsidRDefault="00DA5D9A">
      <w:pPr>
        <w:pStyle w:val="ListParagraph"/>
        <w:numPr>
          <w:ilvl w:val="2"/>
          <w:numId w:val="21"/>
        </w:numPr>
        <w:tabs>
          <w:tab w:val="left" w:pos="951"/>
        </w:tabs>
        <w:spacing w:before="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preuzimanje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izvršenja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dijela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prethodno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podugovor.</w:t>
      </w:r>
    </w:p>
    <w:p w14:paraId="713C9C12" w14:textId="311F6FA0" w:rsidR="0071749B" w:rsidRPr="00DA5D9A" w:rsidRDefault="00DA5D9A">
      <w:pPr>
        <w:pStyle w:val="BodyText"/>
        <w:spacing w:before="1"/>
        <w:ind w:left="230" w:right="1072"/>
        <w:jc w:val="both"/>
        <w:rPr>
          <w:lang w:val="hr-HR"/>
        </w:rPr>
      </w:pPr>
      <w:r w:rsidRPr="00DA5D9A">
        <w:rPr>
          <w:lang w:val="hr-HR"/>
        </w:rPr>
        <w:t>Uz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zahtjev,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ugovaratelj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javnom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podatke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dokumente</w:t>
      </w:r>
      <w:r>
        <w:rPr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točke</w:t>
      </w:r>
      <w:r>
        <w:rPr>
          <w:lang w:val="hr-HR"/>
        </w:rPr>
        <w:t xml:space="preserve"> </w:t>
      </w:r>
      <w:r w:rsidRPr="00DA5D9A">
        <w:rPr>
          <w:color w:val="FF0000"/>
          <w:lang w:val="hr-HR"/>
        </w:rPr>
        <w:t>6.3.1.</w:t>
      </w:r>
      <w:r w:rsidRPr="00DA5D9A">
        <w:rPr>
          <w:lang w:val="hr-HR"/>
        </w:rPr>
        <w:t>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color w:val="FF0000"/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novog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podugovaratelja.</w:t>
      </w:r>
    </w:p>
    <w:p w14:paraId="3D3C3FF2" w14:textId="77777777" w:rsidR="0071749B" w:rsidRPr="00DA5D9A" w:rsidRDefault="00DA5D9A">
      <w:pPr>
        <w:pStyle w:val="BodyText"/>
        <w:spacing w:line="228" w:lineRule="exact"/>
        <w:ind w:left="230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smije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odobriti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zahtjev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ugovaratelja:</w:t>
      </w:r>
    </w:p>
    <w:p w14:paraId="4B6E05D9" w14:textId="77777777" w:rsidR="0071749B" w:rsidRPr="00DA5D9A" w:rsidRDefault="00DA5D9A">
      <w:pPr>
        <w:pStyle w:val="ListParagraph"/>
        <w:numPr>
          <w:ilvl w:val="0"/>
          <w:numId w:val="20"/>
        </w:numPr>
        <w:tabs>
          <w:tab w:val="left" w:pos="951"/>
        </w:tabs>
        <w:ind w:right="1072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ugovaratelj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dokazivanja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kriterija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odabir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 subjekta oslonio na sposobnost podugovaratelja kojeg sada mijenja, a novi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ispunjava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iste uvjete, ili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postoje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osnove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isključenje,</w:t>
      </w:r>
    </w:p>
    <w:p w14:paraId="56E334FD" w14:textId="77777777" w:rsidR="0071749B" w:rsidRPr="00DA5D9A" w:rsidRDefault="00DA5D9A">
      <w:pPr>
        <w:pStyle w:val="ListParagraph"/>
        <w:numPr>
          <w:ilvl w:val="0"/>
          <w:numId w:val="20"/>
        </w:numPr>
        <w:tabs>
          <w:tab w:val="left" w:pos="951"/>
        </w:tabs>
        <w:spacing w:before="1"/>
        <w:ind w:right="1073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ugovaratelj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dokazivanja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kriterija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odabir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 subjekta oslonio na sposobnost podugovaratelja za izvršenje tog dijela, 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ugovaratelj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samostalno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posjeduje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takvu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sposobnost,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taj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već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izvršen.</w:t>
      </w:r>
    </w:p>
    <w:p w14:paraId="6574C1F9" w14:textId="77777777" w:rsidR="0071749B" w:rsidRPr="00DA5D9A" w:rsidRDefault="00DA5D9A">
      <w:pPr>
        <w:pStyle w:val="BodyText"/>
        <w:spacing w:line="229" w:lineRule="exact"/>
        <w:ind w:left="230"/>
        <w:jc w:val="both"/>
        <w:rPr>
          <w:lang w:val="hr-HR"/>
        </w:rPr>
      </w:pPr>
      <w:r w:rsidRPr="00DA5D9A">
        <w:rPr>
          <w:lang w:val="hr-HR"/>
        </w:rPr>
        <w:t>Sudjelovanje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podugovaratelja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utječe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odgovornost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ugovaratelja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izvršenje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4B425528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4AC9C85B" w14:textId="77777777" w:rsidR="0071749B" w:rsidRPr="00DA5D9A" w:rsidRDefault="00DA5D9A">
      <w:pPr>
        <w:pStyle w:val="BodyText"/>
        <w:ind w:left="230" w:right="1069"/>
        <w:jc w:val="both"/>
        <w:rPr>
          <w:lang w:val="hr-HR"/>
        </w:rPr>
      </w:pPr>
      <w:r w:rsidRPr="00DA5D9A">
        <w:rPr>
          <w:lang w:val="hr-HR"/>
        </w:rPr>
        <w:t>Sukladno čl. 10, st. 4 Pravilnika Naručitelj je obvezan osnovu za isključenje iz članka 10. stavka 1.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primijeniti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podugovaratelje.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Ostale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navedene 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ovoj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primijenit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podugovaratelje.</w:t>
      </w:r>
    </w:p>
    <w:p w14:paraId="3A182952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4BF5F599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Ako naručitelj utvrdi da postoji osnova za isključenje podugovaratelja, obvezan je od gospodarskog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zatražiti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zamjenu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podugovaratelja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primjerenom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roku,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kraćem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pet dana.</w:t>
      </w:r>
    </w:p>
    <w:p w14:paraId="35DBBB03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49A2200E" w14:textId="77777777" w:rsidR="0071749B" w:rsidRPr="00DA5D9A" w:rsidRDefault="00DA5D9A">
      <w:pPr>
        <w:pStyle w:val="Heading3"/>
        <w:numPr>
          <w:ilvl w:val="2"/>
          <w:numId w:val="19"/>
        </w:numPr>
        <w:tabs>
          <w:tab w:val="left" w:pos="786"/>
        </w:tabs>
        <w:ind w:hanging="556"/>
        <w:rPr>
          <w:lang w:val="hr-HR"/>
        </w:rPr>
      </w:pPr>
      <w:bookmarkStart w:id="48" w:name="_TOC_250019"/>
      <w:r w:rsidRPr="00DA5D9A">
        <w:rPr>
          <w:lang w:val="hr-HR"/>
        </w:rPr>
        <w:t>Podaci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imenovanim</w:t>
      </w:r>
      <w:r w:rsidRPr="00DA5D9A">
        <w:rPr>
          <w:spacing w:val="-4"/>
          <w:lang w:val="hr-HR"/>
        </w:rPr>
        <w:t xml:space="preserve"> </w:t>
      </w:r>
      <w:bookmarkEnd w:id="48"/>
      <w:r w:rsidRPr="00DA5D9A">
        <w:rPr>
          <w:lang w:val="hr-HR"/>
        </w:rPr>
        <w:t>podugovarateljima</w:t>
      </w:r>
    </w:p>
    <w:p w14:paraId="6BB49B3D" w14:textId="77777777" w:rsidR="0071749B" w:rsidRPr="00DA5D9A" w:rsidRDefault="00DA5D9A">
      <w:pPr>
        <w:pStyle w:val="BodyText"/>
        <w:spacing w:before="3"/>
        <w:ind w:left="230"/>
        <w:rPr>
          <w:lang w:val="hr-HR"/>
        </w:rPr>
      </w:pPr>
      <w:r w:rsidRPr="00DA5D9A">
        <w:rPr>
          <w:lang w:val="hr-HR"/>
        </w:rPr>
        <w:t>Gospodarski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namjerava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dati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podugovor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ponudi:</w:t>
      </w:r>
    </w:p>
    <w:p w14:paraId="0AB4716B" w14:textId="77777777" w:rsidR="0071749B" w:rsidRPr="00DA5D9A" w:rsidRDefault="00DA5D9A">
      <w:pPr>
        <w:pStyle w:val="ListParagraph"/>
        <w:numPr>
          <w:ilvl w:val="3"/>
          <w:numId w:val="19"/>
        </w:numPr>
        <w:tabs>
          <w:tab w:val="left" w:pos="951"/>
        </w:tabs>
        <w:ind w:right="1073"/>
        <w:rPr>
          <w:sz w:val="20"/>
          <w:lang w:val="hr-HR"/>
        </w:rPr>
      </w:pPr>
      <w:r w:rsidRPr="00DA5D9A">
        <w:rPr>
          <w:sz w:val="20"/>
          <w:lang w:val="hr-HR"/>
        </w:rPr>
        <w:t>navesti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namjerava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dati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podugovor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(predmet</w:t>
      </w:r>
      <w:r w:rsidRPr="00DA5D9A">
        <w:rPr>
          <w:spacing w:val="4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količina,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postotni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udio),</w:t>
      </w:r>
    </w:p>
    <w:p w14:paraId="476FCBE5" w14:textId="77777777" w:rsidR="0071749B" w:rsidRPr="00DA5D9A" w:rsidRDefault="00DA5D9A">
      <w:pPr>
        <w:pStyle w:val="ListParagraph"/>
        <w:numPr>
          <w:ilvl w:val="3"/>
          <w:numId w:val="19"/>
        </w:numPr>
        <w:tabs>
          <w:tab w:val="left" w:pos="951"/>
        </w:tabs>
        <w:spacing w:before="1"/>
        <w:ind w:right="1073"/>
        <w:rPr>
          <w:sz w:val="20"/>
          <w:lang w:val="hr-HR"/>
        </w:rPr>
      </w:pPr>
      <w:r w:rsidRPr="00DA5D9A">
        <w:rPr>
          <w:sz w:val="20"/>
          <w:lang w:val="hr-HR"/>
        </w:rPr>
        <w:t>navesti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podatke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podugovarateljima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(naziv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tvrtka,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sjedište,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nacionalni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identifikacijski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broj,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broj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računa, zakonski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zastupnici podugovaratelja),</w:t>
      </w:r>
    </w:p>
    <w:p w14:paraId="31A4A37B" w14:textId="33AD5956" w:rsidR="00DA5D9A" w:rsidRPr="00DA5D9A" w:rsidRDefault="00DA5D9A">
      <w:pPr>
        <w:pStyle w:val="ListParagraph"/>
        <w:numPr>
          <w:ilvl w:val="3"/>
          <w:numId w:val="19"/>
        </w:numPr>
        <w:tabs>
          <w:tab w:val="left" w:pos="951"/>
        </w:tabs>
        <w:spacing w:line="228" w:lineRule="exact"/>
        <w:rPr>
          <w:sz w:val="20"/>
          <w:lang w:val="hr-HR"/>
        </w:rPr>
      </w:pPr>
      <w:r w:rsidRPr="00DA5D9A">
        <w:rPr>
          <w:sz w:val="20"/>
          <w:lang w:val="hr-HR"/>
        </w:rPr>
        <w:t>dostaviti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color w:val="FF0000"/>
          <w:sz w:val="20"/>
          <w:lang w:val="hr-HR"/>
        </w:rPr>
        <w:t>preostalu</w:t>
      </w:r>
      <w:r>
        <w:rPr>
          <w:spacing w:val="-4"/>
          <w:sz w:val="20"/>
          <w:lang w:val="hr-HR"/>
        </w:rPr>
        <w:t xml:space="preserve"> </w:t>
      </w:r>
      <w:r w:rsidRPr="00DA5D9A">
        <w:rPr>
          <w:color w:val="FF0000"/>
          <w:spacing w:val="-4"/>
          <w:sz w:val="20"/>
          <w:lang w:val="hr-HR"/>
        </w:rPr>
        <w:t xml:space="preserve">dokumentaciju traženu ovom </w:t>
      </w:r>
      <w:r>
        <w:rPr>
          <w:color w:val="FF0000"/>
          <w:spacing w:val="-4"/>
          <w:sz w:val="20"/>
          <w:lang w:val="hr-HR"/>
        </w:rPr>
        <w:t xml:space="preserve">dokumentacijom </w:t>
      </w:r>
    </w:p>
    <w:p w14:paraId="26EDE89C" w14:textId="1C491202" w:rsidR="0071749B" w:rsidRPr="00DA5D9A" w:rsidRDefault="00DA5D9A" w:rsidP="00DA5D9A">
      <w:pPr>
        <w:pStyle w:val="ListParagraph"/>
        <w:tabs>
          <w:tab w:val="left" w:pos="951"/>
        </w:tabs>
        <w:spacing w:line="228" w:lineRule="exact"/>
        <w:ind w:firstLine="0"/>
        <w:rPr>
          <w:sz w:val="20"/>
          <w:lang w:val="hr-HR"/>
        </w:rPr>
      </w:pPr>
      <w:r w:rsidRPr="00DA5D9A">
        <w:rPr>
          <w:sz w:val="20"/>
          <w:lang w:val="hr-HR"/>
        </w:rPr>
        <w:t>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podugovaratelja.</w:t>
      </w:r>
    </w:p>
    <w:p w14:paraId="181DD8EC" w14:textId="54648247" w:rsidR="00DA5D9A" w:rsidRDefault="00DA5D9A">
      <w:pPr>
        <w:pStyle w:val="BodyText"/>
        <w:spacing w:before="1"/>
        <w:ind w:left="230"/>
        <w:rPr>
          <w:spacing w:val="38"/>
          <w:lang w:val="hr-HR"/>
        </w:rPr>
      </w:pPr>
      <w:r w:rsidRPr="00DA5D9A">
        <w:rPr>
          <w:lang w:val="hr-HR"/>
        </w:rPr>
        <w:t>Ako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dao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podugovor,</w:t>
      </w:r>
      <w:r w:rsidRPr="00DA5D9A">
        <w:rPr>
          <w:spacing w:val="41"/>
          <w:lang w:val="hr-HR"/>
        </w:rPr>
        <w:t xml:space="preserve"> </w:t>
      </w:r>
      <w:r w:rsidRPr="00DA5D9A">
        <w:rPr>
          <w:lang w:val="hr-HR"/>
        </w:rPr>
        <w:t>podaci</w:t>
      </w:r>
      <w:r w:rsidRPr="00DA5D9A">
        <w:rPr>
          <w:spacing w:val="41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39"/>
          <w:lang w:val="hr-HR"/>
        </w:rPr>
        <w:t xml:space="preserve"> </w:t>
      </w:r>
      <w:r w:rsidRPr="00DA5D9A">
        <w:rPr>
          <w:color w:val="FF0000"/>
          <w:spacing w:val="39"/>
          <w:lang w:val="hr-HR"/>
        </w:rPr>
        <w:t xml:space="preserve">ove </w:t>
      </w:r>
      <w:r w:rsidRPr="00DA5D9A">
        <w:rPr>
          <w:lang w:val="hr-HR"/>
        </w:rPr>
        <w:t>točk</w:t>
      </w:r>
      <w:r>
        <w:rPr>
          <w:lang w:val="hr-HR"/>
        </w:rPr>
        <w:t>e</w:t>
      </w:r>
    </w:p>
    <w:p w14:paraId="1001690A" w14:textId="1FD2654B" w:rsidR="0071749B" w:rsidRPr="00DA5D9A" w:rsidRDefault="00DA5D9A">
      <w:pPr>
        <w:pStyle w:val="BodyText"/>
        <w:spacing w:before="1"/>
        <w:ind w:left="230"/>
        <w:rPr>
          <w:lang w:val="hr-HR"/>
        </w:rPr>
      </w:pPr>
      <w:r w:rsidRPr="00DA5D9A">
        <w:rPr>
          <w:lang w:val="hr-HR"/>
        </w:rPr>
        <w:t>ove</w:t>
      </w:r>
      <w:r>
        <w:rPr>
          <w:lang w:val="hr-HR"/>
        </w:rPr>
        <w:t xml:space="preserve"> 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moraju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navedeni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ugovoru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nabavi.</w:t>
      </w:r>
    </w:p>
    <w:p w14:paraId="2127593C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7D9719E7" w14:textId="77777777" w:rsidR="0071749B" w:rsidRPr="00DA5D9A" w:rsidRDefault="00DA5D9A">
      <w:pPr>
        <w:pStyle w:val="Heading3"/>
        <w:numPr>
          <w:ilvl w:val="2"/>
          <w:numId w:val="19"/>
        </w:numPr>
        <w:tabs>
          <w:tab w:val="left" w:pos="786"/>
        </w:tabs>
        <w:ind w:hanging="556"/>
        <w:jc w:val="both"/>
        <w:rPr>
          <w:lang w:val="hr-HR"/>
        </w:rPr>
      </w:pPr>
      <w:bookmarkStart w:id="49" w:name="_TOC_250018"/>
      <w:r w:rsidRPr="00DA5D9A">
        <w:rPr>
          <w:lang w:val="hr-HR"/>
        </w:rPr>
        <w:t>Plaćanje</w:t>
      </w:r>
      <w:r w:rsidRPr="00DA5D9A">
        <w:rPr>
          <w:spacing w:val="-5"/>
          <w:lang w:val="hr-HR"/>
        </w:rPr>
        <w:t xml:space="preserve"> </w:t>
      </w:r>
      <w:bookmarkEnd w:id="49"/>
      <w:r w:rsidRPr="00DA5D9A">
        <w:rPr>
          <w:lang w:val="hr-HR"/>
        </w:rPr>
        <w:t>podugovarateljima</w:t>
      </w:r>
    </w:p>
    <w:p w14:paraId="28C99B38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26"/>
          <w:lang w:val="hr-HR"/>
        </w:rPr>
        <w:t xml:space="preserve"> </w:t>
      </w:r>
      <w:r w:rsidRPr="00DA5D9A">
        <w:rPr>
          <w:lang w:val="hr-HR"/>
        </w:rPr>
        <w:t>neposredno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plaćati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podugovaratelju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23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isti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izvršio,</w:t>
      </w:r>
      <w:r w:rsidRPr="00DA5D9A">
        <w:rPr>
          <w:spacing w:val="27"/>
          <w:lang w:val="hr-HR"/>
        </w:rPr>
        <w:t xml:space="preserve"> </w:t>
      </w:r>
      <w:r w:rsidRPr="00DA5D9A">
        <w:rPr>
          <w:lang w:val="hr-HR"/>
        </w:rPr>
        <w:t>osim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ako to zbog opravdanih razloga, vezanih uz prirodu ugovora ili specifične uvjete njegova izvršenja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nije primjenjivo, pod uvjetom da su ti razlozi bili navedeni i obrazloženi u dokumentaciji o nabavi 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ugovaratelj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dokaže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obveze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prema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podugovaratelju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taj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dio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ugovora već podmirene.</w:t>
      </w:r>
    </w:p>
    <w:p w14:paraId="59548730" w14:textId="77777777" w:rsidR="0071749B" w:rsidRPr="00DA5D9A" w:rsidRDefault="0071749B">
      <w:pPr>
        <w:pStyle w:val="BodyText"/>
        <w:spacing w:before="2"/>
        <w:rPr>
          <w:lang w:val="hr-HR"/>
        </w:rPr>
      </w:pPr>
    </w:p>
    <w:p w14:paraId="1AD32018" w14:textId="77777777" w:rsidR="0071749B" w:rsidRPr="00DA5D9A" w:rsidRDefault="00DA5D9A">
      <w:pPr>
        <w:pStyle w:val="BodyText"/>
        <w:ind w:left="230" w:right="1044"/>
        <w:rPr>
          <w:lang w:val="hr-HR"/>
        </w:rPr>
      </w:pPr>
      <w:r w:rsidRPr="00DA5D9A">
        <w:rPr>
          <w:lang w:val="hr-HR"/>
        </w:rPr>
        <w:t>Ugovaratelj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svom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računu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situaciji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priložiti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račune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situacije</w:t>
      </w:r>
      <w:r w:rsidRPr="00DA5D9A">
        <w:rPr>
          <w:spacing w:val="16"/>
          <w:lang w:val="hr-HR"/>
        </w:rPr>
        <w:t xml:space="preserve"> </w:t>
      </w:r>
      <w:r w:rsidRPr="00DA5D9A">
        <w:rPr>
          <w:lang w:val="hr-HR"/>
        </w:rPr>
        <w:t>svojih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podugovaratelja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prethodno potvrdio.</w:t>
      </w:r>
    </w:p>
    <w:p w14:paraId="30830286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2D04A54C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20"/>
        </w:tabs>
        <w:ind w:hanging="390"/>
        <w:jc w:val="both"/>
        <w:rPr>
          <w:lang w:val="hr-HR"/>
        </w:rPr>
      </w:pPr>
      <w:bookmarkStart w:id="50" w:name="_TOC_250017"/>
      <w:r w:rsidRPr="00DA5D9A">
        <w:rPr>
          <w:lang w:val="hr-HR"/>
        </w:rPr>
        <w:t>Vrsta,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sredstvo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uvjeti</w:t>
      </w:r>
      <w:r w:rsidRPr="00DA5D9A">
        <w:rPr>
          <w:spacing w:val="-3"/>
          <w:lang w:val="hr-HR"/>
        </w:rPr>
        <w:t xml:space="preserve"> </w:t>
      </w:r>
      <w:bookmarkEnd w:id="50"/>
      <w:r w:rsidRPr="00DA5D9A">
        <w:rPr>
          <w:lang w:val="hr-HR"/>
        </w:rPr>
        <w:t>jamstva</w:t>
      </w:r>
    </w:p>
    <w:p w14:paraId="26462D8D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6D4E4500" w14:textId="77777777" w:rsidR="0071749B" w:rsidRPr="00DA5D9A" w:rsidRDefault="00DA5D9A">
      <w:pPr>
        <w:pStyle w:val="Heading3"/>
        <w:numPr>
          <w:ilvl w:val="2"/>
          <w:numId w:val="18"/>
        </w:numPr>
        <w:tabs>
          <w:tab w:val="left" w:pos="786"/>
        </w:tabs>
        <w:ind w:hanging="556"/>
        <w:rPr>
          <w:lang w:val="hr-HR"/>
        </w:rPr>
      </w:pPr>
      <w:bookmarkStart w:id="51" w:name="_TOC_250016"/>
      <w:r w:rsidRPr="00DA5D9A">
        <w:rPr>
          <w:lang w:val="hr-HR"/>
        </w:rPr>
        <w:t>Jamstvo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-3"/>
          <w:lang w:val="hr-HR"/>
        </w:rPr>
        <w:t xml:space="preserve"> </w:t>
      </w:r>
      <w:bookmarkEnd w:id="51"/>
      <w:r w:rsidRPr="00DA5D9A">
        <w:rPr>
          <w:lang w:val="hr-HR"/>
        </w:rPr>
        <w:t>ponude</w:t>
      </w:r>
    </w:p>
    <w:p w14:paraId="6EB9F57A" w14:textId="77777777" w:rsidR="0071749B" w:rsidRPr="00DA5D9A" w:rsidRDefault="00DA5D9A">
      <w:pPr>
        <w:pStyle w:val="BodyText"/>
        <w:spacing w:before="5"/>
        <w:ind w:left="230"/>
        <w:rPr>
          <w:lang w:val="hr-HR"/>
        </w:rPr>
      </w:pPr>
      <w:r w:rsidRPr="00DA5D9A">
        <w:rPr>
          <w:lang w:val="hr-HR"/>
        </w:rPr>
        <w:t>Ponuditelj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ponudi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dostaviti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jednom od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mogućih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oblika:</w:t>
      </w:r>
    </w:p>
    <w:p w14:paraId="6F0B397C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950"/>
          <w:tab w:val="left" w:pos="951"/>
        </w:tabs>
        <w:spacing w:before="33"/>
        <w:rPr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bankarske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garancije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prigovora“,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plative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prvi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pisani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poziv“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„bezuvjetno“</w:t>
      </w:r>
      <w:r w:rsidRPr="00DA5D9A">
        <w:rPr>
          <w:lang w:val="hr-HR"/>
        </w:rPr>
        <w:t>,</w:t>
      </w:r>
    </w:p>
    <w:p w14:paraId="1CA9471B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950"/>
          <w:tab w:val="left" w:pos="951"/>
        </w:tabs>
        <w:spacing w:before="37"/>
        <w:rPr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novčanog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pologa</w:t>
      </w:r>
      <w:r w:rsidRPr="00DA5D9A">
        <w:rPr>
          <w:lang w:val="hr-HR"/>
        </w:rPr>
        <w:t>.</w:t>
      </w:r>
    </w:p>
    <w:p w14:paraId="2519906E" w14:textId="77777777" w:rsidR="0071749B" w:rsidRPr="00DA5D9A" w:rsidRDefault="00DA5D9A">
      <w:pPr>
        <w:pStyle w:val="BodyText"/>
        <w:spacing w:before="3" w:line="530" w:lineRule="atLeast"/>
        <w:ind w:left="230" w:right="4608"/>
        <w:rPr>
          <w:lang w:val="hr-HR"/>
        </w:rPr>
      </w:pPr>
      <w:r w:rsidRPr="00DA5D9A">
        <w:rPr>
          <w:lang w:val="hr-HR"/>
        </w:rPr>
        <w:t>Vrijednost jamstva za ozbiljnost ponude iznosi: 9.000,00 kn.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bankarskoj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garanciji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navedeno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60C69996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797"/>
        </w:tabs>
        <w:spacing w:before="35" w:line="237" w:lineRule="auto"/>
        <w:ind w:right="1073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da je korisnik bankarske garancije Sveučilište u Zagrebu, Fakultet političkih znanosti, Ivana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Lepušića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10000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Zagreb, OIB: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28011548575</w:t>
      </w:r>
    </w:p>
    <w:p w14:paraId="3DFEF03A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797"/>
        </w:tabs>
        <w:spacing w:before="1" w:line="276" w:lineRule="auto"/>
        <w:ind w:right="107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da se garant obvezuje bezuvjetno, neopozivo i na prvi pisani poziv korisnika garancije, bez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isplatiti iznos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 9.000,00 kn (slovima: devet tisuća kuna) 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 ukoliko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ponuditelj:</w:t>
      </w:r>
    </w:p>
    <w:p w14:paraId="7852A7A6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34"/>
        </w:tabs>
        <w:spacing w:line="241" w:lineRule="exact"/>
        <w:ind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odustane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njezine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valjanosti,</w:t>
      </w:r>
    </w:p>
    <w:p w14:paraId="15F68F8E" w14:textId="77777777" w:rsidR="0071749B" w:rsidRPr="00DA5D9A" w:rsidRDefault="0071749B">
      <w:pPr>
        <w:spacing w:line="241" w:lineRule="exact"/>
        <w:jc w:val="both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2EEE04FE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33"/>
          <w:tab w:val="left" w:pos="1234"/>
        </w:tabs>
        <w:spacing w:before="76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prihvati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ispravak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računske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greške,</w:t>
      </w:r>
    </w:p>
    <w:p w14:paraId="7C4245E8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33"/>
          <w:tab w:val="left" w:pos="1234"/>
        </w:tabs>
        <w:spacing w:before="33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odbije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potpisati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ugovor,</w:t>
      </w:r>
    </w:p>
    <w:p w14:paraId="1580D9FB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33"/>
          <w:tab w:val="left" w:pos="1234"/>
        </w:tabs>
        <w:spacing w:before="34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uredno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0B37400A" w14:textId="77777777" w:rsidR="0071749B" w:rsidRPr="00DA5D9A" w:rsidRDefault="0071749B">
      <w:pPr>
        <w:pStyle w:val="BodyText"/>
        <w:spacing w:before="11"/>
        <w:rPr>
          <w:sz w:val="25"/>
          <w:lang w:val="hr-HR"/>
        </w:rPr>
      </w:pPr>
    </w:p>
    <w:p w14:paraId="61A0688B" w14:textId="77777777" w:rsidR="0071749B" w:rsidRPr="00DA5D9A" w:rsidRDefault="00DA5D9A">
      <w:pPr>
        <w:pStyle w:val="BodyText"/>
        <w:spacing w:line="276" w:lineRule="auto"/>
        <w:ind w:left="230" w:right="1023"/>
        <w:jc w:val="both"/>
        <w:rPr>
          <w:lang w:val="hr-HR"/>
        </w:rPr>
      </w:pPr>
      <w:r w:rsidRPr="00DA5D9A">
        <w:rPr>
          <w:lang w:val="hr-HR"/>
        </w:rPr>
        <w:t>Za naplatu jamstva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 dovoljno 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 se 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odnosu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na ponuditelja ostvari jedan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(bilo koji)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prethodno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navedenih uvjeta.</w:t>
      </w:r>
    </w:p>
    <w:p w14:paraId="61D77D14" w14:textId="77777777" w:rsidR="0071749B" w:rsidRPr="00DA5D9A" w:rsidRDefault="0071749B">
      <w:pPr>
        <w:pStyle w:val="BodyText"/>
        <w:spacing w:before="1"/>
        <w:rPr>
          <w:sz w:val="23"/>
          <w:lang w:val="hr-HR"/>
        </w:rPr>
      </w:pPr>
    </w:p>
    <w:p w14:paraId="22E64747" w14:textId="77777777" w:rsidR="0071749B" w:rsidRPr="00DA5D9A" w:rsidRDefault="00DA5D9A">
      <w:pPr>
        <w:pStyle w:val="BodyText"/>
        <w:spacing w:line="276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Novčani polog uplaćuje se u korist naručitelja, račun: HR1423600001101217644, HR00, poziv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broj OIB uplatitelja, SWIFT: ZABAHR2X. Pod svrhom plaćanja potrebno je navesti da se radi 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jamstvu za ozbiljnost ponude, navesti evidencijski broj nabave za koju se jamstvo podnosi. Dokaz o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uplati novčanog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pologa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dužan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priložiti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 ponudu.</w:t>
      </w:r>
    </w:p>
    <w:p w14:paraId="77492E8E" w14:textId="77777777" w:rsidR="0071749B" w:rsidRPr="00DA5D9A" w:rsidRDefault="0071749B">
      <w:pPr>
        <w:pStyle w:val="BodyText"/>
        <w:spacing w:before="9"/>
        <w:rPr>
          <w:sz w:val="22"/>
          <w:lang w:val="hr-HR"/>
        </w:rPr>
      </w:pPr>
    </w:p>
    <w:p w14:paraId="4D8BED87" w14:textId="77777777" w:rsidR="0071749B" w:rsidRPr="00DA5D9A" w:rsidRDefault="00DA5D9A">
      <w:pPr>
        <w:spacing w:line="276" w:lineRule="auto"/>
        <w:ind w:left="230" w:right="1072"/>
        <w:jc w:val="both"/>
        <w:rPr>
          <w:sz w:val="20"/>
          <w:lang w:val="hr-HR"/>
        </w:rPr>
      </w:pPr>
      <w:r w:rsidRPr="00DA5D9A">
        <w:rPr>
          <w:b/>
          <w:sz w:val="20"/>
          <w:lang w:val="hr-HR"/>
        </w:rPr>
        <w:t>Jamstvo za ozbiljnost ponude dostavlja se u izvorniku, odvojeno od elektroničke dostave</w:t>
      </w:r>
      <w:r w:rsidRPr="00DA5D9A">
        <w:rPr>
          <w:b/>
          <w:spacing w:val="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ponude</w:t>
      </w:r>
      <w:r w:rsidRPr="00DA5D9A">
        <w:rPr>
          <w:sz w:val="20"/>
          <w:lang w:val="hr-HR"/>
        </w:rPr>
        <w:t>, u papirnatom obliku, umetnuto u prozirnu, perforiranu, plastičnu košuljicu, u zatvorenoj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omotnici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kojoj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navedeni podaci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ponuditelju,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dodatkom:</w:t>
      </w:r>
    </w:p>
    <w:p w14:paraId="0C243C46" w14:textId="77777777" w:rsidR="0071749B" w:rsidRPr="00DA5D9A" w:rsidRDefault="0055331B">
      <w:pPr>
        <w:pStyle w:val="BodyText"/>
        <w:rPr>
          <w:sz w:val="21"/>
          <w:lang w:val="hr-HR"/>
        </w:rPr>
      </w:pPr>
      <w:r>
        <w:rPr>
          <w:lang w:val="hr-HR"/>
        </w:rPr>
        <w:pict w14:anchorId="7974AE3A">
          <v:shape id="docshape7" o:spid="_x0000_s1033" type="#_x0000_t202" style="position:absolute;margin-left:83.9pt;margin-top:13.5pt;width:434.3pt;height:48.6pt;z-index:-15726080;mso-wrap-distance-left:0;mso-wrap-distance-right:0;mso-position-horizontal-relative:page" filled="f" strokeweight=".48pt">
            <v:textbox inset="0,0,0,0">
              <w:txbxContent>
                <w:p w14:paraId="5E8F19E9" w14:textId="77777777" w:rsidR="00DA5D9A" w:rsidRDefault="00DA5D9A">
                  <w:pPr>
                    <w:spacing w:before="16"/>
                    <w:ind w:left="1799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Ev.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br.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nabave: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41g</w:t>
                  </w:r>
                </w:p>
                <w:p w14:paraId="32E1E805" w14:textId="77777777" w:rsidR="00DA5D9A" w:rsidRDefault="00DA5D9A">
                  <w:pPr>
                    <w:spacing w:before="1"/>
                    <w:ind w:left="1090" w:right="10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NABAVA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USLUGA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UPRAVLJANJA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PROJEKTOM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ADMINISTRACIJE</w:t>
                  </w:r>
                </w:p>
                <w:p w14:paraId="1F8EE2A2" w14:textId="77777777" w:rsidR="00DA5D9A" w:rsidRDefault="00DA5D9A">
                  <w:pPr>
                    <w:ind w:left="1799" w:right="18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Dio/dijelovi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koji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dostavljaju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odvojeno</w:t>
                  </w:r>
                </w:p>
                <w:p w14:paraId="47991A06" w14:textId="77777777" w:rsidR="00DA5D9A" w:rsidRDefault="00DA5D9A">
                  <w:pPr>
                    <w:ind w:left="1798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„NE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OTVARAJ“</w:t>
                  </w:r>
                </w:p>
              </w:txbxContent>
            </v:textbox>
            <w10:wrap type="topAndBottom" anchorx="page"/>
          </v:shape>
        </w:pict>
      </w:r>
    </w:p>
    <w:p w14:paraId="6528EFF1" w14:textId="77777777" w:rsidR="0071749B" w:rsidRPr="00DA5D9A" w:rsidRDefault="00DA5D9A">
      <w:pPr>
        <w:spacing w:before="2"/>
        <w:ind w:left="230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t>Odvojeni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dio</w:t>
      </w:r>
      <w:r w:rsidRPr="00DA5D9A">
        <w:rPr>
          <w:b/>
          <w:spacing w:val="-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ponude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dostavlja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se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na</w:t>
      </w:r>
      <w:r w:rsidRPr="00DA5D9A">
        <w:rPr>
          <w:b/>
          <w:spacing w:val="-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adresu: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Ivana</w:t>
      </w:r>
      <w:r w:rsidRPr="00DA5D9A">
        <w:rPr>
          <w:b/>
          <w:spacing w:val="-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Lepušića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6,</w:t>
      </w:r>
      <w:r w:rsidRPr="00DA5D9A">
        <w:rPr>
          <w:b/>
          <w:spacing w:val="-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10000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Zagreb.</w:t>
      </w:r>
    </w:p>
    <w:p w14:paraId="6E89D853" w14:textId="77777777" w:rsidR="0071749B" w:rsidRPr="00DA5D9A" w:rsidRDefault="0071749B">
      <w:pPr>
        <w:pStyle w:val="BodyText"/>
        <w:rPr>
          <w:b/>
          <w:sz w:val="18"/>
          <w:lang w:val="hr-HR"/>
        </w:rPr>
      </w:pPr>
    </w:p>
    <w:p w14:paraId="393CD7F2" w14:textId="77777777" w:rsidR="0071749B" w:rsidRPr="00DA5D9A" w:rsidRDefault="00DA5D9A">
      <w:pPr>
        <w:pStyle w:val="BodyText"/>
        <w:spacing w:before="93" w:line="276" w:lineRule="auto"/>
        <w:ind w:left="230" w:right="1069"/>
        <w:jc w:val="both"/>
        <w:rPr>
          <w:lang w:val="hr-HR"/>
        </w:rPr>
      </w:pPr>
      <w:r w:rsidRPr="00DA5D9A">
        <w:rPr>
          <w:lang w:val="hr-HR"/>
        </w:rPr>
        <w:t>U slučaju da ponuditelj uplaćuje novčani polog, dužan je u ponudi dostaviti dokaz o uplati (npr.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preslika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potvrde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banke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izvršenom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plaćanju).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Ostale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odredbe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bankarsku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garanciju na odgovarajući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primjenjuju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druge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ponuđene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oblike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jamstva.</w:t>
      </w:r>
    </w:p>
    <w:p w14:paraId="6E35390D" w14:textId="77777777" w:rsidR="0071749B" w:rsidRPr="00DA5D9A" w:rsidRDefault="0071749B">
      <w:pPr>
        <w:pStyle w:val="BodyText"/>
        <w:spacing w:before="6"/>
        <w:rPr>
          <w:sz w:val="24"/>
          <w:lang w:val="hr-HR"/>
        </w:rPr>
      </w:pPr>
    </w:p>
    <w:p w14:paraId="0ADA9545" w14:textId="77777777" w:rsidR="0071749B" w:rsidRPr="00DA5D9A" w:rsidRDefault="00DA5D9A">
      <w:pPr>
        <w:pStyle w:val="BodyText"/>
        <w:spacing w:line="237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Trajanje jamstva za ozbiljnost ponude mora biti najmanje do isteka roka valjanosti ponude, 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može dostaviti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duže od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7E9D411E" w14:textId="77777777" w:rsidR="0071749B" w:rsidRPr="00DA5D9A" w:rsidRDefault="0071749B">
      <w:pPr>
        <w:pStyle w:val="BodyText"/>
        <w:spacing w:before="6"/>
        <w:rPr>
          <w:sz w:val="24"/>
          <w:lang w:val="hr-HR"/>
        </w:rPr>
      </w:pPr>
    </w:p>
    <w:p w14:paraId="71D81FEB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Ako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istekne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odabira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zatražiti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produženje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valjanosti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 koji je podnio ekonomski najpovoljniju ponudu u primjernom roku ne kraćem od 5 dana.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 slučaj da je dostavljena bankarska garancija, novo jamstvo treba vrijediti od trenutka prestanka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važećeg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(prethodnog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jamstva.</w:t>
      </w:r>
    </w:p>
    <w:p w14:paraId="0B4D7CAD" w14:textId="77777777" w:rsidR="0071749B" w:rsidRPr="00DA5D9A" w:rsidRDefault="0071749B">
      <w:pPr>
        <w:pStyle w:val="BodyText"/>
        <w:spacing w:before="4"/>
        <w:rPr>
          <w:sz w:val="24"/>
          <w:lang w:val="hr-HR"/>
        </w:rPr>
      </w:pPr>
    </w:p>
    <w:p w14:paraId="36B4A787" w14:textId="77777777" w:rsidR="0071749B" w:rsidRPr="00DA5D9A" w:rsidRDefault="00DA5D9A">
      <w:pPr>
        <w:pStyle w:val="BodyText"/>
        <w:spacing w:line="229" w:lineRule="exact"/>
        <w:ind w:left="230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subjekata,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ponude:</w:t>
      </w:r>
    </w:p>
    <w:p w14:paraId="4B8BC61A" w14:textId="77777777" w:rsidR="0071749B" w:rsidRPr="00DA5D9A" w:rsidRDefault="00DA5D9A">
      <w:pPr>
        <w:pStyle w:val="ListParagraph"/>
        <w:numPr>
          <w:ilvl w:val="0"/>
          <w:numId w:val="17"/>
        </w:numPr>
        <w:tabs>
          <w:tab w:val="left" w:pos="951"/>
        </w:tabs>
        <w:spacing w:before="14" w:line="223" w:lineRule="auto"/>
        <w:ind w:right="1074"/>
        <w:rPr>
          <w:sz w:val="20"/>
          <w:lang w:val="hr-HR"/>
        </w:rPr>
      </w:pPr>
      <w:r w:rsidRPr="00DA5D9A">
        <w:rPr>
          <w:sz w:val="20"/>
          <w:lang w:val="hr-HR"/>
        </w:rPr>
        <w:t>mora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glasiti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sve  članove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zajednice,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  samo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jednog</w:t>
      </w:r>
      <w:r w:rsidRPr="00DA5D9A">
        <w:rPr>
          <w:spacing w:val="5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člana  te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  mora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sadržavati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navod 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tome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riječ o zajednici gospodarskih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</w:p>
    <w:p w14:paraId="4C3BA80A" w14:textId="77777777" w:rsidR="0071749B" w:rsidRPr="00DA5D9A" w:rsidRDefault="00DA5D9A">
      <w:pPr>
        <w:pStyle w:val="ListParagraph"/>
        <w:numPr>
          <w:ilvl w:val="0"/>
          <w:numId w:val="17"/>
        </w:numPr>
        <w:tabs>
          <w:tab w:val="left" w:pos="951"/>
        </w:tabs>
        <w:spacing w:before="18" w:line="223" w:lineRule="auto"/>
        <w:ind w:right="1071"/>
        <w:rPr>
          <w:sz w:val="20"/>
          <w:lang w:val="hr-HR"/>
        </w:rPr>
      </w:pPr>
      <w:r w:rsidRPr="00DA5D9A">
        <w:rPr>
          <w:sz w:val="20"/>
          <w:lang w:val="hr-HR"/>
        </w:rPr>
        <w:t>svaki</w:t>
      </w:r>
      <w:r w:rsidRPr="00DA5D9A">
        <w:rPr>
          <w:spacing w:val="2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</w:t>
      </w:r>
      <w:r w:rsidRPr="00DA5D9A">
        <w:rPr>
          <w:spacing w:val="2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zajednice</w:t>
      </w:r>
      <w:r w:rsidRPr="00DA5D9A">
        <w:rPr>
          <w:spacing w:val="2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2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2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dostavlja</w:t>
      </w:r>
      <w:r w:rsidRPr="00DA5D9A">
        <w:rPr>
          <w:spacing w:val="2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2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2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svoj</w:t>
      </w:r>
      <w:r w:rsidRPr="00DA5D9A">
        <w:rPr>
          <w:spacing w:val="2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2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kumulativno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traženog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iznosa.</w:t>
      </w:r>
    </w:p>
    <w:p w14:paraId="27AA643F" w14:textId="77777777" w:rsidR="0071749B" w:rsidRPr="00DA5D9A" w:rsidRDefault="0071749B">
      <w:pPr>
        <w:pStyle w:val="BodyText"/>
        <w:spacing w:before="5"/>
        <w:rPr>
          <w:lang w:val="hr-HR"/>
        </w:rPr>
      </w:pPr>
    </w:p>
    <w:p w14:paraId="4ED48BD8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Kod bankarskih garancija primjenjuju se pravila o bankarskim garancijama (engl. Unifrom rules for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Demand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Guarantee)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Međunarodne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trgovačke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komore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Parizu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(engl.ICC).</w:t>
      </w:r>
    </w:p>
    <w:p w14:paraId="4B05B7D5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356A4277" w14:textId="77777777" w:rsidR="0071749B" w:rsidRPr="00DA5D9A" w:rsidRDefault="00DA5D9A">
      <w:pPr>
        <w:pStyle w:val="Heading3"/>
        <w:numPr>
          <w:ilvl w:val="2"/>
          <w:numId w:val="18"/>
        </w:numPr>
        <w:tabs>
          <w:tab w:val="left" w:pos="786"/>
        </w:tabs>
        <w:ind w:hanging="556"/>
        <w:rPr>
          <w:lang w:val="hr-HR"/>
        </w:rPr>
      </w:pPr>
      <w:bookmarkStart w:id="52" w:name="_TOC_250015"/>
      <w:r w:rsidRPr="00DA5D9A">
        <w:rPr>
          <w:lang w:val="hr-HR"/>
        </w:rPr>
        <w:t>Jamstvo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uredno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ispunjenje</w:t>
      </w:r>
      <w:r w:rsidRPr="00DA5D9A">
        <w:rPr>
          <w:spacing w:val="-3"/>
          <w:lang w:val="hr-HR"/>
        </w:rPr>
        <w:t xml:space="preserve"> </w:t>
      </w:r>
      <w:bookmarkEnd w:id="52"/>
      <w:r w:rsidRPr="00DA5D9A">
        <w:rPr>
          <w:lang w:val="hr-HR"/>
        </w:rPr>
        <w:t>ugovora</w:t>
      </w:r>
    </w:p>
    <w:p w14:paraId="4884B223" w14:textId="77777777" w:rsidR="0071749B" w:rsidRPr="00DA5D9A" w:rsidRDefault="00DA5D9A">
      <w:pPr>
        <w:pStyle w:val="BodyText"/>
        <w:spacing w:before="3"/>
        <w:ind w:left="230" w:right="1044"/>
        <w:rPr>
          <w:lang w:val="hr-HR"/>
        </w:rPr>
      </w:pPr>
      <w:r w:rsidRPr="00DA5D9A">
        <w:rPr>
          <w:lang w:val="hr-HR"/>
        </w:rPr>
        <w:t>Odabrani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unutar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deset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(10)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radnih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potpisivanja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dostaviti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jamstvo za uredno ispunjenje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54"/>
          <w:lang w:val="hr-HR"/>
        </w:rPr>
        <w:t xml:space="preserve"> </w:t>
      </w:r>
      <w:r w:rsidRPr="00DA5D9A">
        <w:rPr>
          <w:lang w:val="hr-HR"/>
        </w:rPr>
        <w:t>jednom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mogućih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oblika:</w:t>
      </w:r>
    </w:p>
    <w:p w14:paraId="25B2B990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950"/>
          <w:tab w:val="left" w:pos="951"/>
        </w:tabs>
        <w:spacing w:before="1"/>
        <w:rPr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bankarske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garancije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prigovora“,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plative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prvi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pisani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poziv“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„bezuvjetno“</w:t>
      </w:r>
      <w:r w:rsidRPr="00DA5D9A">
        <w:rPr>
          <w:lang w:val="hr-HR"/>
        </w:rPr>
        <w:t>,</w:t>
      </w:r>
    </w:p>
    <w:p w14:paraId="5485A2C7" w14:textId="77777777" w:rsidR="0071749B" w:rsidRPr="00DA5D9A" w:rsidRDefault="00DA5D9A">
      <w:pPr>
        <w:pStyle w:val="ListParagraph"/>
        <w:numPr>
          <w:ilvl w:val="3"/>
          <w:numId w:val="18"/>
        </w:numPr>
        <w:tabs>
          <w:tab w:val="left" w:pos="950"/>
          <w:tab w:val="left" w:pos="951"/>
        </w:tabs>
        <w:spacing w:before="38"/>
        <w:rPr>
          <w:sz w:val="20"/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novčanog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pologa.</w:t>
      </w:r>
    </w:p>
    <w:p w14:paraId="25C2817D" w14:textId="77777777" w:rsidR="0071749B" w:rsidRPr="00DA5D9A" w:rsidRDefault="00DA5D9A">
      <w:pPr>
        <w:pStyle w:val="BodyText"/>
        <w:spacing w:before="33"/>
        <w:ind w:left="230" w:right="1044"/>
        <w:rPr>
          <w:lang w:val="hr-HR"/>
        </w:rPr>
      </w:pPr>
      <w:r w:rsidRPr="00DA5D9A">
        <w:rPr>
          <w:lang w:val="hr-HR"/>
        </w:rPr>
        <w:t>na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iznos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10%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vrijednosti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PDV-a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rokom</w:t>
      </w:r>
      <w:r w:rsidRPr="00DA5D9A">
        <w:rPr>
          <w:spacing w:val="15"/>
          <w:lang w:val="hr-HR"/>
        </w:rPr>
        <w:t xml:space="preserve"> </w:t>
      </w:r>
      <w:r w:rsidRPr="00DA5D9A">
        <w:rPr>
          <w:lang w:val="hr-HR"/>
        </w:rPr>
        <w:t>važenja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minimalno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30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duljim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očekivanog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datuma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(30.10.2023.).</w:t>
      </w:r>
    </w:p>
    <w:p w14:paraId="31EE600B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20E7525A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Ukoliko odabrani ponuditelj u ugovorenom roku ne dostavi Naručitelju traženo jamstvo, Naručitelj će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aktivirati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Odabrani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uredno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ispunjenje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41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40"/>
          <w:lang w:val="hr-HR"/>
        </w:rPr>
        <w:t xml:space="preserve"> </w:t>
      </w:r>
      <w:r w:rsidRPr="00DA5D9A">
        <w:rPr>
          <w:lang w:val="hr-HR"/>
        </w:rPr>
        <w:t>produžiti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mu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odobri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produljenje</w:t>
      </w:r>
      <w:r w:rsidRPr="00DA5D9A">
        <w:rPr>
          <w:spacing w:val="39"/>
          <w:lang w:val="hr-HR"/>
        </w:rPr>
        <w:t xml:space="preserve"> </w:t>
      </w:r>
      <w:r w:rsidRPr="00DA5D9A">
        <w:rPr>
          <w:lang w:val="hr-HR"/>
        </w:rPr>
        <w:t>roka,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odnosno</w:t>
      </w:r>
      <w:r w:rsidRPr="00DA5D9A">
        <w:rPr>
          <w:spacing w:val="38"/>
          <w:lang w:val="hr-HR"/>
        </w:rPr>
        <w:t xml:space="preserve"> </w:t>
      </w:r>
      <w:r w:rsidRPr="00DA5D9A">
        <w:rPr>
          <w:lang w:val="hr-HR"/>
        </w:rPr>
        <w:t>prihvati</w:t>
      </w:r>
    </w:p>
    <w:p w14:paraId="654EFDB1" w14:textId="77777777" w:rsidR="0071749B" w:rsidRPr="00DA5D9A" w:rsidRDefault="0071749B">
      <w:pPr>
        <w:jc w:val="both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22675594" w14:textId="77777777" w:rsidR="0071749B" w:rsidRPr="00DA5D9A" w:rsidRDefault="00DA5D9A">
      <w:pPr>
        <w:pStyle w:val="BodyText"/>
        <w:spacing w:before="75"/>
        <w:ind w:left="230" w:right="1073"/>
        <w:jc w:val="both"/>
        <w:rPr>
          <w:lang w:val="hr-HR"/>
        </w:rPr>
      </w:pPr>
      <w:r w:rsidRPr="00DA5D9A">
        <w:rPr>
          <w:lang w:val="hr-HR"/>
        </w:rPr>
        <w:lastRenderedPageBreak/>
        <w:t>nužno produljenje roka kao gotovu činjenicu, za onoliko vremena koliko je odobreno ili prihvaćeno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produljenje roka i u slučaju povećanja ugovorene cijene. Jamstvo za uredno ispunjenje ugovora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aktivirat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odabrani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povrijedi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ugovorne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obveze.</w:t>
      </w:r>
    </w:p>
    <w:p w14:paraId="714AE647" w14:textId="77777777" w:rsidR="0071749B" w:rsidRPr="00DA5D9A" w:rsidRDefault="0071749B">
      <w:pPr>
        <w:pStyle w:val="BodyText"/>
        <w:spacing w:before="4"/>
        <w:rPr>
          <w:lang w:val="hr-HR"/>
        </w:rPr>
      </w:pPr>
    </w:p>
    <w:p w14:paraId="617137FD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bankarskoj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garanciji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navedeno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4F7DCB09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92"/>
        </w:tabs>
        <w:spacing w:before="35" w:line="237" w:lineRule="auto"/>
        <w:ind w:left="1291" w:right="1073"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da je korisnik bankarske garancije Sveučilište u Zagrebu, Fakultet političkih znanosti,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Ivana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Lepušića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6, 10000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Zagreb,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OIB: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28011548575,</w:t>
      </w:r>
    </w:p>
    <w:p w14:paraId="27E30837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92"/>
        </w:tabs>
        <w:spacing w:line="273" w:lineRule="auto"/>
        <w:ind w:left="1291" w:right="1073"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da se garant obvezuje bezuvjetno, neopozivo i na prvi pisani poziv korisnika garancije,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bez prigovora isplatiti iznos od 10% vrijednosti ugovora bez PDV-a (upisuje se točan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iznos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ponude)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ukoliko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povrijedi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obveze.</w:t>
      </w:r>
    </w:p>
    <w:p w14:paraId="4BBEE7B1" w14:textId="77777777" w:rsidR="0071749B" w:rsidRPr="00DA5D9A" w:rsidRDefault="0071749B">
      <w:pPr>
        <w:pStyle w:val="BodyText"/>
        <w:spacing w:before="6"/>
        <w:rPr>
          <w:sz w:val="23"/>
          <w:lang w:val="hr-HR"/>
        </w:rPr>
      </w:pPr>
    </w:p>
    <w:p w14:paraId="75CB569A" w14:textId="77777777" w:rsidR="0071749B" w:rsidRPr="00DA5D9A" w:rsidRDefault="00DA5D9A">
      <w:pPr>
        <w:pStyle w:val="BodyText"/>
        <w:spacing w:line="276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Novčani polog uplaćuje se u korist naručitelja, račun: HR1423600001101217644, model HR00,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poziv na broj OIB uplatitelja , SWIFT: ZABAHR2X. Pod svrhom plaćanja potrebno je navesti da 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radi o jamstvu uredno ispunjenje ugovora, navesti evidencijski broj nabave za koju se 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podnosi.</w:t>
      </w:r>
    </w:p>
    <w:p w14:paraId="14C641F7" w14:textId="77777777" w:rsidR="0071749B" w:rsidRPr="00DA5D9A" w:rsidRDefault="0071749B">
      <w:pPr>
        <w:pStyle w:val="BodyText"/>
        <w:spacing w:before="10"/>
        <w:rPr>
          <w:sz w:val="23"/>
          <w:lang w:val="hr-HR"/>
        </w:rPr>
      </w:pPr>
    </w:p>
    <w:p w14:paraId="14DD697D" w14:textId="77777777" w:rsidR="0071749B" w:rsidRPr="00DA5D9A" w:rsidRDefault="00DA5D9A">
      <w:pPr>
        <w:pStyle w:val="Heading3"/>
        <w:ind w:left="230"/>
        <w:jc w:val="both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slučaju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zajednice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subjekata,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uredno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ispunjenje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ugovora:</w:t>
      </w:r>
    </w:p>
    <w:p w14:paraId="0D24A233" w14:textId="77777777" w:rsidR="0071749B" w:rsidRPr="00DA5D9A" w:rsidRDefault="0071749B">
      <w:pPr>
        <w:pStyle w:val="BodyText"/>
        <w:spacing w:before="10"/>
        <w:rPr>
          <w:b/>
          <w:sz w:val="24"/>
          <w:lang w:val="hr-HR"/>
        </w:rPr>
      </w:pPr>
    </w:p>
    <w:p w14:paraId="516F446F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92"/>
        </w:tabs>
        <w:spacing w:before="1" w:line="237" w:lineRule="auto"/>
        <w:ind w:left="1291" w:right="1069"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mora glasiti na sve članove zajednice, a ne samo na jednog člana te jamstvo mora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sadržavati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navod 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tome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riječ o zajednici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</w:p>
    <w:p w14:paraId="34A14239" w14:textId="77777777" w:rsidR="0071749B" w:rsidRPr="00DA5D9A" w:rsidRDefault="00DA5D9A">
      <w:pPr>
        <w:pStyle w:val="ListParagraph"/>
        <w:numPr>
          <w:ilvl w:val="4"/>
          <w:numId w:val="18"/>
        </w:numPr>
        <w:tabs>
          <w:tab w:val="left" w:pos="1292"/>
        </w:tabs>
        <w:spacing w:before="4" w:line="235" w:lineRule="auto"/>
        <w:ind w:left="1291" w:right="1071" w:hanging="361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svaki član zajednice gospodarskih subjekata dostavlja jamstvo za svoj dio jamstva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kumulativno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traženog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iznosa.</w:t>
      </w:r>
    </w:p>
    <w:p w14:paraId="29764DC4" w14:textId="77777777" w:rsidR="0071749B" w:rsidRPr="00DA5D9A" w:rsidRDefault="0071749B">
      <w:pPr>
        <w:pStyle w:val="BodyText"/>
        <w:spacing w:before="3"/>
        <w:rPr>
          <w:lang w:val="hr-HR"/>
        </w:rPr>
      </w:pPr>
    </w:p>
    <w:p w14:paraId="3A920F80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Kod bankarskih garancija primjenjuju se pravila o bankarskim garancijama (engl. Unifrom rules for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Demand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Guarantee)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Međunarodne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trgovačke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komore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Parizu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(engl.ICC).</w:t>
      </w:r>
    </w:p>
    <w:p w14:paraId="10697D4A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39F846EA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r w:rsidRPr="00DA5D9A">
        <w:rPr>
          <w:lang w:val="hr-HR"/>
        </w:rPr>
        <w:t>Datum,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vrijeme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mjesto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otvaranja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ponuda</w:t>
      </w:r>
    </w:p>
    <w:p w14:paraId="04C56058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30DC193" w14:textId="77777777" w:rsidR="0071749B" w:rsidRPr="00DA5D9A" w:rsidRDefault="00DA5D9A">
      <w:pPr>
        <w:pStyle w:val="BodyText"/>
        <w:ind w:left="230" w:right="1287"/>
        <w:rPr>
          <w:lang w:val="hr-HR"/>
        </w:rPr>
      </w:pPr>
      <w:r w:rsidRPr="00DA5D9A">
        <w:rPr>
          <w:lang w:val="hr-HR"/>
        </w:rPr>
        <w:t>Ponuditelj</w:t>
      </w:r>
      <w:r w:rsidRPr="00DA5D9A">
        <w:rPr>
          <w:spacing w:val="5"/>
          <w:lang w:val="hr-HR"/>
        </w:rPr>
        <w:t xml:space="preserve"> </w:t>
      </w:r>
      <w:r w:rsidRPr="00DA5D9A">
        <w:rPr>
          <w:lang w:val="hr-HR"/>
        </w:rPr>
        <w:t>svoju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elektroničku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ponudu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dostaviti,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predajom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Elektronički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oglasnik</w:t>
      </w:r>
      <w:r w:rsidRPr="00DA5D9A">
        <w:rPr>
          <w:spacing w:val="6"/>
          <w:lang w:val="hr-HR"/>
        </w:rPr>
        <w:t xml:space="preserve"> </w:t>
      </w:r>
      <w:r w:rsidRPr="00DA5D9A">
        <w:rPr>
          <w:lang w:val="hr-HR"/>
        </w:rPr>
        <w:t>javne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nabave Republike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Hrvatske,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najkasnije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</w:t>
      </w:r>
    </w:p>
    <w:p w14:paraId="61C7E151" w14:textId="77777777" w:rsidR="0071749B" w:rsidRPr="00DA5D9A" w:rsidRDefault="0055331B">
      <w:pPr>
        <w:pStyle w:val="BodyText"/>
        <w:spacing w:before="3"/>
        <w:rPr>
          <w:sz w:val="18"/>
          <w:lang w:val="hr-HR"/>
        </w:rPr>
      </w:pPr>
      <w:r>
        <w:rPr>
          <w:lang w:val="hr-HR"/>
        </w:rPr>
        <w:pict w14:anchorId="0C4CD152">
          <v:shape id="docshape8" o:spid="_x0000_s1032" type="#_x0000_t202" style="position:absolute;margin-left:83.9pt;margin-top:11.95pt;width:453.4pt;height:13.95pt;z-index:-15725568;mso-wrap-distance-left:0;mso-wrap-distance-right:0;mso-position-horizontal-relative:page" filled="f" strokeweight=".48pt">
            <v:textbox inset="0,0,0,0">
              <w:txbxContent>
                <w:p w14:paraId="1C9AF685" w14:textId="77777777" w:rsidR="00DA5D9A" w:rsidRDefault="00DA5D9A">
                  <w:pPr>
                    <w:spacing w:before="16"/>
                    <w:ind w:left="1747" w:right="17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14.01.2022.godine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12h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sati</w:t>
                  </w:r>
                </w:p>
              </w:txbxContent>
            </v:textbox>
            <w10:wrap type="topAndBottom" anchorx="page"/>
          </v:shape>
        </w:pict>
      </w:r>
    </w:p>
    <w:p w14:paraId="4C1BD41D" w14:textId="77777777" w:rsidR="0071749B" w:rsidRPr="00DA5D9A" w:rsidRDefault="0071749B">
      <w:pPr>
        <w:pStyle w:val="BodyText"/>
        <w:spacing w:before="10"/>
        <w:rPr>
          <w:sz w:val="11"/>
          <w:lang w:val="hr-HR"/>
        </w:rPr>
      </w:pPr>
    </w:p>
    <w:p w14:paraId="62A547C1" w14:textId="77777777" w:rsidR="0071749B" w:rsidRPr="00DA5D9A" w:rsidRDefault="00DA5D9A">
      <w:pPr>
        <w:spacing w:before="93"/>
        <w:ind w:left="230"/>
        <w:jc w:val="both"/>
        <w:rPr>
          <w:sz w:val="20"/>
          <w:lang w:val="hr-HR"/>
        </w:rPr>
      </w:pPr>
      <w:r w:rsidRPr="00DA5D9A">
        <w:rPr>
          <w:b/>
          <w:sz w:val="20"/>
          <w:lang w:val="hr-HR"/>
        </w:rPr>
        <w:t>Otvaranje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ponuda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nije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javno,</w:t>
      </w:r>
      <w:r w:rsidRPr="00DA5D9A">
        <w:rPr>
          <w:b/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održat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će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adresi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Lepušićeva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Fakultet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političkih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znanosti.</w:t>
      </w:r>
    </w:p>
    <w:p w14:paraId="79BEB48A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42114E2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bookmarkStart w:id="53" w:name="_TOC_250014"/>
      <w:r w:rsidRPr="00DA5D9A">
        <w:rPr>
          <w:lang w:val="hr-HR"/>
        </w:rPr>
        <w:t>Dokumenti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nakon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postupka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nabave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vratiti</w:t>
      </w:r>
      <w:r w:rsidRPr="00DA5D9A">
        <w:rPr>
          <w:spacing w:val="-4"/>
          <w:lang w:val="hr-HR"/>
        </w:rPr>
        <w:t xml:space="preserve"> </w:t>
      </w:r>
      <w:bookmarkEnd w:id="53"/>
      <w:r w:rsidRPr="00DA5D9A">
        <w:rPr>
          <w:lang w:val="hr-HR"/>
        </w:rPr>
        <w:t>ponuditeljima</w:t>
      </w:r>
    </w:p>
    <w:p w14:paraId="242AFA98" w14:textId="77777777" w:rsidR="0071749B" w:rsidRPr="00DA5D9A" w:rsidRDefault="0071749B">
      <w:pPr>
        <w:pStyle w:val="BodyText"/>
        <w:spacing w:before="2"/>
        <w:rPr>
          <w:b/>
          <w:sz w:val="24"/>
          <w:lang w:val="hr-HR"/>
        </w:rPr>
      </w:pPr>
    </w:p>
    <w:p w14:paraId="1FDC608E" w14:textId="77777777" w:rsidR="0071749B" w:rsidRPr="00DA5D9A" w:rsidRDefault="00DA5D9A">
      <w:pPr>
        <w:pStyle w:val="BodyText"/>
        <w:spacing w:before="1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je obvezan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vratiti ponuditeljima jamstvo za ozbiljnost ponude u roku od 10 (deset) dana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 dana potpisivanja ugovora o nabavi, odnosno dostave jamstva za uredno ispunjenje ugovora, 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presliku jamstva obvezan je pohraniti. Jamstvo za uredno ispunjenje ugovora Naručitelj će vratiti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nakon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isteka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ugovora.</w:t>
      </w:r>
    </w:p>
    <w:p w14:paraId="6470D810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581DCBA8" w14:textId="77777777" w:rsidR="0071749B" w:rsidRPr="00DA5D9A" w:rsidRDefault="00DA5D9A">
      <w:pPr>
        <w:pStyle w:val="BodyText"/>
        <w:ind w:left="230" w:right="1077"/>
        <w:jc w:val="both"/>
        <w:rPr>
          <w:lang w:val="hr-HR"/>
        </w:rPr>
      </w:pPr>
      <w:r w:rsidRPr="00DA5D9A">
        <w:rPr>
          <w:lang w:val="hr-HR"/>
        </w:rPr>
        <w:t>Sve elektronički dostavljene ponude EOJN RH će pohraniti na način koji omogućava očuvanje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integriteta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podataka.</w:t>
      </w:r>
    </w:p>
    <w:p w14:paraId="0A1AD0D0" w14:textId="77777777" w:rsidR="0071749B" w:rsidRPr="00DA5D9A" w:rsidRDefault="00DA5D9A">
      <w:pPr>
        <w:pStyle w:val="BodyText"/>
        <w:ind w:left="230" w:right="1068"/>
        <w:jc w:val="both"/>
        <w:rPr>
          <w:lang w:val="hr-HR"/>
        </w:rPr>
      </w:pPr>
      <w:r w:rsidRPr="00DA5D9A">
        <w:rPr>
          <w:lang w:val="hr-HR"/>
        </w:rPr>
        <w:t>U slučaju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poništenja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postupka nabave prije isteka roka za dostavu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EOJN RH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trajno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onemogućava pristup ponudama koje su dostavljene elektroničkim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sredstvima komunikacije, 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 vraća gospodarskim subjektima neotvorene ponude, druge dokumente ili dijelove 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dostavljeni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sredstvima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komunikacije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koja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nisu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elektronička.</w:t>
      </w:r>
    </w:p>
    <w:p w14:paraId="41C97ACD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6978F000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20"/>
        </w:tabs>
        <w:ind w:hanging="390"/>
        <w:rPr>
          <w:lang w:val="hr-HR"/>
        </w:rPr>
      </w:pPr>
      <w:bookmarkStart w:id="54" w:name="_TOC_250013"/>
      <w:r w:rsidRPr="00DA5D9A">
        <w:rPr>
          <w:lang w:val="hr-HR"/>
        </w:rPr>
        <w:t>Pojašnjenje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"/>
          <w:lang w:val="hr-HR"/>
        </w:rPr>
        <w:t xml:space="preserve"> </w:t>
      </w:r>
      <w:bookmarkEnd w:id="54"/>
      <w:r w:rsidRPr="00DA5D9A">
        <w:rPr>
          <w:lang w:val="hr-HR"/>
        </w:rPr>
        <w:t>upotpunjavanje</w:t>
      </w:r>
    </w:p>
    <w:p w14:paraId="5F9C0E8F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00E766A2" w14:textId="77777777" w:rsidR="0071749B" w:rsidRPr="00DA5D9A" w:rsidRDefault="00DA5D9A">
      <w:pPr>
        <w:pStyle w:val="BodyText"/>
        <w:spacing w:before="1"/>
        <w:ind w:left="230" w:right="1071"/>
        <w:jc w:val="both"/>
        <w:rPr>
          <w:lang w:val="hr-HR"/>
        </w:rPr>
      </w:pPr>
      <w:r w:rsidRPr="00DA5D9A">
        <w:rPr>
          <w:lang w:val="hr-HR"/>
        </w:rPr>
        <w:t>Ako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informacije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dokumentacija koje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trebao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nepotpuni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pogrešni ili se takvima čine ili ako nedostaju određeni dokumenti, Naručitelj može, poštujući načela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jednakog tretmana i transparentnosti, zahtijevati od dotičnih gospodarskih subjekata da dopune,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razjasne, upotpune ili dostave nužne informacije ili dokumentaciju u primjerenom roku 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7.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stavku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7.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Pravilnika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provedbi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postupaka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nabave.</w:t>
      </w:r>
    </w:p>
    <w:p w14:paraId="485910CB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će dopunjavanje, pojašnjenje i/ili upotpunjavanje ponude tražiti putem sustava EOJN,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modul</w:t>
      </w:r>
      <w:r w:rsidRPr="00DA5D9A">
        <w:rPr>
          <w:spacing w:val="21"/>
          <w:lang w:val="hr-HR"/>
        </w:rPr>
        <w:t xml:space="preserve"> </w:t>
      </w:r>
      <w:r w:rsidRPr="00DA5D9A">
        <w:rPr>
          <w:lang w:val="hr-HR"/>
        </w:rPr>
        <w:t>Pojašnjenje/upotpunjavanje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elektronički</w:t>
      </w:r>
      <w:r w:rsidRPr="00DA5D9A">
        <w:rPr>
          <w:spacing w:val="22"/>
          <w:lang w:val="hr-HR"/>
        </w:rPr>
        <w:t xml:space="preserve"> </w:t>
      </w:r>
      <w:r w:rsidRPr="00DA5D9A">
        <w:rPr>
          <w:lang w:val="hr-HR"/>
        </w:rPr>
        <w:t>dostavljenih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ponuda.</w:t>
      </w:r>
      <w:r w:rsidRPr="00DA5D9A">
        <w:rPr>
          <w:spacing w:val="22"/>
          <w:lang w:val="hr-HR"/>
        </w:rPr>
        <w:t xml:space="preserve"> </w:t>
      </w:r>
      <w:r w:rsidRPr="00DA5D9A">
        <w:rPr>
          <w:lang w:val="hr-HR"/>
        </w:rPr>
        <w:t>Detaljne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upute</w:t>
      </w:r>
      <w:r w:rsidRPr="00DA5D9A">
        <w:rPr>
          <w:spacing w:val="24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25"/>
          <w:lang w:val="hr-HR"/>
        </w:rPr>
        <w:t xml:space="preserve"> </w:t>
      </w:r>
      <w:r w:rsidRPr="00DA5D9A">
        <w:rPr>
          <w:lang w:val="hr-HR"/>
        </w:rPr>
        <w:t>načinu</w:t>
      </w:r>
    </w:p>
    <w:p w14:paraId="1BE62194" w14:textId="77777777" w:rsidR="0071749B" w:rsidRPr="00DA5D9A" w:rsidRDefault="0071749B">
      <w:pPr>
        <w:jc w:val="both"/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66A2E3EF" w14:textId="77777777" w:rsidR="0071749B" w:rsidRPr="00DA5D9A" w:rsidRDefault="00DA5D9A">
      <w:pPr>
        <w:pStyle w:val="BodyText"/>
        <w:spacing w:before="75"/>
        <w:ind w:left="230" w:right="1072"/>
        <w:jc w:val="both"/>
        <w:rPr>
          <w:lang w:val="hr-HR"/>
        </w:rPr>
      </w:pPr>
      <w:r w:rsidRPr="00DA5D9A">
        <w:rPr>
          <w:lang w:val="hr-HR"/>
        </w:rPr>
        <w:lastRenderedPageBreak/>
        <w:t>komunikacije Naručitelja i ponuditelja putem sustava EOJN dostupne su na stranicama EOJN,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adresi:</w:t>
      </w:r>
      <w:r w:rsidRPr="00DA5D9A">
        <w:rPr>
          <w:spacing w:val="1"/>
          <w:lang w:val="hr-HR"/>
        </w:rPr>
        <w:t xml:space="preserve"> </w:t>
      </w:r>
      <w:r w:rsidRPr="00DA5D9A">
        <w:rPr>
          <w:color w:val="0000FF"/>
          <w:u w:val="single" w:color="0000FF"/>
          <w:lang w:val="hr-HR"/>
        </w:rPr>
        <w:t>https://eojn.nn.hr</w:t>
      </w:r>
      <w:r w:rsidRPr="00DA5D9A">
        <w:rPr>
          <w:lang w:val="hr-HR"/>
        </w:rPr>
        <w:t>.Sukladno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ponudbeni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list,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troškovnik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ozbiljnost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smatraju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određenim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nedostaju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smislu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7,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stavka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8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 te Naručitelj ne smije zatražiti ponuditelja da iste dostavi tijekom pregleda i ocjene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120F385F" w14:textId="77777777" w:rsidR="0071749B" w:rsidRPr="00DA5D9A" w:rsidRDefault="0071749B">
      <w:pPr>
        <w:pStyle w:val="BodyText"/>
        <w:spacing w:before="10"/>
        <w:rPr>
          <w:sz w:val="21"/>
          <w:lang w:val="hr-HR"/>
        </w:rPr>
      </w:pPr>
    </w:p>
    <w:p w14:paraId="6CF2413E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bookmarkStart w:id="55" w:name="_TOC_250012"/>
      <w:r w:rsidRPr="00DA5D9A">
        <w:rPr>
          <w:lang w:val="hr-HR"/>
        </w:rPr>
        <w:t>Navod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primjeni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trgovačkih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običaja</w:t>
      </w:r>
      <w:r w:rsidRPr="00DA5D9A">
        <w:rPr>
          <w:spacing w:val="-4"/>
          <w:lang w:val="hr-HR"/>
        </w:rPr>
        <w:t xml:space="preserve"> </w:t>
      </w:r>
      <w:bookmarkEnd w:id="55"/>
      <w:r w:rsidRPr="00DA5D9A">
        <w:rPr>
          <w:lang w:val="hr-HR"/>
        </w:rPr>
        <w:t>(uzanci)</w:t>
      </w:r>
    </w:p>
    <w:p w14:paraId="24BDD239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136A15C" w14:textId="77777777" w:rsidR="0071749B" w:rsidRPr="00DA5D9A" w:rsidRDefault="00DA5D9A">
      <w:pPr>
        <w:pStyle w:val="BodyText"/>
        <w:spacing w:before="1"/>
        <w:ind w:left="230"/>
        <w:jc w:val="both"/>
        <w:rPr>
          <w:lang w:val="hr-HR"/>
        </w:rPr>
      </w:pPr>
      <w:r w:rsidRPr="00DA5D9A">
        <w:rPr>
          <w:lang w:val="hr-HR"/>
        </w:rPr>
        <w:t>Nije</w:t>
      </w:r>
      <w:r w:rsidRPr="00DA5D9A">
        <w:rPr>
          <w:spacing w:val="-8"/>
          <w:lang w:val="hr-HR"/>
        </w:rPr>
        <w:t xml:space="preserve"> </w:t>
      </w:r>
      <w:r w:rsidRPr="00DA5D9A">
        <w:rPr>
          <w:lang w:val="hr-HR"/>
        </w:rPr>
        <w:t>primjenjivo.</w:t>
      </w:r>
    </w:p>
    <w:p w14:paraId="47D9194B" w14:textId="77777777" w:rsidR="0071749B" w:rsidRPr="00DA5D9A" w:rsidRDefault="0071749B">
      <w:pPr>
        <w:pStyle w:val="BodyText"/>
        <w:spacing w:before="8"/>
        <w:rPr>
          <w:sz w:val="21"/>
          <w:lang w:val="hr-HR"/>
        </w:rPr>
      </w:pPr>
    </w:p>
    <w:p w14:paraId="6EAC2809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618"/>
        </w:tabs>
        <w:ind w:left="617" w:hanging="388"/>
        <w:rPr>
          <w:lang w:val="hr-HR"/>
        </w:rPr>
      </w:pPr>
      <w:bookmarkStart w:id="56" w:name="_TOC_250011"/>
      <w:r w:rsidRPr="00DA5D9A">
        <w:rPr>
          <w:lang w:val="hr-HR"/>
        </w:rPr>
        <w:t>Rok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donošenje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odluke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52"/>
          <w:lang w:val="hr-HR"/>
        </w:rPr>
        <w:t xml:space="preserve"> </w:t>
      </w:r>
      <w:r w:rsidRPr="00DA5D9A">
        <w:rPr>
          <w:lang w:val="hr-HR"/>
        </w:rPr>
        <w:t>odabiru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i/ili</w:t>
      </w:r>
      <w:r w:rsidRPr="00DA5D9A">
        <w:rPr>
          <w:spacing w:val="-1"/>
          <w:lang w:val="hr-HR"/>
        </w:rPr>
        <w:t xml:space="preserve"> </w:t>
      </w:r>
      <w:bookmarkEnd w:id="56"/>
      <w:r w:rsidRPr="00DA5D9A">
        <w:rPr>
          <w:lang w:val="hr-HR"/>
        </w:rPr>
        <w:t>poništenju</w:t>
      </w:r>
    </w:p>
    <w:p w14:paraId="5D88E0A5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671F120D" w14:textId="77777777" w:rsidR="0071749B" w:rsidRPr="00DA5D9A" w:rsidRDefault="00DA5D9A">
      <w:pPr>
        <w:pStyle w:val="BodyText"/>
        <w:ind w:left="230" w:right="1073"/>
        <w:jc w:val="both"/>
        <w:rPr>
          <w:lang w:val="hr-HR"/>
        </w:rPr>
      </w:pPr>
      <w:r w:rsidRPr="00DA5D9A">
        <w:rPr>
          <w:lang w:val="hr-HR"/>
        </w:rPr>
        <w:t>Naručitelj na temelju utvrđenih činjenica i okolnosti u postupku nabave donosi odluku o odabiru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odnosno, ako postoje razlozi za poništenje postupka nabave iz članka 7, stavka 17 Pravilnika,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odluku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poništenju.</w:t>
      </w:r>
    </w:p>
    <w:p w14:paraId="2E045D15" w14:textId="77777777" w:rsidR="0071749B" w:rsidRPr="00DA5D9A" w:rsidRDefault="00DA5D9A">
      <w:pPr>
        <w:pStyle w:val="BodyText"/>
        <w:spacing w:before="1"/>
        <w:ind w:left="230" w:right="1075"/>
        <w:jc w:val="both"/>
        <w:rPr>
          <w:lang w:val="hr-HR"/>
        </w:rPr>
      </w:pPr>
      <w:r w:rsidRPr="00DA5D9A">
        <w:rPr>
          <w:lang w:val="hr-HR"/>
        </w:rPr>
        <w:t>Odluku o odabiru ili odluku o poništenju postupka nabave s preslikom zapisnika o pregledu i ocjeni,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sudionicima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putem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EOJN RH.</w:t>
      </w:r>
    </w:p>
    <w:p w14:paraId="7873B8BB" w14:textId="77777777" w:rsidR="0071749B" w:rsidRPr="00DA5D9A" w:rsidRDefault="0071749B">
      <w:pPr>
        <w:pStyle w:val="BodyText"/>
        <w:spacing w:before="9"/>
        <w:rPr>
          <w:sz w:val="21"/>
          <w:lang w:val="hr-HR"/>
        </w:rPr>
      </w:pPr>
    </w:p>
    <w:p w14:paraId="0A82D06D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Rok za donošenje odluke o odabiru ili odluke o poništenju postupka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 xml:space="preserve">nabave iznosi </w:t>
      </w:r>
      <w:r w:rsidRPr="00DA5D9A">
        <w:rPr>
          <w:b/>
          <w:lang w:val="hr-HR"/>
        </w:rPr>
        <w:t>30 (trideset)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dana</w:t>
      </w:r>
      <w:r w:rsidRPr="00DA5D9A">
        <w:rPr>
          <w:b/>
          <w:spacing w:val="-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isteka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ponude.</w:t>
      </w:r>
    </w:p>
    <w:p w14:paraId="5782AE0D" w14:textId="77777777" w:rsidR="0071749B" w:rsidRPr="00DA5D9A" w:rsidRDefault="00DA5D9A">
      <w:pPr>
        <w:pStyle w:val="BodyText"/>
        <w:spacing w:before="5" w:line="237" w:lineRule="auto"/>
        <w:ind w:left="230" w:right="1073"/>
        <w:jc w:val="both"/>
        <w:rPr>
          <w:lang w:val="hr-HR"/>
        </w:rPr>
      </w:pPr>
      <w:r w:rsidRPr="00DA5D9A">
        <w:rPr>
          <w:lang w:val="hr-HR"/>
        </w:rPr>
        <w:t>Rok od 30 (trideset) dana određen je iz razloga što se radi o postupku nabave u kojem se može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očekivati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veći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ponuda.</w:t>
      </w:r>
    </w:p>
    <w:p w14:paraId="4B5C1B5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792952E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730"/>
        </w:tabs>
        <w:ind w:left="729" w:hanging="500"/>
        <w:rPr>
          <w:lang w:val="hr-HR"/>
        </w:rPr>
      </w:pPr>
      <w:bookmarkStart w:id="57" w:name="_TOC_250010"/>
      <w:r w:rsidRPr="00DA5D9A">
        <w:rPr>
          <w:lang w:val="hr-HR"/>
        </w:rPr>
        <w:t>Rok,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uvjeti</w:t>
      </w:r>
      <w:r w:rsidRPr="00DA5D9A">
        <w:rPr>
          <w:spacing w:val="-3"/>
          <w:lang w:val="hr-HR"/>
        </w:rPr>
        <w:t xml:space="preserve"> </w:t>
      </w:r>
      <w:bookmarkEnd w:id="57"/>
      <w:r w:rsidRPr="00DA5D9A">
        <w:rPr>
          <w:lang w:val="hr-HR"/>
        </w:rPr>
        <w:t>plaćanja</w:t>
      </w:r>
    </w:p>
    <w:p w14:paraId="3D71C9BF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51557B87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Izvršitelj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izdavati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račune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sljedeći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način:</w:t>
      </w:r>
    </w:p>
    <w:p w14:paraId="5770CD66" w14:textId="77777777" w:rsidR="0071749B" w:rsidRPr="00DA5D9A" w:rsidRDefault="00DA5D9A">
      <w:pPr>
        <w:pStyle w:val="BodyText"/>
        <w:spacing w:before="1"/>
        <w:ind w:left="230" w:right="1073"/>
        <w:jc w:val="both"/>
        <w:rPr>
          <w:lang w:val="hr-HR"/>
        </w:rPr>
      </w:pPr>
      <w:r w:rsidRPr="00DA5D9A">
        <w:rPr>
          <w:lang w:val="hr-HR"/>
        </w:rPr>
        <w:t>Plaćanje će se vršiti kvartalno do maksimalno 80% vrijednosti ugovora, a po odobrenju Završnog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zahtjeva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nadoknadom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sredstava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– preostali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iznos do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100% vrijednosti ugovora.</w:t>
      </w:r>
    </w:p>
    <w:p w14:paraId="1D84965A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0288BB70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Plaćanje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vršiti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roku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30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dostave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elektroničkog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računa.</w:t>
      </w:r>
    </w:p>
    <w:p w14:paraId="528B68C4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lang w:val="hr-HR"/>
        </w:rPr>
        <w:t>Ukoliko dođe do produljenja trajanja operacije, rok trajanja izvršenja usluge će se produljiti do isteka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novog perioda trajanja operacije, odnosno izrade i podnošenja završnog izvješća. U tom slučaju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posljednji obračun izvršit će se nakon završetka novog perioda trajanja operacije, odnosno izrade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podnošenja završnog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izvješća,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uz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plaćanja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30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 dostave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elektroničkog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računa.</w:t>
      </w:r>
    </w:p>
    <w:p w14:paraId="493F0012" w14:textId="77777777" w:rsidR="0071749B" w:rsidRPr="00DA5D9A" w:rsidRDefault="0071749B">
      <w:pPr>
        <w:pStyle w:val="BodyText"/>
        <w:rPr>
          <w:lang w:val="hr-HR"/>
        </w:rPr>
      </w:pPr>
    </w:p>
    <w:p w14:paraId="10F28D5B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Odabrani ponuditelj obavezan je izdati račun koji sadrže sve zakonom propisane elemente (obvezni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elementi računa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 obveznike PDV-a propisani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člankom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79. Zakona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 porezu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 dodanu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vrijednost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– NN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73/13,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99/13,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148/13,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153/13,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143/14,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115/16,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106/18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121/19).</w:t>
      </w:r>
    </w:p>
    <w:p w14:paraId="4425953B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70DAC29C" w14:textId="77777777" w:rsidR="0071749B" w:rsidRPr="00DA5D9A" w:rsidRDefault="00DA5D9A">
      <w:pPr>
        <w:pStyle w:val="BodyText"/>
        <w:ind w:left="230" w:right="1070"/>
        <w:jc w:val="both"/>
        <w:rPr>
          <w:sz w:val="22"/>
          <w:lang w:val="hr-HR"/>
        </w:rPr>
      </w:pPr>
      <w:r w:rsidRPr="00DA5D9A">
        <w:rPr>
          <w:lang w:val="hr-HR"/>
        </w:rPr>
        <w:t>Obvezna je dostava elektroničkog računa (e-račun), koji mora biti izdan sukladno europskoj normi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EN 16931-1:2017 i njezinim ispravcima, izmjenama i dopunama, sukladno Direktivi 2014/55/EU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dostavljen putem elektroničke pošte te sukladno Zakonu o elektroničkom izdavanju računa u javnoj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(NN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94/18)</w:t>
      </w:r>
      <w:r w:rsidRPr="00DA5D9A">
        <w:rPr>
          <w:sz w:val="22"/>
          <w:lang w:val="hr-HR"/>
        </w:rPr>
        <w:t>.</w:t>
      </w:r>
    </w:p>
    <w:p w14:paraId="1368D422" w14:textId="77777777" w:rsidR="0071749B" w:rsidRPr="00DA5D9A" w:rsidRDefault="0071749B">
      <w:pPr>
        <w:pStyle w:val="BodyText"/>
        <w:rPr>
          <w:lang w:val="hr-HR"/>
        </w:rPr>
      </w:pPr>
    </w:p>
    <w:p w14:paraId="379EE0C3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764"/>
        </w:tabs>
        <w:spacing w:line="237" w:lineRule="auto"/>
        <w:ind w:left="796" w:right="1071" w:hanging="567"/>
        <w:rPr>
          <w:lang w:val="hr-HR"/>
        </w:rPr>
      </w:pPr>
      <w:bookmarkStart w:id="58" w:name="_TOC_250009"/>
      <w:r w:rsidRPr="00DA5D9A">
        <w:rPr>
          <w:lang w:val="hr-HR"/>
        </w:rPr>
        <w:t>Uvjeti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 zahtjevi koji moraju biti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ispunjeni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sukladno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posebnim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propisima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stručnim</w:t>
      </w:r>
      <w:r w:rsidRPr="00DA5D9A">
        <w:rPr>
          <w:spacing w:val="-53"/>
          <w:lang w:val="hr-HR"/>
        </w:rPr>
        <w:t xml:space="preserve"> </w:t>
      </w:r>
      <w:bookmarkEnd w:id="58"/>
      <w:r w:rsidRPr="00DA5D9A">
        <w:rPr>
          <w:lang w:val="hr-HR"/>
        </w:rPr>
        <w:t>pravilima</w:t>
      </w:r>
    </w:p>
    <w:p w14:paraId="65216C75" w14:textId="77777777" w:rsidR="0071749B" w:rsidRPr="00DA5D9A" w:rsidRDefault="0071749B">
      <w:pPr>
        <w:pStyle w:val="BodyText"/>
        <w:spacing w:before="4"/>
        <w:rPr>
          <w:b/>
          <w:lang w:val="hr-HR"/>
        </w:rPr>
      </w:pPr>
    </w:p>
    <w:p w14:paraId="4E4AB99E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primjenjuju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se.</w:t>
      </w:r>
    </w:p>
    <w:p w14:paraId="23BFB891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0D18682C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730"/>
        </w:tabs>
        <w:ind w:left="729" w:hanging="500"/>
        <w:rPr>
          <w:lang w:val="hr-HR"/>
        </w:rPr>
      </w:pPr>
      <w:bookmarkStart w:id="59" w:name="_TOC_250008"/>
      <w:r w:rsidRPr="00DA5D9A">
        <w:rPr>
          <w:lang w:val="hr-HR"/>
        </w:rPr>
        <w:t>Rok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izjavljivanje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žalbe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dokumentaciju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naziv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adresa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žalbenog</w:t>
      </w:r>
      <w:r w:rsidRPr="00DA5D9A">
        <w:rPr>
          <w:spacing w:val="-2"/>
          <w:lang w:val="hr-HR"/>
        </w:rPr>
        <w:t xml:space="preserve"> </w:t>
      </w:r>
      <w:bookmarkEnd w:id="59"/>
      <w:r w:rsidRPr="00DA5D9A">
        <w:rPr>
          <w:lang w:val="hr-HR"/>
        </w:rPr>
        <w:t>tijela</w:t>
      </w:r>
    </w:p>
    <w:p w14:paraId="7C611D1F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34A736DB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Žalba se izjavljuje u roku od 8 (osam) dana, i to od dana od dana objave odluke o odabiru 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poništenju, u odnosu na Poziv na dostavu ponude (Dokumentaciju o nabavi), postupak pregleda,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ocjene i odabira ponuda, ili razloge poništenja. Žalba mora sadržavati najmanje podatke i dokaze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navedene 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članku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18.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Pravilnika.</w:t>
      </w:r>
    </w:p>
    <w:p w14:paraId="0DF04E7F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570016EE" w14:textId="77777777" w:rsidR="0071749B" w:rsidRPr="00DA5D9A" w:rsidRDefault="00DA5D9A">
      <w:pPr>
        <w:pStyle w:val="Heading3"/>
        <w:numPr>
          <w:ilvl w:val="1"/>
          <w:numId w:val="21"/>
        </w:numPr>
        <w:tabs>
          <w:tab w:val="left" w:pos="967"/>
          <w:tab w:val="left" w:pos="968"/>
        </w:tabs>
        <w:ind w:left="967" w:hanging="738"/>
        <w:rPr>
          <w:lang w:val="hr-HR"/>
        </w:rPr>
      </w:pPr>
      <w:bookmarkStart w:id="60" w:name="_TOC_250007"/>
      <w:r w:rsidRPr="00DA5D9A">
        <w:rPr>
          <w:lang w:val="hr-HR"/>
        </w:rPr>
        <w:t>Drugi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podaci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smatra</w:t>
      </w:r>
      <w:r w:rsidRPr="00DA5D9A">
        <w:rPr>
          <w:spacing w:val="-6"/>
          <w:lang w:val="hr-HR"/>
        </w:rPr>
        <w:t xml:space="preserve"> </w:t>
      </w:r>
      <w:bookmarkEnd w:id="60"/>
      <w:r w:rsidRPr="00DA5D9A">
        <w:rPr>
          <w:lang w:val="hr-HR"/>
        </w:rPr>
        <w:t>potrebnima</w:t>
      </w:r>
    </w:p>
    <w:p w14:paraId="397C9C87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7C8DA861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6"/>
        </w:tabs>
        <w:spacing w:before="73"/>
        <w:ind w:hanging="666"/>
        <w:jc w:val="both"/>
        <w:rPr>
          <w:lang w:val="hr-HR"/>
        </w:rPr>
      </w:pPr>
      <w:bookmarkStart w:id="61" w:name="_TOC_250006"/>
      <w:r w:rsidRPr="00DA5D9A">
        <w:rPr>
          <w:lang w:val="hr-HR"/>
        </w:rPr>
        <w:lastRenderedPageBreak/>
        <w:t>Oslanjanje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drugih</w:t>
      </w:r>
      <w:r w:rsidRPr="00DA5D9A">
        <w:rPr>
          <w:spacing w:val="-5"/>
          <w:lang w:val="hr-HR"/>
        </w:rPr>
        <w:t xml:space="preserve"> </w:t>
      </w:r>
      <w:bookmarkEnd w:id="61"/>
      <w:r w:rsidRPr="00DA5D9A">
        <w:rPr>
          <w:lang w:val="hr-HR"/>
        </w:rPr>
        <w:t>subjekata</w:t>
      </w:r>
    </w:p>
    <w:p w14:paraId="61817A10" w14:textId="77777777" w:rsidR="0071749B" w:rsidRPr="00DA5D9A" w:rsidRDefault="00DA5D9A">
      <w:pPr>
        <w:pStyle w:val="BodyText"/>
        <w:spacing w:before="3"/>
        <w:ind w:left="230" w:right="1071"/>
        <w:jc w:val="both"/>
        <w:rPr>
          <w:lang w:val="hr-HR"/>
        </w:rPr>
      </w:pPr>
      <w:r w:rsidRPr="00DA5D9A">
        <w:rPr>
          <w:lang w:val="hr-HR"/>
        </w:rPr>
        <w:t>Gospodarski subjekt može se u postupku nabave radi dokazivanja ispunjavanja kriterija za odabir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gospodarskog subjekta, a koji se odnose na traženu tehničku i stručnu sposobnost osloniti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sposobnost drugih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subjekata,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obzira na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pravnu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prirodu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njihova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međusobnog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odnosa.</w:t>
      </w:r>
    </w:p>
    <w:p w14:paraId="3F349626" w14:textId="77777777" w:rsidR="0071749B" w:rsidRPr="00DA5D9A" w:rsidRDefault="00DA5D9A">
      <w:pPr>
        <w:pStyle w:val="BodyText"/>
        <w:spacing w:before="1"/>
        <w:ind w:left="230" w:right="1072"/>
        <w:jc w:val="both"/>
        <w:rPr>
          <w:lang w:val="hr-HR"/>
        </w:rPr>
      </w:pPr>
      <w:r w:rsidRPr="00DA5D9A">
        <w:rPr>
          <w:lang w:val="hr-HR"/>
        </w:rPr>
        <w:t>Ako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oslanja</w:t>
      </w:r>
      <w:r w:rsidRPr="00DA5D9A">
        <w:rPr>
          <w:spacing w:val="17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drugih</w:t>
      </w:r>
      <w:r w:rsidRPr="00DA5D9A">
        <w:rPr>
          <w:spacing w:val="14"/>
          <w:lang w:val="hr-HR"/>
        </w:rPr>
        <w:t xml:space="preserve"> </w:t>
      </w:r>
      <w:r w:rsidRPr="00DA5D9A">
        <w:rPr>
          <w:lang w:val="hr-HR"/>
        </w:rPr>
        <w:t>subjekata,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dokazati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naručitelju</w:t>
      </w:r>
      <w:r w:rsidRPr="00DA5D9A">
        <w:rPr>
          <w:spacing w:val="13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će imati na raspolaganju potrebne resurse za izvršenje ugovora, primjerice prihvaćanjem obveze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drugih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subjekata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 će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resurse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raspolaganje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gospodarskom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subjektu.</w:t>
      </w:r>
    </w:p>
    <w:p w14:paraId="5F70FD94" w14:textId="77777777" w:rsidR="0071749B" w:rsidRPr="00DA5D9A" w:rsidRDefault="00DA5D9A">
      <w:pPr>
        <w:pStyle w:val="BodyText"/>
        <w:ind w:left="230" w:right="1069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provjeriti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ispunjavaju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drugi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čiju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gospodarski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oslanja:</w:t>
      </w:r>
    </w:p>
    <w:p w14:paraId="0CBD0570" w14:textId="77777777" w:rsidR="0071749B" w:rsidRPr="00DA5D9A" w:rsidRDefault="00DA5D9A">
      <w:pPr>
        <w:pStyle w:val="ListParagraph"/>
        <w:numPr>
          <w:ilvl w:val="0"/>
          <w:numId w:val="15"/>
        </w:numPr>
        <w:tabs>
          <w:tab w:val="left" w:pos="353"/>
        </w:tabs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relevantne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kriterije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odabir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subjekta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(uvjete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sposobnosti)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</w:p>
    <w:p w14:paraId="4A865807" w14:textId="77777777" w:rsidR="0071749B" w:rsidRPr="00DA5D9A" w:rsidRDefault="00DA5D9A">
      <w:pPr>
        <w:pStyle w:val="ListParagraph"/>
        <w:numPr>
          <w:ilvl w:val="0"/>
          <w:numId w:val="15"/>
        </w:numPr>
        <w:tabs>
          <w:tab w:val="left" w:pos="353"/>
        </w:tabs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postoje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osnove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njihovo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isključenje.</w:t>
      </w:r>
    </w:p>
    <w:p w14:paraId="1EEBE32E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5A771EFF" w14:textId="77777777" w:rsidR="0071749B" w:rsidRPr="00DA5D9A" w:rsidRDefault="00DA5D9A">
      <w:pPr>
        <w:pStyle w:val="BodyText"/>
        <w:ind w:left="230" w:right="1074"/>
        <w:jc w:val="both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gospodarskog subjekta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zahtijevati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zamijeni subjekt na čiju se sposobnost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oslonio radi dokazivanja kriterija za odabir ako, na temelju navedene provjere utvrdi da kod tog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postoje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osnove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isključenje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udovoljava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relevantnim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kriterijima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odabir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gospodarskog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subjekta.</w:t>
      </w:r>
    </w:p>
    <w:p w14:paraId="26ECFAD3" w14:textId="77777777" w:rsidR="0071749B" w:rsidRPr="00DA5D9A" w:rsidRDefault="00DA5D9A">
      <w:pPr>
        <w:pStyle w:val="BodyText"/>
        <w:spacing w:before="2"/>
        <w:ind w:left="230" w:right="1072"/>
        <w:jc w:val="both"/>
        <w:rPr>
          <w:lang w:val="hr-HR"/>
        </w:rPr>
      </w:pPr>
      <w:r w:rsidRPr="00DA5D9A">
        <w:rPr>
          <w:lang w:val="hr-HR"/>
        </w:rPr>
        <w:t>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osloniti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drugih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subjekata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radi</w:t>
      </w:r>
      <w:r w:rsidRPr="00DA5D9A">
        <w:rPr>
          <w:spacing w:val="56"/>
          <w:lang w:val="hr-HR"/>
        </w:rPr>
        <w:t xml:space="preserve"> </w:t>
      </w:r>
      <w:r w:rsidRPr="00DA5D9A">
        <w:rPr>
          <w:lang w:val="hr-HR"/>
        </w:rPr>
        <w:t>dokazivanja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ispunjavanja kriterija koji su vezani uz obrazovne i stručne kvalifikacije ili uz relevantno stručno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iskustvo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samo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ako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će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subjekti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pružati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ta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sposobnost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traži.</w:t>
      </w:r>
    </w:p>
    <w:p w14:paraId="6C5F307D" w14:textId="77777777" w:rsidR="0071749B" w:rsidRPr="00DA5D9A" w:rsidRDefault="00DA5D9A">
      <w:pPr>
        <w:pStyle w:val="BodyText"/>
        <w:ind w:left="230" w:right="1071"/>
        <w:jc w:val="both"/>
        <w:rPr>
          <w:lang w:val="hr-HR"/>
        </w:rPr>
      </w:pPr>
      <w:r w:rsidRPr="00DA5D9A">
        <w:rPr>
          <w:lang w:val="hr-HR"/>
        </w:rPr>
        <w:t>U slučaju oslanjanja na sposobnost drugih subjekata gospodarski subjekt u ponudi kao dokaz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dostavlja potpisanu i ovjerenu Izjavu o stavljanju resursa na raspolaganje ili Ugovor/sporazum 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poslovnoj/tehničkoj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suradnji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kojega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vidljivo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resursi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međusobno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ustupaju.</w:t>
      </w:r>
    </w:p>
    <w:p w14:paraId="1AD42253" w14:textId="77777777" w:rsidR="0071749B" w:rsidRPr="00DA5D9A" w:rsidRDefault="00DA5D9A">
      <w:pPr>
        <w:pStyle w:val="BodyText"/>
        <w:ind w:left="230" w:right="1070"/>
        <w:jc w:val="both"/>
        <w:rPr>
          <w:lang w:val="hr-HR"/>
        </w:rPr>
      </w:pPr>
      <w:r w:rsidRPr="00DA5D9A">
        <w:rPr>
          <w:b/>
          <w:lang w:val="hr-HR"/>
        </w:rPr>
        <w:t>Izjava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o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stavljanju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resursa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na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raspolaganje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1"/>
          <w:lang w:val="hr-HR"/>
        </w:rPr>
        <w:t xml:space="preserve"> </w:t>
      </w:r>
      <w:r w:rsidRPr="00DA5D9A">
        <w:rPr>
          <w:b/>
          <w:lang w:val="hr-HR"/>
        </w:rPr>
        <w:t>Ugovor/sporazum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>o</w:t>
      </w:r>
      <w:r w:rsidRPr="00DA5D9A">
        <w:rPr>
          <w:b/>
          <w:spacing w:val="55"/>
          <w:lang w:val="hr-HR"/>
        </w:rPr>
        <w:t xml:space="preserve"> </w:t>
      </w:r>
      <w:r w:rsidRPr="00DA5D9A">
        <w:rPr>
          <w:b/>
          <w:lang w:val="hr-HR"/>
        </w:rPr>
        <w:t>poslovno/tehničkoj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 xml:space="preserve">suradnji </w:t>
      </w:r>
      <w:r w:rsidRPr="00DA5D9A">
        <w:rPr>
          <w:lang w:val="hr-HR"/>
        </w:rPr>
        <w:t>mora minimalno sadržavati: naziv i sjedište gospodarskog subjekta koji ustupa resurse te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naziv i sjedište ponuditelja kojemu ustupa resurse, jasno i točno navedene resurse koje stavlja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raspolaganje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način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koji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stavljaju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raspolaganje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svrhu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potpis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ovlaštene osobe gospodarskog subjekta koji stavlja resurse na raspolaganje, odnosno u slučaju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Ugovora/sporazuma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poslovnoj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suradnji potpis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pečat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ugovornih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strana.</w:t>
      </w:r>
    </w:p>
    <w:p w14:paraId="573587D1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3BA84993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8"/>
        </w:tabs>
        <w:ind w:left="897" w:hanging="668"/>
        <w:jc w:val="both"/>
        <w:rPr>
          <w:lang w:val="hr-HR"/>
        </w:rPr>
      </w:pPr>
      <w:bookmarkStart w:id="62" w:name="_TOC_250005"/>
      <w:r w:rsidRPr="00DA5D9A">
        <w:rPr>
          <w:lang w:val="hr-HR"/>
        </w:rPr>
        <w:t>Sklapanje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izvršenje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3"/>
          <w:lang w:val="hr-HR"/>
        </w:rPr>
        <w:t xml:space="preserve"> </w:t>
      </w:r>
      <w:bookmarkEnd w:id="62"/>
      <w:r w:rsidRPr="00DA5D9A">
        <w:rPr>
          <w:lang w:val="hr-HR"/>
        </w:rPr>
        <w:t>nabavi</w:t>
      </w:r>
    </w:p>
    <w:p w14:paraId="421B4E6A" w14:textId="77777777" w:rsidR="0071749B" w:rsidRPr="00DA5D9A" w:rsidRDefault="00DA5D9A">
      <w:pPr>
        <w:pStyle w:val="BodyText"/>
        <w:spacing w:before="3"/>
        <w:ind w:left="230" w:right="1073"/>
        <w:jc w:val="both"/>
        <w:rPr>
          <w:lang w:val="hr-HR"/>
        </w:rPr>
      </w:pPr>
      <w:r w:rsidRPr="00DA5D9A">
        <w:rPr>
          <w:lang w:val="hr-HR"/>
        </w:rPr>
        <w:t>Ugovorne strane sklopit će ugovor o nabavi u pisanom obliku u roku od 30 dana od dana izvršnosti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odluke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odabiru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sukladno ovoj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Dokumentaciji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odabranoj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ponudi.</w:t>
      </w:r>
    </w:p>
    <w:p w14:paraId="2C9C1353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7A9E1052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6"/>
        </w:tabs>
        <w:ind w:hanging="666"/>
        <w:jc w:val="both"/>
        <w:rPr>
          <w:lang w:val="hr-HR"/>
        </w:rPr>
      </w:pPr>
      <w:bookmarkStart w:id="63" w:name="_TOC_250004"/>
      <w:r w:rsidRPr="00DA5D9A">
        <w:rPr>
          <w:lang w:val="hr-HR"/>
        </w:rPr>
        <w:t>Izmjene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2"/>
          <w:lang w:val="hr-HR"/>
        </w:rPr>
        <w:t xml:space="preserve"> </w:t>
      </w:r>
      <w:bookmarkEnd w:id="63"/>
      <w:r w:rsidRPr="00DA5D9A">
        <w:rPr>
          <w:lang w:val="hr-HR"/>
        </w:rPr>
        <w:t>nabavi</w:t>
      </w:r>
    </w:p>
    <w:p w14:paraId="1CE50A55" w14:textId="77777777" w:rsidR="0071749B" w:rsidRPr="00DA5D9A" w:rsidRDefault="00DA5D9A">
      <w:pPr>
        <w:pStyle w:val="BodyText"/>
        <w:ind w:left="230"/>
        <w:jc w:val="both"/>
        <w:rPr>
          <w:lang w:val="hr-HR"/>
        </w:rPr>
      </w:pPr>
      <w:r w:rsidRPr="00DA5D9A">
        <w:rPr>
          <w:lang w:val="hr-HR"/>
        </w:rPr>
        <w:t>Izmjene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regulirane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odredbama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čl.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11.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Pravilnika.</w:t>
      </w:r>
    </w:p>
    <w:p w14:paraId="19CA3220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7CF1C7E5" w14:textId="77777777" w:rsidR="0071749B" w:rsidRPr="00DA5D9A" w:rsidRDefault="00DA5D9A">
      <w:pPr>
        <w:pStyle w:val="ListParagraph"/>
        <w:numPr>
          <w:ilvl w:val="0"/>
          <w:numId w:val="14"/>
        </w:numPr>
        <w:tabs>
          <w:tab w:val="left" w:pos="581"/>
        </w:tabs>
        <w:ind w:right="1071" w:firstLine="0"/>
        <w:rPr>
          <w:sz w:val="20"/>
          <w:lang w:val="hr-HR"/>
        </w:rPr>
      </w:pPr>
      <w:r w:rsidRPr="00DA5D9A">
        <w:rPr>
          <w:sz w:val="20"/>
          <w:lang w:val="hr-HR"/>
        </w:rPr>
        <w:t>Naručitelj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može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bez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provođenja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novog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postupka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ugovoriti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dodatne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radove,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robu</w:t>
      </w:r>
      <w:r w:rsidRPr="00DA5D9A">
        <w:rPr>
          <w:spacing w:val="4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 odnosu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promjena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ugovaratelja:</w:t>
      </w:r>
    </w:p>
    <w:p w14:paraId="628E86F6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172"/>
        </w:tabs>
        <w:spacing w:before="1"/>
        <w:rPr>
          <w:sz w:val="20"/>
          <w:lang w:val="hr-HR"/>
        </w:rPr>
      </w:pPr>
      <w:r w:rsidRPr="00DA5D9A">
        <w:rPr>
          <w:sz w:val="20"/>
          <w:lang w:val="hr-HR"/>
        </w:rPr>
        <w:t>nije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moguća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zbog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ekonomskih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tehničkih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razloga,</w:t>
      </w:r>
    </w:p>
    <w:p w14:paraId="10DC856E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172"/>
        </w:tabs>
        <w:spacing w:before="1" w:line="229" w:lineRule="exact"/>
        <w:rPr>
          <w:sz w:val="20"/>
          <w:lang w:val="hr-HR"/>
        </w:rPr>
      </w:pPr>
      <w:r w:rsidRPr="00DA5D9A">
        <w:rPr>
          <w:sz w:val="20"/>
          <w:lang w:val="hr-HR"/>
        </w:rPr>
        <w:t>prouzročila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značajne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poteškoće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znatno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povećavanje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Naručitelje,</w:t>
      </w:r>
    </w:p>
    <w:p w14:paraId="76F77C50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176"/>
        </w:tabs>
        <w:ind w:left="950" w:right="1070" w:firstLine="0"/>
        <w:rPr>
          <w:sz w:val="20"/>
          <w:lang w:val="hr-HR"/>
        </w:rPr>
      </w:pPr>
      <w:r w:rsidRPr="00DA5D9A">
        <w:rPr>
          <w:sz w:val="20"/>
          <w:lang w:val="hr-HR"/>
        </w:rPr>
        <w:t>svako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povećanje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cijene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smije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biti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veće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%</w:t>
      </w:r>
      <w:r w:rsidRPr="00DA5D9A">
        <w:rPr>
          <w:spacing w:val="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vrijednosti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prvotnog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uvjetom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 prelazi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europski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prag.</w:t>
      </w:r>
    </w:p>
    <w:p w14:paraId="0F69017A" w14:textId="77777777" w:rsidR="0071749B" w:rsidRPr="00DA5D9A" w:rsidRDefault="0071749B">
      <w:pPr>
        <w:pStyle w:val="BodyText"/>
        <w:rPr>
          <w:lang w:val="hr-HR"/>
        </w:rPr>
      </w:pPr>
    </w:p>
    <w:p w14:paraId="4A6A54E6" w14:textId="77777777" w:rsidR="0071749B" w:rsidRPr="00DA5D9A" w:rsidRDefault="00DA5D9A">
      <w:pPr>
        <w:pStyle w:val="ListParagraph"/>
        <w:numPr>
          <w:ilvl w:val="0"/>
          <w:numId w:val="14"/>
        </w:numPr>
        <w:tabs>
          <w:tab w:val="left" w:pos="581"/>
        </w:tabs>
        <w:ind w:right="1070" w:firstLine="0"/>
        <w:rPr>
          <w:sz w:val="20"/>
          <w:lang w:val="hr-HR"/>
        </w:rPr>
      </w:pPr>
      <w:r w:rsidRPr="00DA5D9A">
        <w:rPr>
          <w:sz w:val="20"/>
          <w:lang w:val="hr-HR"/>
        </w:rPr>
        <w:t>Naručitelj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može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bez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provođenja</w:t>
      </w:r>
      <w:r w:rsidRPr="00DA5D9A">
        <w:rPr>
          <w:spacing w:val="4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novog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postupka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ugovoriti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dodatne</w:t>
      </w:r>
      <w:r w:rsidRPr="00DA5D9A">
        <w:rPr>
          <w:spacing w:val="4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radove,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robu</w:t>
      </w:r>
      <w:r w:rsidRPr="00DA5D9A">
        <w:rPr>
          <w:spacing w:val="4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 odnosu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kumulativno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sljedeći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uvjeti:</w:t>
      </w:r>
    </w:p>
    <w:p w14:paraId="6C47E281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227"/>
        </w:tabs>
        <w:spacing w:before="3" w:line="237" w:lineRule="auto"/>
        <w:ind w:left="950" w:right="1070" w:firstLine="0"/>
        <w:rPr>
          <w:sz w:val="20"/>
          <w:lang w:val="hr-HR"/>
        </w:rPr>
      </w:pPr>
      <w:r w:rsidRPr="00DA5D9A">
        <w:rPr>
          <w:sz w:val="20"/>
          <w:lang w:val="hr-HR"/>
        </w:rPr>
        <w:t>do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došlo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zbog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okolnosti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pažljiv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mogao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predvidjeti,</w:t>
      </w:r>
    </w:p>
    <w:p w14:paraId="1CC95EBC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172"/>
        </w:tabs>
        <w:spacing w:before="1"/>
        <w:rPr>
          <w:sz w:val="20"/>
          <w:lang w:val="hr-HR"/>
        </w:rPr>
      </w:pPr>
      <w:r w:rsidRPr="00DA5D9A">
        <w:rPr>
          <w:sz w:val="20"/>
          <w:lang w:val="hr-HR"/>
        </w:rPr>
        <w:t>izmjenom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mijenja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cjelokupna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priroda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ugovora,</w:t>
      </w:r>
    </w:p>
    <w:p w14:paraId="74440D1D" w14:textId="77777777" w:rsidR="0071749B" w:rsidRPr="00DA5D9A" w:rsidRDefault="00DA5D9A">
      <w:pPr>
        <w:pStyle w:val="ListParagraph"/>
        <w:numPr>
          <w:ilvl w:val="1"/>
          <w:numId w:val="14"/>
        </w:numPr>
        <w:tabs>
          <w:tab w:val="left" w:pos="1176"/>
        </w:tabs>
        <w:ind w:left="950" w:right="1073" w:firstLine="0"/>
        <w:rPr>
          <w:sz w:val="20"/>
          <w:lang w:val="hr-HR"/>
        </w:rPr>
      </w:pPr>
      <w:r w:rsidRPr="00DA5D9A">
        <w:rPr>
          <w:sz w:val="20"/>
          <w:lang w:val="hr-HR"/>
        </w:rPr>
        <w:t>svako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povećanje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cijene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veće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%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vrijednosti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prvotnog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uvjetom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cijena 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prelazi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europski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prag.</w:t>
      </w:r>
    </w:p>
    <w:p w14:paraId="71B801ED" w14:textId="77777777" w:rsidR="0071749B" w:rsidRPr="00DA5D9A" w:rsidRDefault="0071749B">
      <w:pPr>
        <w:pStyle w:val="BodyText"/>
        <w:spacing w:before="1"/>
        <w:rPr>
          <w:lang w:val="hr-HR"/>
        </w:rPr>
      </w:pPr>
    </w:p>
    <w:p w14:paraId="3B2ECC9F" w14:textId="77777777" w:rsidR="0071749B" w:rsidRPr="00DA5D9A" w:rsidRDefault="00DA5D9A">
      <w:pPr>
        <w:pStyle w:val="ListParagraph"/>
        <w:numPr>
          <w:ilvl w:val="0"/>
          <w:numId w:val="14"/>
        </w:numPr>
        <w:tabs>
          <w:tab w:val="left" w:pos="581"/>
        </w:tabs>
        <w:ind w:right="1070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Naručitelj je obvezan za svaku izmjenu ugovora na temelju ovoga članka sklopiti dodatak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ugovoru i poslati obavijest o izmjeni na objavu u EOJN RH – modul jednostavna nabava u roku od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(trideset)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0D6CBC6B" w14:textId="77777777" w:rsidR="0071749B" w:rsidRPr="00DA5D9A" w:rsidRDefault="0071749B">
      <w:pPr>
        <w:pStyle w:val="BodyText"/>
        <w:spacing w:before="11"/>
        <w:rPr>
          <w:sz w:val="19"/>
          <w:lang w:val="hr-HR"/>
        </w:rPr>
      </w:pPr>
    </w:p>
    <w:p w14:paraId="1F850161" w14:textId="77777777" w:rsidR="0071749B" w:rsidRPr="00DA5D9A" w:rsidRDefault="00DA5D9A">
      <w:pPr>
        <w:pStyle w:val="ListParagraph"/>
        <w:numPr>
          <w:ilvl w:val="0"/>
          <w:numId w:val="14"/>
        </w:numPr>
        <w:tabs>
          <w:tab w:val="left" w:pos="533"/>
        </w:tabs>
        <w:ind w:right="1072" w:firstLine="0"/>
        <w:rPr>
          <w:sz w:val="20"/>
          <w:lang w:val="hr-HR"/>
        </w:rPr>
      </w:pPr>
      <w:r w:rsidRPr="00DA5D9A">
        <w:rPr>
          <w:sz w:val="20"/>
          <w:lang w:val="hr-HR"/>
        </w:rPr>
        <w:t>Ako je učinjeno nekoliko uzastopnih izmjena, ograničenje vrijednosti iz stavka 1. i 2. ovog članka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procjenjuje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temelju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neto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kumulativne vrijednosti svih uzastopnih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izmjena.</w:t>
      </w:r>
    </w:p>
    <w:p w14:paraId="4C92BC08" w14:textId="77777777" w:rsidR="0071749B" w:rsidRPr="00DA5D9A" w:rsidRDefault="0071749B">
      <w:pPr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344457EC" w14:textId="77777777" w:rsidR="0071749B" w:rsidRPr="00DA5D9A" w:rsidRDefault="00DA5D9A">
      <w:pPr>
        <w:pStyle w:val="ListParagraph"/>
        <w:numPr>
          <w:ilvl w:val="0"/>
          <w:numId w:val="14"/>
        </w:numPr>
        <w:tabs>
          <w:tab w:val="left" w:pos="533"/>
        </w:tabs>
        <w:spacing w:before="75"/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Na Naručitelju je teret dokazivanja nastalih okolnosti iz stavaka 1. i 2. ovog članka te je potrebno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osigurati odgovarajući revizijski trag te detaljno obrazložiti razloge, okolnosti i odluku potkrijepiti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odgovarajućim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dokazom.</w:t>
      </w:r>
    </w:p>
    <w:p w14:paraId="3CEDCA7B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097DB10C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5FDBD1A" w14:textId="77777777" w:rsidR="0071749B" w:rsidRPr="00DA5D9A" w:rsidRDefault="0071749B">
      <w:pPr>
        <w:pStyle w:val="BodyText"/>
        <w:spacing w:before="10"/>
        <w:rPr>
          <w:sz w:val="17"/>
          <w:lang w:val="hr-HR"/>
        </w:rPr>
      </w:pPr>
    </w:p>
    <w:p w14:paraId="624C5A92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6"/>
        </w:tabs>
        <w:ind w:hanging="666"/>
        <w:rPr>
          <w:lang w:val="hr-HR"/>
        </w:rPr>
      </w:pPr>
      <w:bookmarkStart w:id="64" w:name="_TOC_250003"/>
      <w:r w:rsidRPr="00DA5D9A">
        <w:rPr>
          <w:lang w:val="hr-HR"/>
        </w:rPr>
        <w:t>Raskid</w:t>
      </w:r>
      <w:r w:rsidRPr="00DA5D9A">
        <w:rPr>
          <w:spacing w:val="-4"/>
          <w:lang w:val="hr-HR"/>
        </w:rPr>
        <w:t xml:space="preserve"> </w:t>
      </w:r>
      <w:bookmarkEnd w:id="64"/>
      <w:r w:rsidRPr="00DA5D9A">
        <w:rPr>
          <w:lang w:val="hr-HR"/>
        </w:rPr>
        <w:t>ugovora</w:t>
      </w:r>
    </w:p>
    <w:p w14:paraId="263B81DC" w14:textId="77777777" w:rsidR="0071749B" w:rsidRPr="00DA5D9A" w:rsidRDefault="00DA5D9A">
      <w:pPr>
        <w:pStyle w:val="BodyText"/>
        <w:spacing w:before="3"/>
        <w:ind w:left="230"/>
        <w:rPr>
          <w:lang w:val="hr-HR"/>
        </w:rPr>
      </w:pPr>
      <w:r w:rsidRPr="00DA5D9A">
        <w:rPr>
          <w:lang w:val="hr-HR"/>
        </w:rPr>
        <w:t>Naručitelj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raskinuti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ugovor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tijekom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njegova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trajanja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ako:</w:t>
      </w:r>
    </w:p>
    <w:p w14:paraId="53F1A133" w14:textId="77777777" w:rsidR="0071749B" w:rsidRPr="00DA5D9A" w:rsidRDefault="00DA5D9A">
      <w:pPr>
        <w:pStyle w:val="ListParagraph"/>
        <w:numPr>
          <w:ilvl w:val="3"/>
          <w:numId w:val="16"/>
        </w:numPr>
        <w:tabs>
          <w:tab w:val="left" w:pos="967"/>
          <w:tab w:val="left" w:pos="968"/>
        </w:tabs>
        <w:spacing w:before="1" w:line="229" w:lineRule="exact"/>
        <w:ind w:hanging="397"/>
        <w:rPr>
          <w:sz w:val="20"/>
          <w:lang w:val="hr-HR"/>
        </w:rPr>
      </w:pPr>
      <w:r w:rsidRPr="00DA5D9A">
        <w:rPr>
          <w:sz w:val="20"/>
          <w:lang w:val="hr-HR"/>
        </w:rPr>
        <w:t>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značajno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izmijenjen,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što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zahtijevalo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postupak nabave;</w:t>
      </w:r>
    </w:p>
    <w:p w14:paraId="77C1F7EB" w14:textId="77777777" w:rsidR="0071749B" w:rsidRPr="00DA5D9A" w:rsidRDefault="00DA5D9A">
      <w:pPr>
        <w:pStyle w:val="ListParagraph"/>
        <w:numPr>
          <w:ilvl w:val="3"/>
          <w:numId w:val="16"/>
        </w:numPr>
        <w:tabs>
          <w:tab w:val="left" w:pos="950"/>
          <w:tab w:val="left" w:pos="951"/>
        </w:tabs>
        <w:ind w:right="1075"/>
        <w:rPr>
          <w:sz w:val="20"/>
          <w:lang w:val="hr-HR"/>
        </w:rPr>
      </w:pPr>
      <w:r w:rsidRPr="00DA5D9A">
        <w:rPr>
          <w:sz w:val="20"/>
          <w:lang w:val="hr-HR"/>
        </w:rPr>
        <w:t>je</w:t>
      </w:r>
      <w:r w:rsidRPr="00DA5D9A">
        <w:rPr>
          <w:spacing w:val="2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ugovaratelj</w:t>
      </w:r>
      <w:r w:rsidRPr="00DA5D9A">
        <w:rPr>
          <w:spacing w:val="3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morao</w:t>
      </w:r>
      <w:r w:rsidRPr="00DA5D9A">
        <w:rPr>
          <w:spacing w:val="2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biti</w:t>
      </w:r>
      <w:r w:rsidRPr="00DA5D9A">
        <w:rPr>
          <w:spacing w:val="3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</w:t>
      </w:r>
      <w:r w:rsidRPr="00DA5D9A">
        <w:rPr>
          <w:spacing w:val="2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2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postupka</w:t>
      </w:r>
      <w:r w:rsidRPr="00DA5D9A">
        <w:rPr>
          <w:spacing w:val="2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3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zbog</w:t>
      </w:r>
      <w:r w:rsidRPr="00DA5D9A">
        <w:rPr>
          <w:spacing w:val="2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postojanja</w:t>
      </w:r>
      <w:r w:rsidRPr="00DA5D9A">
        <w:rPr>
          <w:spacing w:val="2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osnova</w:t>
      </w:r>
      <w:r w:rsidRPr="00DA5D9A">
        <w:rPr>
          <w:spacing w:val="3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10.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stavka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1.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Pravilnika.</w:t>
      </w:r>
    </w:p>
    <w:p w14:paraId="6750DCC4" w14:textId="77777777" w:rsidR="0071749B" w:rsidRPr="00DA5D9A" w:rsidRDefault="0071749B">
      <w:pPr>
        <w:pStyle w:val="BodyText"/>
        <w:spacing w:before="8"/>
        <w:rPr>
          <w:sz w:val="22"/>
          <w:lang w:val="hr-HR"/>
        </w:rPr>
      </w:pPr>
    </w:p>
    <w:p w14:paraId="243248B6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6"/>
        </w:tabs>
        <w:ind w:hanging="666"/>
        <w:jc w:val="both"/>
        <w:rPr>
          <w:lang w:val="hr-HR"/>
        </w:rPr>
      </w:pPr>
      <w:bookmarkStart w:id="65" w:name="_TOC_250002"/>
      <w:r w:rsidRPr="00DA5D9A">
        <w:rPr>
          <w:lang w:val="hr-HR"/>
        </w:rPr>
        <w:t>Tajnost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gospodarskih</w:t>
      </w:r>
      <w:r w:rsidRPr="00DA5D9A">
        <w:rPr>
          <w:spacing w:val="-7"/>
          <w:lang w:val="hr-HR"/>
        </w:rPr>
        <w:t xml:space="preserve"> </w:t>
      </w:r>
      <w:bookmarkEnd w:id="65"/>
      <w:r w:rsidRPr="00DA5D9A">
        <w:rPr>
          <w:lang w:val="hr-HR"/>
        </w:rPr>
        <w:t>subjekata</w:t>
      </w:r>
    </w:p>
    <w:p w14:paraId="381C2B1C" w14:textId="77777777" w:rsidR="0071749B" w:rsidRPr="00DA5D9A" w:rsidRDefault="00DA5D9A">
      <w:pPr>
        <w:pStyle w:val="BodyText"/>
        <w:spacing w:before="5" w:line="276" w:lineRule="auto"/>
        <w:ind w:left="230" w:right="1067"/>
        <w:jc w:val="both"/>
        <w:rPr>
          <w:lang w:val="hr-HR"/>
        </w:rPr>
      </w:pPr>
      <w:r w:rsidRPr="00DA5D9A">
        <w:rPr>
          <w:lang w:val="hr-HR"/>
        </w:rPr>
        <w:t>Gospodarski subjekt u postupku nabave smije na temelju zakona, drugog propisa ili općeg akta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određene podatke označiti tajnom, uključujući tehničke ili trgovinske tajne te povjerljive značajke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ponuda i zahtjeva za sudjelovanje. Ako je gospodarski subjekt neke podatke označio tajnima,</w:t>
      </w:r>
      <w:r w:rsidRPr="00DA5D9A">
        <w:rPr>
          <w:spacing w:val="1"/>
          <w:lang w:val="hr-HR"/>
        </w:rPr>
        <w:t xml:space="preserve"> </w:t>
      </w:r>
      <w:r w:rsidRPr="00DA5D9A">
        <w:rPr>
          <w:b/>
          <w:lang w:val="hr-HR"/>
        </w:rPr>
        <w:t>obvezan je navesti pravnu osnovu na temelju koje su ti podaci označeni tajnima i dostaviti</w:t>
      </w:r>
      <w:r w:rsidRPr="00DA5D9A">
        <w:rPr>
          <w:b/>
          <w:spacing w:val="1"/>
          <w:lang w:val="hr-HR"/>
        </w:rPr>
        <w:t xml:space="preserve"> </w:t>
      </w:r>
      <w:r w:rsidRPr="00DA5D9A">
        <w:rPr>
          <w:b/>
          <w:lang w:val="hr-HR"/>
        </w:rPr>
        <w:t xml:space="preserve">akt temeljem </w:t>
      </w:r>
      <w:r w:rsidRPr="00DA5D9A">
        <w:rPr>
          <w:lang w:val="hr-HR"/>
        </w:rPr>
        <w:t>kojeg je moguće provjeriti postoji li pravna osnova za označavanje podataka tajnim.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ima pravo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zatražiti dostavu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pravilnika 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drugog akta temeljem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kojeg je gospodarski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subjekt neke podatke označio tajnim. Gospodarski subjekt ne smije označiti tajnom: cijenu ponude,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troškovnik, katalog, podatke u vezi s kriterijima za odabir ponude, javne isprave, izvatke iz javnih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registara te druge podatke koji se prema posebnom zakonu ili podzakonskom propisu moraju javno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objaviti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se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ne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smiju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označiti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tajnom.</w:t>
      </w:r>
    </w:p>
    <w:p w14:paraId="2BAEA578" w14:textId="77777777" w:rsidR="0071749B" w:rsidRPr="00DA5D9A" w:rsidRDefault="0071749B">
      <w:pPr>
        <w:pStyle w:val="BodyText"/>
        <w:spacing w:before="6"/>
        <w:rPr>
          <w:sz w:val="22"/>
          <w:lang w:val="hr-HR"/>
        </w:rPr>
      </w:pPr>
    </w:p>
    <w:p w14:paraId="660EAD54" w14:textId="77777777" w:rsidR="0071749B" w:rsidRPr="00DA5D9A" w:rsidRDefault="00DA5D9A">
      <w:pPr>
        <w:pStyle w:val="Heading3"/>
        <w:numPr>
          <w:ilvl w:val="2"/>
          <w:numId w:val="16"/>
        </w:numPr>
        <w:tabs>
          <w:tab w:val="left" w:pos="896"/>
        </w:tabs>
        <w:spacing w:before="1"/>
        <w:ind w:hanging="666"/>
        <w:jc w:val="both"/>
        <w:rPr>
          <w:lang w:val="hr-HR"/>
        </w:rPr>
      </w:pPr>
      <w:bookmarkStart w:id="66" w:name="_TOC_250001"/>
      <w:r w:rsidRPr="00DA5D9A">
        <w:rPr>
          <w:lang w:val="hr-HR"/>
        </w:rPr>
        <w:t>Uvid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dokumentaciju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postupka</w:t>
      </w:r>
      <w:r w:rsidRPr="00DA5D9A">
        <w:rPr>
          <w:spacing w:val="-4"/>
          <w:lang w:val="hr-HR"/>
        </w:rPr>
        <w:t xml:space="preserve"> </w:t>
      </w:r>
      <w:bookmarkEnd w:id="66"/>
      <w:r w:rsidRPr="00DA5D9A">
        <w:rPr>
          <w:lang w:val="hr-HR"/>
        </w:rPr>
        <w:t>nabave</w:t>
      </w:r>
    </w:p>
    <w:p w14:paraId="5C1C6D52" w14:textId="77777777" w:rsidR="0071749B" w:rsidRPr="00DA5D9A" w:rsidRDefault="00DA5D9A">
      <w:pPr>
        <w:pStyle w:val="BodyText"/>
        <w:spacing w:before="2"/>
        <w:ind w:left="230" w:right="1068"/>
        <w:jc w:val="both"/>
        <w:rPr>
          <w:lang w:val="hr-HR"/>
        </w:rPr>
      </w:pPr>
      <w:r w:rsidRPr="00DA5D9A">
        <w:rPr>
          <w:lang w:val="hr-HR"/>
        </w:rPr>
        <w:t>Naručitelj je obvezan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nakon dostave odluke o odabiru ili poništenju do isteka roka za žalbu, na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zahtjev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omogućiti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uvid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cjelokupnu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dotičnog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postupka,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uključujući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zapisnike, dostavljene ponude, osim u one dokumente koji su označeni tajnim i u one dijelove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dokumentacije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koje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podnositelj zahtjeva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može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izvršiti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neposredan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uvid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putem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EOJN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RH.</w:t>
      </w:r>
    </w:p>
    <w:p w14:paraId="499ABBA7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501DDFD7" w14:textId="77777777" w:rsidR="0071749B" w:rsidRPr="00DA5D9A" w:rsidRDefault="0071749B">
      <w:pPr>
        <w:pStyle w:val="BodyText"/>
        <w:spacing w:before="9"/>
        <w:rPr>
          <w:sz w:val="17"/>
          <w:lang w:val="hr-HR"/>
        </w:rPr>
      </w:pPr>
    </w:p>
    <w:p w14:paraId="252123B5" w14:textId="77777777" w:rsidR="0071749B" w:rsidRPr="00DA5D9A" w:rsidRDefault="00DA5D9A">
      <w:pPr>
        <w:pStyle w:val="Heading2"/>
        <w:numPr>
          <w:ilvl w:val="1"/>
          <w:numId w:val="43"/>
        </w:numPr>
        <w:tabs>
          <w:tab w:val="left" w:pos="586"/>
        </w:tabs>
        <w:spacing w:before="1"/>
        <w:ind w:left="585" w:hanging="356"/>
        <w:jc w:val="left"/>
        <w:rPr>
          <w:lang w:val="hr-HR"/>
        </w:rPr>
      </w:pPr>
      <w:bookmarkStart w:id="67" w:name="_TOC_250000"/>
      <w:r w:rsidRPr="00DA5D9A">
        <w:rPr>
          <w:lang w:val="hr-HR"/>
        </w:rPr>
        <w:t>SASTAVNI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DIJELOVI DOKUMENTACIJE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4"/>
          <w:lang w:val="hr-HR"/>
        </w:rPr>
        <w:t xml:space="preserve"> </w:t>
      </w:r>
      <w:bookmarkEnd w:id="67"/>
      <w:r w:rsidRPr="00DA5D9A">
        <w:rPr>
          <w:lang w:val="hr-HR"/>
        </w:rPr>
        <w:t>NABAVI</w:t>
      </w:r>
    </w:p>
    <w:p w14:paraId="0363A01D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20022558" w14:textId="77777777" w:rsidR="0071749B" w:rsidRPr="00DA5D9A" w:rsidRDefault="00DA5D9A">
      <w:pPr>
        <w:pStyle w:val="BodyText"/>
        <w:ind w:left="230" w:right="1069"/>
        <w:jc w:val="both"/>
        <w:rPr>
          <w:lang w:val="hr-HR"/>
        </w:rPr>
      </w:pPr>
      <w:r w:rsidRPr="00DA5D9A">
        <w:rPr>
          <w:lang w:val="hr-HR"/>
        </w:rPr>
        <w:t>Sljedeći prilozi Dokumentaciji o nabavi učitani su kao zasebni dokumenti u Elektroničkom oglasniku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javne nabave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Republike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Hrvatske:</w:t>
      </w:r>
    </w:p>
    <w:p w14:paraId="0D5F6C46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before="58"/>
        <w:rPr>
          <w:sz w:val="20"/>
          <w:lang w:val="hr-HR"/>
        </w:rPr>
      </w:pPr>
      <w:r w:rsidRPr="00DA5D9A">
        <w:rPr>
          <w:sz w:val="20"/>
          <w:lang w:val="hr-HR"/>
        </w:rPr>
        <w:t>Opis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1)</w:t>
      </w:r>
    </w:p>
    <w:p w14:paraId="20C981F6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before="55" w:line="267" w:lineRule="exact"/>
        <w:rPr>
          <w:sz w:val="20"/>
          <w:lang w:val="hr-HR"/>
        </w:rPr>
      </w:pPr>
      <w:r w:rsidRPr="00DA5D9A">
        <w:rPr>
          <w:sz w:val="20"/>
          <w:lang w:val="hr-HR"/>
        </w:rPr>
        <w:t>Nacrt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2)</w:t>
      </w:r>
    </w:p>
    <w:p w14:paraId="6D8B8D9C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4" w:lineRule="exact"/>
        <w:rPr>
          <w:sz w:val="20"/>
          <w:lang w:val="hr-HR"/>
        </w:rPr>
      </w:pPr>
      <w:r w:rsidRPr="00DA5D9A">
        <w:rPr>
          <w:sz w:val="20"/>
          <w:lang w:val="hr-HR"/>
        </w:rPr>
        <w:t>Troškovnik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3)</w:t>
      </w:r>
    </w:p>
    <w:p w14:paraId="1DC4924F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4" w:lineRule="exact"/>
        <w:rPr>
          <w:sz w:val="20"/>
          <w:lang w:val="hr-HR"/>
        </w:rPr>
      </w:pPr>
      <w:r w:rsidRPr="00DA5D9A">
        <w:rPr>
          <w:sz w:val="20"/>
          <w:lang w:val="hr-HR"/>
        </w:rPr>
        <w:t>Popis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glavnih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4)</w:t>
      </w:r>
    </w:p>
    <w:p w14:paraId="192DA543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3" w:lineRule="exact"/>
        <w:rPr>
          <w:sz w:val="20"/>
          <w:lang w:val="hr-HR"/>
        </w:rPr>
      </w:pPr>
      <w:r w:rsidRPr="00DA5D9A">
        <w:rPr>
          <w:sz w:val="20"/>
          <w:lang w:val="hr-HR"/>
        </w:rPr>
        <w:t>Izjava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raspolaganju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stručnjakom (Prilog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5)</w:t>
      </w:r>
    </w:p>
    <w:p w14:paraId="0729B689" w14:textId="77777777" w:rsidR="0071749B" w:rsidRPr="00DA5D9A" w:rsidRDefault="00DA5D9A">
      <w:pPr>
        <w:pStyle w:val="ListParagraph"/>
        <w:numPr>
          <w:ilvl w:val="2"/>
          <w:numId w:val="43"/>
        </w:numPr>
        <w:tabs>
          <w:tab w:val="left" w:pos="950"/>
          <w:tab w:val="left" w:pos="951"/>
        </w:tabs>
        <w:spacing w:line="266" w:lineRule="exact"/>
        <w:rPr>
          <w:sz w:val="20"/>
          <w:lang w:val="hr-HR"/>
        </w:rPr>
      </w:pPr>
      <w:r w:rsidRPr="00DA5D9A">
        <w:rPr>
          <w:sz w:val="20"/>
          <w:lang w:val="hr-HR"/>
        </w:rPr>
        <w:t>Obrazac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Izjave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specifičnom iskustvu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(Prilog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6)</w:t>
      </w:r>
    </w:p>
    <w:p w14:paraId="664C6C46" w14:textId="77777777" w:rsidR="0071749B" w:rsidRPr="00DA5D9A" w:rsidRDefault="0071749B">
      <w:pPr>
        <w:spacing w:line="266" w:lineRule="exact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1CE2B6B6" w14:textId="77777777" w:rsidR="0071749B" w:rsidRPr="00DA5D9A" w:rsidRDefault="00DA5D9A">
      <w:pPr>
        <w:spacing w:before="73"/>
        <w:ind w:left="230"/>
        <w:jc w:val="both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lastRenderedPageBreak/>
        <w:t>PRILOG 1:</w:t>
      </w:r>
      <w:r w:rsidRPr="00DA5D9A">
        <w:rPr>
          <w:b/>
          <w:spacing w:val="-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OPIS POSLA</w:t>
      </w:r>
    </w:p>
    <w:p w14:paraId="40883291" w14:textId="77777777" w:rsidR="0071749B" w:rsidRPr="00DA5D9A" w:rsidRDefault="00DA5D9A">
      <w:pPr>
        <w:pStyle w:val="BodyText"/>
        <w:spacing w:before="3"/>
        <w:ind w:left="230" w:right="1071"/>
        <w:jc w:val="both"/>
        <w:rPr>
          <w:lang w:val="hr-HR"/>
        </w:rPr>
      </w:pPr>
      <w:r w:rsidRPr="00DA5D9A">
        <w:rPr>
          <w:lang w:val="hr-HR"/>
        </w:rPr>
        <w:t>Predmet nabave uključuje uslugu vanjskih stručnjaka za upravljanje projektom i administraciju 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sklopu provedbe Operacije „Cjelovita obnova zgrade oštećene potresom u Ulici Ivana Lepušića 6 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Zagrebu“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(u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nastavku: Projekt).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Potresi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ožujku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prosincu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2020.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godine</w:t>
      </w:r>
      <w:r w:rsidRPr="00DA5D9A">
        <w:rPr>
          <w:spacing w:val="55"/>
          <w:lang w:val="hr-HR"/>
        </w:rPr>
        <w:t xml:space="preserve"> </w:t>
      </w:r>
      <w:r w:rsidRPr="00DA5D9A">
        <w:rPr>
          <w:lang w:val="hr-HR"/>
        </w:rPr>
        <w:t>višestruko su oštetili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zgradu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Fakulteta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političkih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znanosti</w:t>
      </w:r>
      <w:r w:rsidRPr="00DA5D9A">
        <w:rPr>
          <w:spacing w:val="11"/>
          <w:lang w:val="hr-HR"/>
        </w:rPr>
        <w:t xml:space="preserve"> </w:t>
      </w:r>
      <w:r w:rsidRPr="00DA5D9A">
        <w:rPr>
          <w:lang w:val="hr-HR"/>
        </w:rPr>
        <w:t>pri</w:t>
      </w:r>
      <w:r w:rsidRPr="00DA5D9A">
        <w:rPr>
          <w:spacing w:val="10"/>
          <w:lang w:val="hr-HR"/>
        </w:rPr>
        <w:t xml:space="preserve"> </w:t>
      </w:r>
      <w:r w:rsidRPr="00DA5D9A">
        <w:rPr>
          <w:lang w:val="hr-HR"/>
        </w:rPr>
        <w:t>čemu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najviše</w:t>
      </w:r>
      <w:r w:rsidRPr="00DA5D9A">
        <w:rPr>
          <w:spacing w:val="9"/>
          <w:lang w:val="hr-HR"/>
        </w:rPr>
        <w:t xml:space="preserve"> </w:t>
      </w:r>
      <w:r w:rsidRPr="00DA5D9A">
        <w:rPr>
          <w:lang w:val="hr-HR"/>
        </w:rPr>
        <w:t>stradala</w:t>
      </w:r>
      <w:r w:rsidRPr="00DA5D9A">
        <w:rPr>
          <w:spacing w:val="7"/>
          <w:lang w:val="hr-HR"/>
        </w:rPr>
        <w:t xml:space="preserve"> </w:t>
      </w:r>
      <w:r w:rsidRPr="00DA5D9A">
        <w:rPr>
          <w:lang w:val="hr-HR"/>
        </w:rPr>
        <w:t>stubišta,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dimnjak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8"/>
          <w:lang w:val="hr-HR"/>
        </w:rPr>
        <w:t xml:space="preserve"> </w:t>
      </w:r>
      <w:r w:rsidRPr="00DA5D9A">
        <w:rPr>
          <w:lang w:val="hr-HR"/>
        </w:rPr>
        <w:t>unutarnji</w:t>
      </w:r>
      <w:r w:rsidRPr="00DA5D9A">
        <w:rPr>
          <w:spacing w:val="12"/>
          <w:lang w:val="hr-HR"/>
        </w:rPr>
        <w:t xml:space="preserve"> </w:t>
      </w:r>
      <w:r w:rsidRPr="00DA5D9A">
        <w:rPr>
          <w:lang w:val="hr-HR"/>
        </w:rPr>
        <w:t>zidovi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u gotovo svim prostorijama. Obnova uključuje vraćanje zgrade u radno stanje prije potresa te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cjelovitu obnovu zgrade s povećanjem konstruktivne otpornosti, energetske učinkovitosti i općim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unapređenjem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cijele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zgrade.</w:t>
      </w:r>
    </w:p>
    <w:p w14:paraId="4408C555" w14:textId="77777777" w:rsidR="0071749B" w:rsidRPr="00DA5D9A" w:rsidRDefault="00DA5D9A">
      <w:pPr>
        <w:pStyle w:val="BodyText"/>
        <w:ind w:left="230" w:right="1072"/>
        <w:jc w:val="both"/>
        <w:rPr>
          <w:lang w:val="hr-HR"/>
        </w:rPr>
      </w:pPr>
      <w:r w:rsidRPr="00DA5D9A">
        <w:rPr>
          <w:lang w:val="hr-HR"/>
        </w:rPr>
        <w:t>Za provedbu ovog Projekta potpisan je ugovori o dodjeli bespovratnih financijskih sredstava iz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Fonda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solidarnosti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Europske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unije,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sufinanciranje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Mehanizma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oporavak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otpornost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Državnog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proračuna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Republike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Hrvatske.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Razdoblje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provedbe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Projekta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30.10.2023.</w:t>
      </w:r>
    </w:p>
    <w:p w14:paraId="1F8733DC" w14:textId="77777777" w:rsidR="0071749B" w:rsidRPr="00DA5D9A" w:rsidRDefault="0071749B">
      <w:pPr>
        <w:pStyle w:val="BodyText"/>
        <w:spacing w:before="8"/>
        <w:rPr>
          <w:sz w:val="19"/>
          <w:lang w:val="hr-HR"/>
        </w:rPr>
      </w:pPr>
    </w:p>
    <w:p w14:paraId="20DD3A91" w14:textId="77777777" w:rsidR="0071749B" w:rsidRPr="00DA5D9A" w:rsidRDefault="00DA5D9A">
      <w:pPr>
        <w:pStyle w:val="Heading3"/>
        <w:ind w:left="285"/>
        <w:jc w:val="both"/>
        <w:rPr>
          <w:lang w:val="hr-HR"/>
        </w:rPr>
      </w:pPr>
      <w:r w:rsidRPr="00DA5D9A">
        <w:rPr>
          <w:lang w:val="hr-HR"/>
        </w:rPr>
        <w:t>Opis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posla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odabranog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ponuditelja:</w:t>
      </w:r>
    </w:p>
    <w:p w14:paraId="621C96A1" w14:textId="77777777" w:rsidR="0071749B" w:rsidRPr="00DA5D9A" w:rsidRDefault="00DA5D9A">
      <w:pPr>
        <w:pStyle w:val="BodyText"/>
        <w:spacing w:before="3"/>
        <w:ind w:left="230" w:right="1071"/>
        <w:jc w:val="both"/>
        <w:rPr>
          <w:lang w:val="hr-HR"/>
        </w:rPr>
      </w:pPr>
      <w:r w:rsidRPr="00DA5D9A">
        <w:rPr>
          <w:lang w:val="hr-HR"/>
        </w:rPr>
        <w:t>Odabrani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ponuditelj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dužan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pružati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naručitelju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usluge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savjetovanja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potpore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cjelokupnom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upravljanju Projektom kroz sustavno planiranje, koordinaciju, organizaciju i praćenje projektnih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aktivnosti i cjelokupnih administrativnih procesa u sklopu Projekta, odnosno u sklopu Ugovora 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dodjeli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bespovratnih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sredstava,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sukladno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ugovorenim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vremenskim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rokovima.</w:t>
      </w:r>
    </w:p>
    <w:p w14:paraId="7DCB830A" w14:textId="77777777" w:rsidR="0071749B" w:rsidRPr="00DA5D9A" w:rsidRDefault="00DA5D9A">
      <w:pPr>
        <w:pStyle w:val="BodyText"/>
        <w:spacing w:line="229" w:lineRule="exact"/>
        <w:ind w:left="230"/>
        <w:jc w:val="both"/>
        <w:rPr>
          <w:lang w:val="hr-HR"/>
        </w:rPr>
      </w:pPr>
      <w:r w:rsidRPr="00DA5D9A">
        <w:rPr>
          <w:lang w:val="hr-HR"/>
        </w:rPr>
        <w:t>S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tim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vezi,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obveze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odabranog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ponuditelja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minimalno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036F0DB3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09"/>
        </w:tabs>
        <w:spacing w:before="1"/>
        <w:ind w:right="1074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Pružati savjetodavnu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 podršku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upravljanju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projektnim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aktivnostima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pratiti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projektnih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aktivnosti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prema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planiranom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vremenskom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tijeku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izvedbe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aktivnosti.</w:t>
      </w:r>
    </w:p>
    <w:p w14:paraId="566D3144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80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Utvrditi pravila i obveza po Ugovoru o dodjeli bespovratnih sredstava i osigurati da obveze 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 o dodjeli bespovratnih sredstava budu izvršene na vrijeme i u skladu s Ugovorom o dodjeli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davati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preporuke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optimizaciju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izvršavanje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obveza.</w:t>
      </w:r>
    </w:p>
    <w:p w14:paraId="3607E21C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00"/>
        </w:tabs>
        <w:ind w:right="1072" w:firstLine="0"/>
        <w:rPr>
          <w:sz w:val="20"/>
          <w:lang w:val="hr-HR"/>
        </w:rPr>
      </w:pPr>
      <w:r w:rsidRPr="00DA5D9A">
        <w:rPr>
          <w:sz w:val="20"/>
          <w:lang w:val="hr-HR"/>
        </w:rPr>
        <w:t>Pružati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podršku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tumačenju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odredbi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4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dodjeli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</w:t>
      </w:r>
      <w:r w:rsidRPr="00DA5D9A">
        <w:rPr>
          <w:spacing w:val="4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5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njihovoj pravilnoj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primjeni.</w:t>
      </w:r>
    </w:p>
    <w:p w14:paraId="677A0EEE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64"/>
        </w:tabs>
        <w:ind w:right="1074" w:firstLine="0"/>
        <w:rPr>
          <w:sz w:val="20"/>
          <w:lang w:val="hr-HR"/>
        </w:rPr>
      </w:pPr>
      <w:r w:rsidRPr="00DA5D9A">
        <w:rPr>
          <w:sz w:val="20"/>
          <w:lang w:val="hr-HR"/>
        </w:rPr>
        <w:t>Pratiti</w:t>
      </w:r>
      <w:r w:rsidRPr="00DA5D9A">
        <w:rPr>
          <w:spacing w:val="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plan</w:t>
      </w:r>
      <w:r w:rsidRPr="00DA5D9A">
        <w:rPr>
          <w:spacing w:val="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provedbe</w:t>
      </w:r>
      <w:r w:rsidRPr="00DA5D9A">
        <w:rPr>
          <w:spacing w:val="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</w:t>
      </w:r>
      <w:r w:rsidRPr="00DA5D9A">
        <w:rPr>
          <w:spacing w:val="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usklađivati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plan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provedbe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odstupanja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uz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obrazloženje</w:t>
      </w:r>
      <w:r w:rsidRPr="00DA5D9A">
        <w:rPr>
          <w:spacing w:val="-5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razloga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odstupanja.</w:t>
      </w:r>
    </w:p>
    <w:p w14:paraId="509BBA98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73"/>
        </w:tabs>
        <w:spacing w:before="1"/>
        <w:ind w:right="1071" w:firstLine="0"/>
        <w:rPr>
          <w:sz w:val="20"/>
          <w:lang w:val="hr-HR"/>
        </w:rPr>
      </w:pPr>
      <w:r w:rsidRPr="00DA5D9A">
        <w:rPr>
          <w:sz w:val="20"/>
          <w:lang w:val="hr-HR"/>
        </w:rPr>
        <w:t>Analizirati</w:t>
      </w:r>
      <w:r w:rsidRPr="00DA5D9A">
        <w:rPr>
          <w:spacing w:val="1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kontrolirati</w:t>
      </w:r>
      <w:r w:rsidRPr="00DA5D9A">
        <w:rPr>
          <w:spacing w:val="1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prihvatljivosti</w:t>
      </w:r>
      <w:r w:rsidRPr="00DA5D9A">
        <w:rPr>
          <w:spacing w:val="1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izdataka</w:t>
      </w:r>
      <w:r w:rsidRPr="00DA5D9A">
        <w:rPr>
          <w:spacing w:val="1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1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sklopljenih</w:t>
      </w:r>
      <w:r w:rsidRPr="00DA5D9A">
        <w:rPr>
          <w:spacing w:val="1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2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  <w:r w:rsidRPr="00DA5D9A">
        <w:rPr>
          <w:spacing w:val="2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okviru</w:t>
      </w:r>
      <w:r w:rsidRPr="00DA5D9A">
        <w:rPr>
          <w:spacing w:val="1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operacije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sukladno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 dodjeli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pratiti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tijek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troškova.</w:t>
      </w:r>
    </w:p>
    <w:p w14:paraId="015235E9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52"/>
        </w:tabs>
        <w:spacing w:line="229" w:lineRule="exact"/>
        <w:ind w:left="451" w:hanging="222"/>
        <w:rPr>
          <w:sz w:val="20"/>
          <w:lang w:val="hr-HR"/>
        </w:rPr>
      </w:pPr>
      <w:r w:rsidRPr="00DA5D9A">
        <w:rPr>
          <w:sz w:val="20"/>
          <w:lang w:val="hr-HR"/>
        </w:rPr>
        <w:t>Provoditi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naknadnih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proračunu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tzv.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prenamjena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sredstava.</w:t>
      </w:r>
    </w:p>
    <w:p w14:paraId="49EAD335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24"/>
        </w:tabs>
        <w:spacing w:before="1"/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Financijski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nadzirati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pratiti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uključujući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dnevno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praćenje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proračuna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surađivati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računovodstvenom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evidentiranju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projekta.</w:t>
      </w:r>
    </w:p>
    <w:p w14:paraId="50B56E7F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90"/>
        </w:tabs>
        <w:ind w:right="1070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Pripremiti sva izvješća (financijska i administrativna) u okviru Ugovora o dodjeli bespovratnih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sredstava, na temelju podataka i dokumenata koje će zatražiti da mu dostavi naručitelj. S tim u vezi,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 ponuditelj pripremljena izvješća mora dostaviti naručitelju pravodobno, kako bi u slučaju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 naručitelj i odabrani ponuditelj imali dovoljno vremena za dodatne konzultacije te kako bi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mogao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pravodobno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pripremljena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izvješća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nadležnim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tijelima.</w:t>
      </w:r>
    </w:p>
    <w:p w14:paraId="5B5CE610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473"/>
        </w:tabs>
        <w:ind w:right="1069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Izraditi i pripremiti za slanje zahtjev za nadoknadu sredstava, uključujući izmjene i pojašnjenja,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sukladno rokovima definiranima Ugovorom o dodjeli bespovratnih sredstava odnosno rokovima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definiranima od strane nadležnih tijela, kada je primjenjivo. S tim u vezi odabrani ponuditelj mora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voditi računa da naručitelju pripremljeni zahtjev mora dostaviti pravodobno kako bi u slučaju potrebe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imali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dovoljno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vremena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dodatne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konzultacije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mogao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pravodobno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nadležnim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tijelima.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nadoknadu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dostavljaju se tromjesečno, dok se Završni zahtjev za nadoknadu sredstava podnosi 30 dana od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završetka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Projekta.</w:t>
      </w:r>
    </w:p>
    <w:p w14:paraId="15F2CB2F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629"/>
        </w:tabs>
        <w:ind w:right="1069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Pružati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podršku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upravljanju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promjenama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izmjenama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dodjeli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 sredstava.</w:t>
      </w:r>
    </w:p>
    <w:p w14:paraId="1E69759C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636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Izraditi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manjim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i/ili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većim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izmjenama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projektu,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dodjeli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 sredstava na način da će pripremiti cjelokupnu dokumentaciju potrebnu za izmjene 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dopune Ugovora o dodjeli bespovratnih sredstava. Pri tome odabrani ponuditelj mora pravodobno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 naručitelju sve dokumente i informacije kako bi ih naručitelj na vrijeme mogao dostaviti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nadležnim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tijelima.</w:t>
      </w:r>
    </w:p>
    <w:p w14:paraId="4ED1A99A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86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Kontinuirano komunicirati s naručiteljem, koordinacijskim tijelom (NKT), tijelom odgovornim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provedbu financijskog doprinosa (TOPFD) te svim drugim relevantnim tijelima vezano za Ugovor 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dodjeli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bespovratnih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sredstava.</w:t>
      </w:r>
    </w:p>
    <w:p w14:paraId="5C64612B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79"/>
        </w:tabs>
        <w:spacing w:before="1"/>
        <w:ind w:right="1068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Voditi brigu o tome da sve dokumente koje izrađuje, ili prijedloge tih dokumenata, pravodobno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 naručitelju kako bi ih naručitelj prije dostave nadležnim tijelima mogao pregledati i ako 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komentare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konzultirati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ponuditeljem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vezi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dokumenata.</w:t>
      </w:r>
    </w:p>
    <w:p w14:paraId="11F0A1DD" w14:textId="77777777" w:rsidR="0071749B" w:rsidRPr="00DA5D9A" w:rsidRDefault="0071749B">
      <w:pPr>
        <w:jc w:val="both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577E5CB2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600"/>
        </w:tabs>
        <w:spacing w:before="75"/>
        <w:ind w:right="1075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Na poziv naručitelja, biti nazočan tijekom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kontrola koje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provode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 mogu provoditi nadležna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tijela.</w:t>
      </w:r>
    </w:p>
    <w:p w14:paraId="25B70876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98"/>
        </w:tabs>
        <w:spacing w:before="1"/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Pomoći naručitelju u identificiranju rizika, njihovoj procjeni te davati naručitelju preporuke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ublažavanje rizika i praćenje rizika. Upravljanje rizicima za cilj ima minimiziranje utjecaja rizika 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ostvarivanje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ciljeva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cjelokupnog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 navedenog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razloga će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pružati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potporu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upravljanju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rizicima,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ciljem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svođenja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rizika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prihvatljivu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razinu,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provođenjem mjera koje smanjuju vjerojatnost pojavljivanja rizika ili utjecaj rizika ili oboje u isto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vrijeme.</w:t>
      </w:r>
    </w:p>
    <w:p w14:paraId="79CC4AA4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612"/>
        </w:tabs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Uspostaviti sustav za vođenje projektne dokumentacije te pomoći naručitelju u uspostavi 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održavanju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revizijskog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traga.</w:t>
      </w:r>
    </w:p>
    <w:p w14:paraId="2D586320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67"/>
        </w:tabs>
        <w:spacing w:before="1"/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Proaktivno prikupljati svu potrebnu dokumentaciju od strane nadležnih službi i drugih dionika 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projektu, administrativno je voditi, elektronski i u papirnatom obliku, 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prikupiti dokumentaciju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arhiviranja.</w:t>
      </w:r>
    </w:p>
    <w:p w14:paraId="32DF8BAE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79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Sudjelovati na sastancima projektnog tima na adresi i/ili privremenoj adresi naručitelja u svrhu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koordinacije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praćenja provedbe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aktivnosti.</w:t>
      </w:r>
    </w:p>
    <w:p w14:paraId="44FE6FDF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79"/>
        </w:tabs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Savjetovati naručitelja u vezi s aktivnostima koje nisu navedene u prethodnim točkama, a koje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mogu nastati u tijeku provedbe projekta i trajanja ugovora i/ili sukladno izmjenama zakona, novim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uputama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pravilima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izdanih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nadležnih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tijela.</w:t>
      </w:r>
    </w:p>
    <w:p w14:paraId="701699CC" w14:textId="77777777" w:rsidR="0071749B" w:rsidRPr="00DA5D9A" w:rsidRDefault="00DA5D9A">
      <w:pPr>
        <w:pStyle w:val="ListParagraph"/>
        <w:numPr>
          <w:ilvl w:val="0"/>
          <w:numId w:val="13"/>
        </w:numPr>
        <w:tabs>
          <w:tab w:val="left" w:pos="563"/>
        </w:tabs>
        <w:ind w:right="1074" w:firstLine="0"/>
        <w:rPr>
          <w:sz w:val="20"/>
          <w:lang w:val="hr-HR"/>
        </w:rPr>
      </w:pPr>
      <w:r w:rsidRPr="00DA5D9A">
        <w:rPr>
          <w:sz w:val="20"/>
          <w:lang w:val="hr-HR"/>
        </w:rPr>
        <w:t>Ostali poslovi povezani s provođenjem projekta, na zahtjev i u dogovoru s naručiteljem.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osigurati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resurse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administrativno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upravljanje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projektnom</w:t>
      </w:r>
      <w:r w:rsidRPr="00DA5D9A">
        <w:rPr>
          <w:spacing w:val="4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dokumentacijom.</w:t>
      </w:r>
      <w:r w:rsidRPr="00DA5D9A">
        <w:rPr>
          <w:spacing w:val="3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Svi</w:t>
      </w:r>
      <w:r w:rsidRPr="00DA5D9A">
        <w:rPr>
          <w:spacing w:val="3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podaci</w:t>
      </w:r>
      <w:r w:rsidRPr="00DA5D9A">
        <w:rPr>
          <w:spacing w:val="3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koje</w:t>
      </w:r>
      <w:r w:rsidRPr="00DA5D9A">
        <w:rPr>
          <w:spacing w:val="4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4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ustupi</w:t>
      </w:r>
      <w:r w:rsidRPr="00DA5D9A">
        <w:rPr>
          <w:spacing w:val="3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odabranom</w:t>
      </w:r>
      <w:r w:rsidRPr="00DA5D9A">
        <w:rPr>
          <w:spacing w:val="4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ponuditelju,</w:t>
      </w:r>
      <w:r w:rsidRPr="00DA5D9A">
        <w:rPr>
          <w:spacing w:val="4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 će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koristiti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isključivo 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svrhu izvršenja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 Ugovora.</w:t>
      </w:r>
    </w:p>
    <w:p w14:paraId="2E171482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467A7A32" w14:textId="77777777" w:rsidR="0071749B" w:rsidRPr="00DA5D9A" w:rsidRDefault="00DA5D9A">
      <w:pPr>
        <w:pStyle w:val="Heading3"/>
        <w:ind w:left="230"/>
        <w:jc w:val="both"/>
        <w:rPr>
          <w:lang w:val="hr-HR"/>
        </w:rPr>
      </w:pPr>
      <w:r w:rsidRPr="00DA5D9A">
        <w:rPr>
          <w:lang w:val="hr-HR"/>
        </w:rPr>
        <w:t>2.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Obveze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Naručitelja:</w:t>
      </w:r>
    </w:p>
    <w:p w14:paraId="63AEA821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495"/>
        </w:tabs>
        <w:spacing w:before="3"/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Brinuti da na raspolaganju ima osobe koje će kontinuirano i stručno surađivati s odabranim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ponuditeljem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angažiranim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stručnjakom.</w:t>
      </w:r>
    </w:p>
    <w:p w14:paraId="3E74DD45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471"/>
        </w:tabs>
        <w:spacing w:before="1"/>
        <w:ind w:right="1070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Imenovati kontakt osobu za komunikaciju s odabranim ponuditeljem te osigurati komunikaciju 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projektnim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timom.</w:t>
      </w:r>
    </w:p>
    <w:p w14:paraId="24596D65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507"/>
        </w:tabs>
        <w:spacing w:before="1"/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Dostaviti odabranom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ponuditelju pravovremeno sve podatke i stručne podloge potrebne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poslova.</w:t>
      </w:r>
    </w:p>
    <w:p w14:paraId="15C6808E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524"/>
        </w:tabs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Pravovremeno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komentare,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mišljenja,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upute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vezano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izrađene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materijale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dostavljene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prijedloge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izrađenih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dokumenata.</w:t>
      </w:r>
    </w:p>
    <w:p w14:paraId="7B3E7849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468"/>
        </w:tabs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Pružati pomoć pri rješavanju problema s kojima bi se odabrani ponuditelj mogao suočiti tijekom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pružanja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usluge.</w:t>
      </w:r>
    </w:p>
    <w:p w14:paraId="26998B45" w14:textId="77777777" w:rsidR="0071749B" w:rsidRPr="00DA5D9A" w:rsidRDefault="00DA5D9A">
      <w:pPr>
        <w:pStyle w:val="ListParagraph"/>
        <w:numPr>
          <w:ilvl w:val="0"/>
          <w:numId w:val="12"/>
        </w:numPr>
        <w:tabs>
          <w:tab w:val="left" w:pos="524"/>
        </w:tabs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Prostor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pripremu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-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će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vrijeme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trajanja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imati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raspolaganju uredski prostor na području Grada Zagreba (Importanne Galleria) koji će koristiti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redovno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poslovanje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 za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Projekta.</w:t>
      </w:r>
    </w:p>
    <w:p w14:paraId="6B80AE8E" w14:textId="77777777" w:rsidR="0071749B" w:rsidRPr="00DA5D9A" w:rsidRDefault="0071749B">
      <w:pPr>
        <w:jc w:val="both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42B56B48" w14:textId="77777777" w:rsidR="0071749B" w:rsidRPr="00DA5D9A" w:rsidRDefault="00DA5D9A">
      <w:pPr>
        <w:pStyle w:val="Heading3"/>
        <w:spacing w:before="63"/>
        <w:ind w:left="230"/>
        <w:rPr>
          <w:lang w:val="hr-HR"/>
        </w:rPr>
      </w:pPr>
      <w:r w:rsidRPr="00DA5D9A">
        <w:rPr>
          <w:lang w:val="hr-HR"/>
        </w:rPr>
        <w:lastRenderedPageBreak/>
        <w:t>PRILOG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2: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Prijedlog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</w:p>
    <w:p w14:paraId="44E18000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19F8477C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Sveučilište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Zagrebu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Fakultet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političkih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znanosti,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Ulica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Ivana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Lepušića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6,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10</w:t>
      </w:r>
      <w:r w:rsidRPr="00DA5D9A">
        <w:rPr>
          <w:spacing w:val="37"/>
          <w:lang w:val="hr-HR"/>
        </w:rPr>
        <w:t xml:space="preserve"> </w:t>
      </w:r>
      <w:r w:rsidRPr="00DA5D9A">
        <w:rPr>
          <w:lang w:val="hr-HR"/>
        </w:rPr>
        <w:t>000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Zagreb,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OIB: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28011548575, zastupan po dekanu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izv.prof.dr.sc.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Andriji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Henjaku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(Naručitelj)</w:t>
      </w:r>
    </w:p>
    <w:p w14:paraId="64DB1E76" w14:textId="77777777" w:rsidR="0071749B" w:rsidRPr="00DA5D9A" w:rsidRDefault="00DA5D9A">
      <w:pPr>
        <w:pStyle w:val="BodyText"/>
        <w:spacing w:before="1"/>
        <w:ind w:left="230"/>
        <w:rPr>
          <w:lang w:val="hr-HR"/>
        </w:rPr>
      </w:pPr>
      <w:r w:rsidRPr="00DA5D9A">
        <w:rPr>
          <w:w w:val="99"/>
          <w:lang w:val="hr-HR"/>
        </w:rPr>
        <w:t>i</w:t>
      </w:r>
    </w:p>
    <w:p w14:paraId="452C7A78" w14:textId="77777777" w:rsidR="0071749B" w:rsidRPr="00DA5D9A" w:rsidRDefault="00DA5D9A">
      <w:pPr>
        <w:pStyle w:val="BodyText"/>
        <w:tabs>
          <w:tab w:val="left" w:pos="3010"/>
          <w:tab w:val="left" w:pos="4976"/>
          <w:tab w:val="left" w:pos="8722"/>
        </w:tabs>
        <w:ind w:left="230" w:right="1074"/>
        <w:rPr>
          <w:lang w:val="hr-HR"/>
        </w:rPr>
      </w:pPr>
      <w:r w:rsidRPr="00DA5D9A">
        <w:rPr>
          <w:rFonts w:ascii="Times New Roman" w:hAnsi="Times New Roman"/>
          <w:w w:val="99"/>
          <w:u w:val="single"/>
          <w:lang w:val="hr-HR"/>
        </w:rPr>
        <w:t xml:space="preserve"> 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rFonts w:ascii="Times New Roman" w:hAnsi="Times New Roman"/>
          <w:lang w:val="hr-HR"/>
        </w:rPr>
        <w:t xml:space="preserve">  </w:t>
      </w:r>
      <w:r w:rsidRPr="00DA5D9A">
        <w:rPr>
          <w:rFonts w:ascii="Times New Roman" w:hAnsi="Times New Roman"/>
          <w:spacing w:val="19"/>
          <w:lang w:val="hr-HR"/>
        </w:rPr>
        <w:t xml:space="preserve"> </w:t>
      </w:r>
      <w:r w:rsidRPr="00DA5D9A">
        <w:rPr>
          <w:lang w:val="hr-HR"/>
        </w:rPr>
        <w:t>OIB: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 xml:space="preserve">kojeg  </w:t>
      </w:r>
      <w:r w:rsidRPr="00DA5D9A">
        <w:rPr>
          <w:spacing w:val="4"/>
          <w:lang w:val="hr-HR"/>
        </w:rPr>
        <w:t xml:space="preserve"> </w:t>
      </w:r>
      <w:r w:rsidRPr="00DA5D9A">
        <w:rPr>
          <w:lang w:val="hr-HR"/>
        </w:rPr>
        <w:t xml:space="preserve">zastupa  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_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spacing w:val="-1"/>
          <w:lang w:val="hr-HR"/>
        </w:rPr>
        <w:t>(u</w:t>
      </w:r>
      <w:r w:rsidRPr="00DA5D9A">
        <w:rPr>
          <w:spacing w:val="-52"/>
          <w:lang w:val="hr-HR"/>
        </w:rPr>
        <w:t xml:space="preserve"> </w:t>
      </w:r>
      <w:r w:rsidRPr="00DA5D9A">
        <w:rPr>
          <w:lang w:val="hr-HR"/>
        </w:rPr>
        <w:t>daljnjem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tekstu: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Izvršitelj)</w:t>
      </w:r>
    </w:p>
    <w:p w14:paraId="5663331F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sklopili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su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sljedeći</w:t>
      </w:r>
    </w:p>
    <w:p w14:paraId="36AD0AD2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2784FCF9" w14:textId="77777777" w:rsidR="0071749B" w:rsidRPr="00DA5D9A" w:rsidRDefault="00DA5D9A">
      <w:pPr>
        <w:pStyle w:val="Heading2"/>
        <w:ind w:left="518" w:right="1358" w:hanging="4"/>
        <w:jc w:val="center"/>
        <w:rPr>
          <w:lang w:val="hr-HR"/>
        </w:rPr>
      </w:pPr>
      <w:r w:rsidRPr="00DA5D9A">
        <w:rPr>
          <w:lang w:val="hr-HR"/>
        </w:rPr>
        <w:t>UGOVOR O NABAVI USLUGE VANJSKIH STRUČNJAKA ZA UPRAVLJANJE I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ADMINISTRACIJU PROJEKTA U SKLOPU OPERACIJE „CJELOVITA OBNOVA ZGRADE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OŠTEĆENE POTRESOM U ULICI IVANA LEPUŠIĆA 6 U ZAGREBU“ BROJ UGOVORA O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DODJELI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BESPOVRATNIH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FINANCIJSKIH SREDSTAVA: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FSEU.2021.MZO.037.</w:t>
      </w:r>
    </w:p>
    <w:p w14:paraId="33E99867" w14:textId="77777777" w:rsidR="0071749B" w:rsidRPr="00DA5D9A" w:rsidRDefault="00DA5D9A">
      <w:pPr>
        <w:pStyle w:val="BodyText"/>
        <w:tabs>
          <w:tab w:val="left" w:pos="5739"/>
        </w:tabs>
        <w:spacing w:before="2"/>
        <w:ind w:left="3494" w:right="4337"/>
        <w:jc w:val="center"/>
        <w:rPr>
          <w:rFonts w:ascii="Times New Roman"/>
          <w:lang w:val="hr-HR"/>
        </w:rPr>
      </w:pPr>
      <w:r w:rsidRPr="00DA5D9A">
        <w:rPr>
          <w:lang w:val="hr-HR"/>
        </w:rPr>
        <w:t>Broj iz plana nabave: 41g.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Broj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ugovora: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_</w:t>
      </w:r>
      <w:r w:rsidRPr="00DA5D9A">
        <w:rPr>
          <w:rFonts w:ascii="Times New Roman"/>
          <w:u w:val="single"/>
          <w:lang w:val="hr-HR"/>
        </w:rPr>
        <w:t xml:space="preserve"> </w:t>
      </w:r>
      <w:r w:rsidRPr="00DA5D9A">
        <w:rPr>
          <w:rFonts w:ascii="Times New Roman"/>
          <w:u w:val="single"/>
          <w:lang w:val="hr-HR"/>
        </w:rPr>
        <w:tab/>
      </w:r>
    </w:p>
    <w:p w14:paraId="238866E2" w14:textId="77777777" w:rsidR="0071749B" w:rsidRPr="00DA5D9A" w:rsidRDefault="00DA5D9A">
      <w:pPr>
        <w:pStyle w:val="BodyText"/>
        <w:spacing w:before="1" w:line="229" w:lineRule="exact"/>
        <w:ind w:left="230"/>
        <w:rPr>
          <w:lang w:val="hr-HR"/>
        </w:rPr>
      </w:pPr>
      <w:r w:rsidRPr="00DA5D9A">
        <w:rPr>
          <w:lang w:val="hr-HR"/>
        </w:rPr>
        <w:t>PREAMBULA</w:t>
      </w:r>
    </w:p>
    <w:p w14:paraId="42DFC02C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  <w:tab w:val="left" w:pos="3373"/>
          <w:tab w:val="left" w:pos="5863"/>
          <w:tab w:val="left" w:pos="7419"/>
        </w:tabs>
        <w:spacing w:line="259" w:lineRule="auto"/>
        <w:ind w:right="1231"/>
        <w:rPr>
          <w:sz w:val="20"/>
          <w:lang w:val="hr-HR"/>
        </w:rPr>
      </w:pPr>
      <w:r w:rsidRPr="00DA5D9A">
        <w:rPr>
          <w:sz w:val="20"/>
          <w:lang w:val="hr-HR"/>
        </w:rPr>
        <w:t>Ugovorne strane utvrđuju da se ovaj Ugovor o nabavi usluge vanjskih stručnjaka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upravljanje i administraciju projekta u sklopu Operacije „Cjelovita obnova zgrade oštećene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potresom u Ulici Ivana Lepušića 6 u Zagrebu“ broj Ugovora o dodjeli bespovratnih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financijskih sredstava: FSEU.2021.MZO.037, sklapa na temelju izvršne Odluke o odabiru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KLASA: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_</w:t>
      </w:r>
      <w:r w:rsidRPr="00DA5D9A">
        <w:rPr>
          <w:rFonts w:ascii="Times New Roman" w:hAnsi="Times New Roman"/>
          <w:sz w:val="20"/>
          <w:u w:val="single"/>
          <w:lang w:val="hr-HR"/>
        </w:rPr>
        <w:tab/>
      </w:r>
      <w:r w:rsidRPr="00DA5D9A">
        <w:rPr>
          <w:sz w:val="20"/>
          <w:lang w:val="hr-HR"/>
        </w:rPr>
        <w:t>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URBROJ:</w:t>
      </w:r>
      <w:r w:rsidRPr="00DA5D9A">
        <w:rPr>
          <w:rFonts w:ascii="Times New Roman" w:hAnsi="Times New Roman"/>
          <w:sz w:val="20"/>
          <w:u w:val="single"/>
          <w:lang w:val="hr-HR"/>
        </w:rPr>
        <w:tab/>
      </w:r>
      <w:r w:rsidRPr="00DA5D9A">
        <w:rPr>
          <w:sz w:val="20"/>
          <w:lang w:val="hr-HR"/>
        </w:rPr>
        <w:t>od</w:t>
      </w:r>
      <w:r w:rsidRPr="00DA5D9A">
        <w:rPr>
          <w:rFonts w:ascii="Times New Roman" w:hAnsi="Times New Roman"/>
          <w:sz w:val="20"/>
          <w:u w:val="single"/>
          <w:lang w:val="hr-HR"/>
        </w:rPr>
        <w:tab/>
      </w:r>
      <w:r w:rsidRPr="00DA5D9A">
        <w:rPr>
          <w:sz w:val="20"/>
          <w:lang w:val="hr-HR"/>
        </w:rPr>
        <w:t>2022. godine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nakon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provedenog postupka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nabave, broj poziva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 nadmetanje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EOJN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RH:</w:t>
      </w:r>
    </w:p>
    <w:p w14:paraId="1CDC2A2F" w14:textId="77777777" w:rsidR="0071749B" w:rsidRPr="00DA5D9A" w:rsidRDefault="00DA5D9A">
      <w:pPr>
        <w:pStyle w:val="BodyText"/>
        <w:tabs>
          <w:tab w:val="left" w:pos="2617"/>
          <w:tab w:val="left" w:pos="3127"/>
          <w:tab w:val="left" w:pos="4464"/>
          <w:tab w:val="left" w:pos="5140"/>
          <w:tab w:val="left" w:pos="7788"/>
          <w:tab w:val="left" w:pos="7953"/>
        </w:tabs>
        <w:spacing w:line="259" w:lineRule="auto"/>
        <w:ind w:left="950" w:right="1522"/>
        <w:rPr>
          <w:lang w:val="hr-HR"/>
        </w:rPr>
      </w:pPr>
      <w:r w:rsidRPr="00DA5D9A">
        <w:rPr>
          <w:rFonts w:ascii="Times New Roman" w:hAnsi="Times New Roman"/>
          <w:w w:val="99"/>
          <w:u w:val="single"/>
          <w:lang w:val="hr-HR"/>
        </w:rPr>
        <w:t xml:space="preserve"> 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datum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slanja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_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datum objave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godine,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evidencijski broj nabave kod Naručitelja: 41g. Naručitelj je primjenom kriterija za odabir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ponude iz provedenog postupka nabave kao najpovoljniju Ponudu odabrao Ponudu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Izvršitelja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br.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_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od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2022.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Rok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mirovanja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protekao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2022.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slijedom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čega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nema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pravnih zapreka za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sklapanje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ovog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Ugovora.</w:t>
      </w:r>
    </w:p>
    <w:p w14:paraId="454B0A84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  <w:tab w:val="left" w:pos="5494"/>
        </w:tabs>
        <w:spacing w:line="256" w:lineRule="auto"/>
        <w:ind w:right="1138"/>
        <w:rPr>
          <w:sz w:val="20"/>
          <w:lang w:val="hr-HR"/>
        </w:rPr>
      </w:pPr>
      <w:r w:rsidRPr="00DA5D9A">
        <w:rPr>
          <w:sz w:val="20"/>
          <w:lang w:val="hr-HR"/>
        </w:rPr>
        <w:t>Ponudbeni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list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Troškovnik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Izvršitelja</w:t>
      </w:r>
      <w:r w:rsidRPr="00DA5D9A">
        <w:rPr>
          <w:rFonts w:ascii="Times New Roman" w:hAnsi="Times New Roman"/>
          <w:sz w:val="20"/>
          <w:u w:val="single"/>
          <w:lang w:val="hr-HR"/>
        </w:rPr>
        <w:tab/>
      </w:r>
      <w:r w:rsidRPr="00DA5D9A">
        <w:rPr>
          <w:sz w:val="20"/>
          <w:lang w:val="hr-HR"/>
        </w:rPr>
        <w:t>prilažu se ovom Ugovoru kao PRILOG 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čine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njegov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sastavni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dio.</w:t>
      </w:r>
    </w:p>
    <w:p w14:paraId="6ADF41B1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</w:tabs>
        <w:spacing w:before="2" w:line="259" w:lineRule="auto"/>
        <w:ind w:right="1081"/>
        <w:rPr>
          <w:sz w:val="20"/>
          <w:lang w:val="hr-HR"/>
        </w:rPr>
      </w:pPr>
      <w:r w:rsidRPr="00DA5D9A">
        <w:rPr>
          <w:sz w:val="20"/>
          <w:lang w:val="hr-HR"/>
        </w:rPr>
        <w:t>Naručitelj se obvezuje ovlaštenim osobama Izvršitelja temeljem navedenog Ugovora 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dodjeli bespovratnih sredstava omogućiti pristup dokumentaciji i svim informacijama vezano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uz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predmet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11E8180B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</w:tabs>
        <w:spacing w:line="229" w:lineRule="exact"/>
        <w:rPr>
          <w:sz w:val="20"/>
          <w:lang w:val="hr-HR"/>
        </w:rPr>
      </w:pPr>
      <w:r w:rsidRPr="00DA5D9A">
        <w:rPr>
          <w:sz w:val="20"/>
          <w:lang w:val="hr-HR"/>
        </w:rPr>
        <w:t>Ugovorne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imenuju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predstavnike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kako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slijedi:</w:t>
      </w:r>
    </w:p>
    <w:p w14:paraId="0FEF117A" w14:textId="77777777" w:rsidR="0071749B" w:rsidRPr="00DA5D9A" w:rsidRDefault="00DA5D9A">
      <w:pPr>
        <w:pStyle w:val="ListParagraph"/>
        <w:numPr>
          <w:ilvl w:val="2"/>
          <w:numId w:val="12"/>
        </w:numPr>
        <w:tabs>
          <w:tab w:val="left" w:pos="1671"/>
        </w:tabs>
        <w:spacing w:before="17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predstavnik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</w:p>
    <w:p w14:paraId="617E20A1" w14:textId="77777777" w:rsidR="0071749B" w:rsidRPr="00DA5D9A" w:rsidRDefault="00DA5D9A">
      <w:pPr>
        <w:pStyle w:val="BodyText"/>
        <w:tabs>
          <w:tab w:val="left" w:pos="6564"/>
        </w:tabs>
        <w:spacing w:before="20" w:line="256" w:lineRule="auto"/>
        <w:ind w:left="1670" w:right="1354"/>
        <w:rPr>
          <w:lang w:val="hr-HR"/>
        </w:rPr>
      </w:pPr>
      <w:r w:rsidRPr="00DA5D9A">
        <w:rPr>
          <w:rFonts w:ascii="Times New Roman" w:hAnsi="Times New Roman"/>
          <w:w w:val="99"/>
          <w:u w:val="single"/>
          <w:lang w:val="hr-HR"/>
        </w:rPr>
        <w:t xml:space="preserve"> </w:t>
      </w:r>
      <w:r w:rsidRPr="00DA5D9A">
        <w:rPr>
          <w:rFonts w:ascii="Times New Roman" w:hAnsi="Times New Roman"/>
          <w:u w:val="single"/>
          <w:lang w:val="hr-HR"/>
        </w:rPr>
        <w:tab/>
      </w:r>
      <w:r w:rsidRPr="00DA5D9A">
        <w:rPr>
          <w:lang w:val="hr-HR"/>
        </w:rPr>
        <w:t>(unijeti kontakt podatke –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ime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prezime,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e-mail,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tel.,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fax)</w:t>
      </w:r>
    </w:p>
    <w:p w14:paraId="3EB699E1" w14:textId="77777777" w:rsidR="0071749B" w:rsidRPr="00DA5D9A" w:rsidRDefault="00DA5D9A">
      <w:pPr>
        <w:pStyle w:val="ListParagraph"/>
        <w:numPr>
          <w:ilvl w:val="2"/>
          <w:numId w:val="12"/>
        </w:numPr>
        <w:tabs>
          <w:tab w:val="left" w:pos="1671"/>
        </w:tabs>
        <w:spacing w:before="5" w:line="256" w:lineRule="auto"/>
        <w:ind w:right="1326"/>
        <w:rPr>
          <w:sz w:val="20"/>
          <w:lang w:val="hr-HR"/>
        </w:rPr>
      </w:pPr>
      <w:r w:rsidRPr="00DA5D9A">
        <w:rPr>
          <w:sz w:val="20"/>
          <w:lang w:val="hr-HR"/>
        </w:rPr>
        <w:t xml:space="preserve">predstavnik Izvršitelja je Dario Nikić Čakar, e-mail: </w:t>
      </w:r>
      <w:hyperlink r:id="rId11">
        <w:r w:rsidRPr="00DA5D9A">
          <w:rPr>
            <w:sz w:val="20"/>
            <w:lang w:val="hr-HR"/>
          </w:rPr>
          <w:t xml:space="preserve">dario.nikic-cakar@fpzg.hr, </w:t>
        </w:r>
      </w:hyperlink>
      <w:r w:rsidRPr="00DA5D9A">
        <w:rPr>
          <w:sz w:val="20"/>
          <w:lang w:val="hr-HR"/>
        </w:rPr>
        <w:t>tel.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01/4642112.</w:t>
      </w:r>
    </w:p>
    <w:p w14:paraId="7E3A1AF6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</w:tabs>
        <w:spacing w:before="4" w:line="256" w:lineRule="auto"/>
        <w:ind w:right="1167"/>
        <w:rPr>
          <w:sz w:val="20"/>
          <w:lang w:val="hr-HR"/>
        </w:rPr>
      </w:pPr>
      <w:r w:rsidRPr="00DA5D9A">
        <w:rPr>
          <w:sz w:val="20"/>
          <w:lang w:val="hr-HR"/>
        </w:rPr>
        <w:t>Predstavnici ugovornih strana su osobe putem kojih će se obavljati komunikacija između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ugovornih strana. Dostava obavijesti predstavnicima ugovornih strana smatra se dostavom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obavijesti ugovornim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stranama.</w:t>
      </w:r>
    </w:p>
    <w:p w14:paraId="1629417C" w14:textId="77777777" w:rsidR="0071749B" w:rsidRPr="00DA5D9A" w:rsidRDefault="00DA5D9A">
      <w:pPr>
        <w:pStyle w:val="ListParagraph"/>
        <w:numPr>
          <w:ilvl w:val="1"/>
          <w:numId w:val="12"/>
        </w:numPr>
        <w:tabs>
          <w:tab w:val="left" w:pos="951"/>
        </w:tabs>
        <w:spacing w:before="6"/>
        <w:rPr>
          <w:sz w:val="20"/>
          <w:lang w:val="hr-HR"/>
        </w:rPr>
      </w:pPr>
      <w:r w:rsidRPr="00DA5D9A">
        <w:rPr>
          <w:sz w:val="20"/>
          <w:lang w:val="hr-HR"/>
        </w:rPr>
        <w:t>Ugovorne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suglasno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utvrđuju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ovaj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primjenjuju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slijedeći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propisi:</w:t>
      </w:r>
    </w:p>
    <w:p w14:paraId="47C1FE19" w14:textId="77777777" w:rsidR="0071749B" w:rsidRPr="00DA5D9A" w:rsidRDefault="00DA5D9A">
      <w:pPr>
        <w:pStyle w:val="ListParagraph"/>
        <w:numPr>
          <w:ilvl w:val="0"/>
          <w:numId w:val="11"/>
        </w:numPr>
        <w:tabs>
          <w:tab w:val="left" w:pos="1670"/>
          <w:tab w:val="left" w:pos="1671"/>
        </w:tabs>
        <w:spacing w:before="18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Zakon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javnoj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</w:t>
      </w:r>
    </w:p>
    <w:p w14:paraId="783DECEE" w14:textId="77777777" w:rsidR="0071749B" w:rsidRPr="00DA5D9A" w:rsidRDefault="00DA5D9A">
      <w:pPr>
        <w:pStyle w:val="ListParagraph"/>
        <w:numPr>
          <w:ilvl w:val="0"/>
          <w:numId w:val="11"/>
        </w:numPr>
        <w:tabs>
          <w:tab w:val="left" w:pos="1725"/>
          <w:tab w:val="left" w:pos="1726"/>
        </w:tabs>
        <w:spacing w:before="17"/>
        <w:ind w:left="1725" w:hanging="416"/>
        <w:rPr>
          <w:sz w:val="20"/>
          <w:lang w:val="hr-HR"/>
        </w:rPr>
      </w:pPr>
      <w:r w:rsidRPr="00DA5D9A">
        <w:rPr>
          <w:sz w:val="20"/>
          <w:lang w:val="hr-HR"/>
        </w:rPr>
        <w:t>Pravilnik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provedbi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postupaka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roba,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radova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obnove,</w:t>
      </w:r>
    </w:p>
    <w:p w14:paraId="7AB75D38" w14:textId="77777777" w:rsidR="0071749B" w:rsidRPr="00DA5D9A" w:rsidRDefault="00DA5D9A">
      <w:pPr>
        <w:pStyle w:val="ListParagraph"/>
        <w:numPr>
          <w:ilvl w:val="0"/>
          <w:numId w:val="11"/>
        </w:numPr>
        <w:tabs>
          <w:tab w:val="left" w:pos="1670"/>
          <w:tab w:val="left" w:pos="1671"/>
        </w:tabs>
        <w:spacing w:before="16" w:line="254" w:lineRule="auto"/>
        <w:ind w:right="1448"/>
        <w:rPr>
          <w:sz w:val="20"/>
          <w:lang w:val="hr-HR"/>
        </w:rPr>
      </w:pPr>
      <w:r w:rsidRPr="00DA5D9A">
        <w:rPr>
          <w:sz w:val="20"/>
          <w:lang w:val="hr-HR"/>
        </w:rPr>
        <w:t>Zakon o obveznim odnosima i ostali pozitivni propisi kojima se uređuju postupci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javne nabave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obveznopravni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odnosi</w:t>
      </w:r>
    </w:p>
    <w:p w14:paraId="678029CC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397"/>
        </w:tabs>
        <w:spacing w:before="163"/>
        <w:rPr>
          <w:lang w:val="hr-HR"/>
        </w:rPr>
      </w:pPr>
      <w:r w:rsidRPr="00DA5D9A">
        <w:rPr>
          <w:lang w:val="hr-HR"/>
        </w:rPr>
        <w:t>PREDMET UGOVORA</w:t>
      </w:r>
    </w:p>
    <w:p w14:paraId="3AD06C13" w14:textId="77777777" w:rsidR="0071749B" w:rsidRPr="00DA5D9A" w:rsidRDefault="00DA5D9A">
      <w:pPr>
        <w:pStyle w:val="Heading3"/>
        <w:spacing w:before="1"/>
        <w:ind w:left="4212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1.</w:t>
      </w:r>
    </w:p>
    <w:p w14:paraId="68CEDD22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before="2" w:line="256" w:lineRule="auto"/>
        <w:ind w:right="1644"/>
        <w:rPr>
          <w:sz w:val="20"/>
          <w:lang w:val="hr-HR"/>
        </w:rPr>
      </w:pPr>
      <w:r w:rsidRPr="00DA5D9A">
        <w:rPr>
          <w:sz w:val="20"/>
          <w:lang w:val="hr-HR"/>
        </w:rPr>
        <w:t>Predmet Ugovora je nabava usluge vanjskih stručnjaka za upravljanje i administraciju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sukladno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Opisu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sastavni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 ovog Ugovora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PRILOG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II.</w:t>
      </w:r>
    </w:p>
    <w:p w14:paraId="63063F16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before="5" w:line="259" w:lineRule="auto"/>
        <w:ind w:right="1290"/>
        <w:rPr>
          <w:sz w:val="20"/>
          <w:lang w:val="hr-HR"/>
        </w:rPr>
      </w:pPr>
      <w:r w:rsidRPr="00DA5D9A">
        <w:rPr>
          <w:sz w:val="20"/>
          <w:lang w:val="hr-HR"/>
        </w:rPr>
        <w:t>Naručitelj povjerava, a Izvršitelj se obvezuje da će izvršiti uslugu prema uvjetima 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provedenog postupka nabave i prihvaćene ponude Izvršitelja iz Preambule ovog Ugovora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sukladno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zadacima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rokovima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definiranim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Opisu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posla.</w:t>
      </w:r>
    </w:p>
    <w:p w14:paraId="01AF11C0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453"/>
        </w:tabs>
        <w:spacing w:before="157"/>
        <w:ind w:left="452" w:hanging="223"/>
        <w:rPr>
          <w:lang w:val="hr-HR"/>
        </w:rPr>
      </w:pPr>
      <w:r w:rsidRPr="00DA5D9A">
        <w:rPr>
          <w:lang w:val="hr-HR"/>
        </w:rPr>
        <w:t>CIJENA</w:t>
      </w:r>
    </w:p>
    <w:p w14:paraId="3448B5A9" w14:textId="77777777" w:rsidR="0071749B" w:rsidRPr="00DA5D9A" w:rsidRDefault="00DA5D9A">
      <w:pPr>
        <w:pStyle w:val="Heading3"/>
        <w:spacing w:before="1"/>
        <w:ind w:left="288" w:right="1131"/>
        <w:jc w:val="center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2.</w:t>
      </w:r>
    </w:p>
    <w:p w14:paraId="646DF61A" w14:textId="77777777" w:rsidR="0071749B" w:rsidRPr="00DA5D9A" w:rsidRDefault="0071749B">
      <w:pPr>
        <w:jc w:val="center"/>
        <w:rPr>
          <w:lang w:val="hr-HR"/>
        </w:rPr>
        <w:sectPr w:rsidR="0071749B" w:rsidRPr="00DA5D9A">
          <w:pgSz w:w="11910" w:h="16840"/>
          <w:pgMar w:top="1560" w:right="200" w:bottom="1160" w:left="1560" w:header="0" w:footer="976" w:gutter="0"/>
          <w:cols w:space="720"/>
        </w:sectPr>
      </w:pPr>
    </w:p>
    <w:p w14:paraId="69872EE4" w14:textId="77777777" w:rsidR="0071749B" w:rsidRPr="00DA5D9A" w:rsidRDefault="00DA5D9A">
      <w:pPr>
        <w:pStyle w:val="ListParagraph"/>
        <w:numPr>
          <w:ilvl w:val="0"/>
          <w:numId w:val="9"/>
        </w:numPr>
        <w:tabs>
          <w:tab w:val="left" w:pos="531"/>
        </w:tabs>
        <w:spacing w:before="75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Ugovorne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suglasno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utvrđuju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kako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slijedi:</w:t>
      </w:r>
    </w:p>
    <w:p w14:paraId="021ECCCE" w14:textId="77777777" w:rsidR="0071749B" w:rsidRPr="00DA5D9A" w:rsidRDefault="0071749B">
      <w:pPr>
        <w:pStyle w:val="BodyText"/>
        <w:spacing w:before="4"/>
        <w:rPr>
          <w:lang w:val="hr-HR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4149"/>
      </w:tblGrid>
      <w:tr w:rsidR="0071749B" w:rsidRPr="00DA5D9A" w14:paraId="5FB16103" w14:textId="77777777">
        <w:trPr>
          <w:trHeight w:val="681"/>
        </w:trPr>
        <w:tc>
          <w:tcPr>
            <w:tcW w:w="4231" w:type="dxa"/>
          </w:tcPr>
          <w:p w14:paraId="72A3A47E" w14:textId="77777777" w:rsidR="0071749B" w:rsidRPr="00DA5D9A" w:rsidRDefault="00DA5D9A">
            <w:pPr>
              <w:pStyle w:val="TableParagraph"/>
              <w:ind w:left="105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Cijena</w:t>
            </w:r>
            <w:r w:rsidRPr="00DA5D9A">
              <w:rPr>
                <w:spacing w:val="5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bez</w:t>
            </w:r>
            <w:r w:rsidRPr="00DA5D9A">
              <w:rPr>
                <w:spacing w:val="48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poreza</w:t>
            </w:r>
            <w:r w:rsidRPr="00DA5D9A">
              <w:rPr>
                <w:spacing w:val="5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5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dodanu</w:t>
            </w:r>
            <w:r w:rsidRPr="00DA5D9A">
              <w:rPr>
                <w:spacing w:val="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vrijednost</w:t>
            </w:r>
            <w:r w:rsidRPr="00DA5D9A">
              <w:rPr>
                <w:spacing w:val="5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</w:t>
            </w:r>
          </w:p>
        </w:tc>
        <w:tc>
          <w:tcPr>
            <w:tcW w:w="4149" w:type="dxa"/>
          </w:tcPr>
          <w:p w14:paraId="0AEA75AF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65770692" w14:textId="77777777">
        <w:trPr>
          <w:trHeight w:val="460"/>
        </w:trPr>
        <w:tc>
          <w:tcPr>
            <w:tcW w:w="4231" w:type="dxa"/>
          </w:tcPr>
          <w:p w14:paraId="32E390E6" w14:textId="77777777" w:rsidR="0071749B" w:rsidRPr="00DA5D9A" w:rsidRDefault="00DA5D9A">
            <w:pPr>
              <w:pStyle w:val="TableParagraph"/>
              <w:spacing w:line="228" w:lineRule="exact"/>
              <w:ind w:left="105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Porez</w:t>
            </w:r>
            <w:r w:rsidRPr="00DA5D9A">
              <w:rPr>
                <w:spacing w:val="10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1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dodanu</w:t>
            </w:r>
            <w:r w:rsidRPr="00DA5D9A">
              <w:rPr>
                <w:spacing w:val="1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vrijednost</w:t>
            </w:r>
            <w:r w:rsidRPr="00DA5D9A">
              <w:rPr>
                <w:spacing w:val="1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obračunat</w:t>
            </w:r>
            <w:r w:rsidRPr="00DA5D9A">
              <w:rPr>
                <w:spacing w:val="1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stopi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25%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ugovorenu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cijenu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-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</w:t>
            </w:r>
          </w:p>
        </w:tc>
        <w:tc>
          <w:tcPr>
            <w:tcW w:w="4149" w:type="dxa"/>
          </w:tcPr>
          <w:p w14:paraId="5F3A951B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0E37BCA5" w14:textId="77777777">
        <w:trPr>
          <w:trHeight w:val="460"/>
        </w:trPr>
        <w:tc>
          <w:tcPr>
            <w:tcW w:w="4231" w:type="dxa"/>
          </w:tcPr>
          <w:p w14:paraId="2244001C" w14:textId="77777777" w:rsidR="0071749B" w:rsidRPr="00DA5D9A" w:rsidRDefault="00DA5D9A">
            <w:pPr>
              <w:pStyle w:val="TableParagraph"/>
              <w:spacing w:line="230" w:lineRule="exact"/>
              <w:ind w:left="105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Cijena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obračunatim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porezom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dodanu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vrijednost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u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HRK:</w:t>
            </w:r>
          </w:p>
        </w:tc>
        <w:tc>
          <w:tcPr>
            <w:tcW w:w="4149" w:type="dxa"/>
          </w:tcPr>
          <w:p w14:paraId="25C4E952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0B4CAEDB" w14:textId="77777777" w:rsidR="0071749B" w:rsidRPr="00DA5D9A" w:rsidRDefault="0071749B">
      <w:pPr>
        <w:pStyle w:val="BodyText"/>
        <w:spacing w:before="9"/>
        <w:rPr>
          <w:sz w:val="19"/>
          <w:lang w:val="hr-HR"/>
        </w:rPr>
      </w:pPr>
    </w:p>
    <w:p w14:paraId="17DCC1C8" w14:textId="77777777" w:rsidR="0071749B" w:rsidRPr="00DA5D9A" w:rsidRDefault="00DA5D9A">
      <w:pPr>
        <w:pStyle w:val="ListParagraph"/>
        <w:numPr>
          <w:ilvl w:val="1"/>
          <w:numId w:val="9"/>
        </w:numPr>
        <w:tabs>
          <w:tab w:val="left" w:pos="951"/>
        </w:tabs>
        <w:rPr>
          <w:sz w:val="20"/>
          <w:lang w:val="hr-HR"/>
        </w:rPr>
      </w:pPr>
      <w:r w:rsidRPr="00DA5D9A">
        <w:rPr>
          <w:sz w:val="20"/>
          <w:lang w:val="hr-HR"/>
        </w:rPr>
        <w:t>Cijena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definirana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temelju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količine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predmeta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određena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točna.</w:t>
      </w:r>
    </w:p>
    <w:p w14:paraId="0B02CE4E" w14:textId="77777777" w:rsidR="0071749B" w:rsidRPr="00DA5D9A" w:rsidRDefault="00DA5D9A">
      <w:pPr>
        <w:pStyle w:val="ListParagraph"/>
        <w:numPr>
          <w:ilvl w:val="1"/>
          <w:numId w:val="9"/>
        </w:numPr>
        <w:tabs>
          <w:tab w:val="left" w:pos="951"/>
        </w:tabs>
        <w:spacing w:before="18" w:line="259" w:lineRule="auto"/>
        <w:ind w:right="1321"/>
        <w:rPr>
          <w:sz w:val="20"/>
          <w:lang w:val="hr-HR"/>
        </w:rPr>
      </w:pPr>
      <w:r w:rsidRPr="00DA5D9A">
        <w:rPr>
          <w:sz w:val="20"/>
          <w:lang w:val="hr-HR"/>
        </w:rPr>
        <w:t>Cijena ponude obuhvaća sve troškove Izvršitelja što obuhvaća cijenu ponude bez poreza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 dodanu vrijednost u koju su uračunati svi troškovi, uključujući posebne poreze, ako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postoje,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popusti.</w:t>
      </w:r>
    </w:p>
    <w:p w14:paraId="05B1461B" w14:textId="77777777" w:rsidR="0071749B" w:rsidRPr="00DA5D9A" w:rsidRDefault="00DA5D9A">
      <w:pPr>
        <w:pStyle w:val="ListParagraph"/>
        <w:numPr>
          <w:ilvl w:val="1"/>
          <w:numId w:val="9"/>
        </w:numPr>
        <w:tabs>
          <w:tab w:val="left" w:pos="951"/>
        </w:tabs>
        <w:spacing w:before="1"/>
        <w:rPr>
          <w:sz w:val="20"/>
          <w:lang w:val="hr-HR"/>
        </w:rPr>
      </w:pPr>
      <w:r w:rsidRPr="00DA5D9A">
        <w:rPr>
          <w:sz w:val="20"/>
          <w:lang w:val="hr-HR"/>
        </w:rPr>
        <w:t>Jedinična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pojedinih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stavaka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troškovnika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nepromjenjiva.</w:t>
      </w:r>
    </w:p>
    <w:p w14:paraId="7CDB1D06" w14:textId="77777777" w:rsidR="0071749B" w:rsidRPr="00DA5D9A" w:rsidRDefault="00DA5D9A">
      <w:pPr>
        <w:pStyle w:val="ListParagraph"/>
        <w:numPr>
          <w:ilvl w:val="1"/>
          <w:numId w:val="9"/>
        </w:numPr>
        <w:tabs>
          <w:tab w:val="left" w:pos="951"/>
        </w:tabs>
        <w:spacing w:before="17" w:line="256" w:lineRule="auto"/>
        <w:ind w:right="1093"/>
        <w:rPr>
          <w:sz w:val="20"/>
          <w:lang w:val="hr-HR"/>
        </w:rPr>
      </w:pPr>
      <w:r w:rsidRPr="00DA5D9A">
        <w:rPr>
          <w:sz w:val="20"/>
          <w:lang w:val="hr-HR"/>
        </w:rPr>
        <w:t>Tijekom roka mirovanja, a kada se usluga vanjskih stručnjaka za upravljanje i administraciju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projekta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neće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vršiti,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nema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pravo na paušal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niti bilo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kakva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plaćanja.</w:t>
      </w:r>
    </w:p>
    <w:p w14:paraId="7CF55740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508"/>
        </w:tabs>
        <w:spacing w:before="163" w:line="229" w:lineRule="exact"/>
        <w:ind w:left="507" w:hanging="278"/>
        <w:rPr>
          <w:lang w:val="hr-HR"/>
        </w:rPr>
      </w:pPr>
      <w:r w:rsidRPr="00DA5D9A">
        <w:rPr>
          <w:lang w:val="hr-HR"/>
        </w:rPr>
        <w:t>OBVEZA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IZVRŠITELJA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PRIJE UVOĐENJA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U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POSAO</w:t>
      </w:r>
    </w:p>
    <w:p w14:paraId="6B213DFD" w14:textId="77777777" w:rsidR="0071749B" w:rsidRPr="00DA5D9A" w:rsidRDefault="00DA5D9A">
      <w:pPr>
        <w:pStyle w:val="Heading3"/>
        <w:spacing w:line="229" w:lineRule="exact"/>
        <w:ind w:left="4212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3.</w:t>
      </w:r>
    </w:p>
    <w:p w14:paraId="755409F8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1005"/>
          <w:tab w:val="left" w:pos="1006"/>
        </w:tabs>
        <w:spacing w:before="3" w:line="261" w:lineRule="auto"/>
        <w:ind w:right="1143" w:hanging="142"/>
        <w:rPr>
          <w:sz w:val="20"/>
          <w:lang w:val="hr-HR"/>
        </w:rPr>
      </w:pPr>
      <w:r w:rsidRPr="00DA5D9A">
        <w:rPr>
          <w:sz w:val="20"/>
          <w:lang w:val="hr-HR"/>
        </w:rPr>
        <w:t>Izvršitelj se obvezuje u roku od 10 (deset) radnih dana od dana potpisivanja ovog Ugovora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uredno ispunjenje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obliku:</w:t>
      </w:r>
    </w:p>
    <w:p w14:paraId="340F6110" w14:textId="77777777" w:rsidR="0071749B" w:rsidRPr="00DA5D9A" w:rsidRDefault="00DA5D9A">
      <w:pPr>
        <w:pStyle w:val="ListParagraph"/>
        <w:numPr>
          <w:ilvl w:val="1"/>
          <w:numId w:val="8"/>
        </w:numPr>
        <w:tabs>
          <w:tab w:val="left" w:pos="731"/>
          <w:tab w:val="left" w:pos="732"/>
        </w:tabs>
        <w:spacing w:line="241" w:lineRule="exact"/>
        <w:rPr>
          <w:sz w:val="20"/>
          <w:lang w:val="hr-HR"/>
        </w:rPr>
      </w:pPr>
      <w:r w:rsidRPr="00DA5D9A">
        <w:rPr>
          <w:sz w:val="20"/>
          <w:lang w:val="hr-HR"/>
        </w:rPr>
        <w:t>bankarske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garancije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prigovora“,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plative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prvi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pisani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poziv“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„bezuvjetno“,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</w:p>
    <w:p w14:paraId="4D0B60ED" w14:textId="77777777" w:rsidR="0071749B" w:rsidRPr="00DA5D9A" w:rsidRDefault="00DA5D9A">
      <w:pPr>
        <w:pStyle w:val="ListParagraph"/>
        <w:numPr>
          <w:ilvl w:val="1"/>
          <w:numId w:val="8"/>
        </w:numPr>
        <w:tabs>
          <w:tab w:val="left" w:pos="731"/>
          <w:tab w:val="left" w:pos="732"/>
        </w:tabs>
        <w:spacing w:before="17"/>
        <w:rPr>
          <w:sz w:val="20"/>
          <w:lang w:val="hr-HR"/>
        </w:rPr>
      </w:pPr>
      <w:r w:rsidRPr="00DA5D9A">
        <w:rPr>
          <w:sz w:val="20"/>
          <w:lang w:val="hr-HR"/>
        </w:rPr>
        <w:t>novčanog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pologa</w:t>
      </w:r>
    </w:p>
    <w:p w14:paraId="48925431" w14:textId="77777777" w:rsidR="0071749B" w:rsidRPr="00DA5D9A" w:rsidRDefault="00DA5D9A">
      <w:pPr>
        <w:pStyle w:val="BodyText"/>
        <w:spacing w:before="15"/>
        <w:ind w:left="372" w:right="1074"/>
        <w:rPr>
          <w:lang w:val="hr-HR"/>
        </w:rPr>
      </w:pPr>
      <w:r w:rsidRPr="00DA5D9A">
        <w:rPr>
          <w:lang w:val="hr-HR"/>
        </w:rPr>
        <w:t>Jamstvo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uredno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ispunjenje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glasiti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na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iznos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od</w:t>
      </w:r>
      <w:r w:rsidRPr="00DA5D9A">
        <w:rPr>
          <w:spacing w:val="33"/>
          <w:lang w:val="hr-HR"/>
        </w:rPr>
        <w:t xml:space="preserve"> </w:t>
      </w:r>
      <w:r w:rsidRPr="00DA5D9A">
        <w:rPr>
          <w:lang w:val="hr-HR"/>
        </w:rPr>
        <w:t>10%</w:t>
      </w:r>
      <w:r w:rsidRPr="00DA5D9A">
        <w:rPr>
          <w:spacing w:val="32"/>
          <w:lang w:val="hr-HR"/>
        </w:rPr>
        <w:t xml:space="preserve"> </w:t>
      </w:r>
      <w:r w:rsidRPr="00DA5D9A">
        <w:rPr>
          <w:lang w:val="hr-HR"/>
        </w:rPr>
        <w:t>(deset</w:t>
      </w:r>
      <w:r w:rsidRPr="00DA5D9A">
        <w:rPr>
          <w:spacing w:val="34"/>
          <w:lang w:val="hr-HR"/>
        </w:rPr>
        <w:t xml:space="preserve"> </w:t>
      </w:r>
      <w:r w:rsidRPr="00DA5D9A">
        <w:rPr>
          <w:lang w:val="hr-HR"/>
        </w:rPr>
        <w:t>posto)</w:t>
      </w:r>
      <w:r w:rsidRPr="00DA5D9A">
        <w:rPr>
          <w:spacing w:val="35"/>
          <w:lang w:val="hr-HR"/>
        </w:rPr>
        <w:t xml:space="preserve"> </w:t>
      </w:r>
      <w:r w:rsidRPr="00DA5D9A">
        <w:rPr>
          <w:lang w:val="hr-HR"/>
        </w:rPr>
        <w:t>vrijednosti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ovog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bez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PDV-a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rokom</w:t>
      </w:r>
      <w:r w:rsidRPr="00DA5D9A">
        <w:rPr>
          <w:spacing w:val="3"/>
          <w:lang w:val="hr-HR"/>
        </w:rPr>
        <w:t xml:space="preserve"> </w:t>
      </w:r>
      <w:r w:rsidRPr="00DA5D9A">
        <w:rPr>
          <w:lang w:val="hr-HR"/>
        </w:rPr>
        <w:t>važenja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do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30.10.2023. +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30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dana respiro.</w:t>
      </w:r>
    </w:p>
    <w:p w14:paraId="30B4AB73" w14:textId="77777777" w:rsidR="0071749B" w:rsidRPr="00DA5D9A" w:rsidRDefault="00DA5D9A">
      <w:pPr>
        <w:pStyle w:val="BodyText"/>
        <w:spacing w:before="1"/>
        <w:ind w:left="372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bankarskoj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garanciji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mora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biti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navedeno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sljedeće:</w:t>
      </w:r>
    </w:p>
    <w:p w14:paraId="1E2237D7" w14:textId="77777777" w:rsidR="0071749B" w:rsidRPr="00DA5D9A" w:rsidRDefault="00DA5D9A">
      <w:pPr>
        <w:pStyle w:val="ListParagraph"/>
        <w:numPr>
          <w:ilvl w:val="1"/>
          <w:numId w:val="8"/>
        </w:numPr>
        <w:tabs>
          <w:tab w:val="left" w:pos="731"/>
          <w:tab w:val="left" w:pos="732"/>
        </w:tabs>
        <w:spacing w:before="1" w:line="254" w:lineRule="auto"/>
        <w:ind w:left="731" w:right="1377"/>
        <w:rPr>
          <w:sz w:val="20"/>
          <w:lang w:val="hr-HR"/>
        </w:rPr>
      </w:pPr>
      <w:r w:rsidRPr="00DA5D9A">
        <w:rPr>
          <w:sz w:val="20"/>
          <w:lang w:val="hr-HR"/>
        </w:rPr>
        <w:t>da je korisnik bankarske garancije Sveučilište u Zagrebu, Fakultet političkih znanosti, Ivana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Lepušića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6,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10000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Zagreb,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OIB: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28011548575,</w:t>
      </w:r>
    </w:p>
    <w:p w14:paraId="21C4FD83" w14:textId="77777777" w:rsidR="0071749B" w:rsidRPr="00DA5D9A" w:rsidRDefault="00DA5D9A">
      <w:pPr>
        <w:pStyle w:val="ListParagraph"/>
        <w:numPr>
          <w:ilvl w:val="1"/>
          <w:numId w:val="8"/>
        </w:numPr>
        <w:tabs>
          <w:tab w:val="left" w:pos="731"/>
          <w:tab w:val="left" w:pos="732"/>
        </w:tabs>
        <w:spacing w:before="6" w:line="256" w:lineRule="auto"/>
        <w:ind w:left="731" w:right="1128"/>
        <w:rPr>
          <w:sz w:val="20"/>
          <w:lang w:val="hr-HR"/>
        </w:rPr>
      </w:pPr>
      <w:r w:rsidRPr="00DA5D9A">
        <w:rPr>
          <w:sz w:val="20"/>
          <w:lang w:val="hr-HR"/>
        </w:rPr>
        <w:t>da se garant obvezuje bezuvjetno, neopozivo i na prvi pisani poziv korisnika garancije, bez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prigovora isplatiti iznos od 10% vrijednosti ugovora bez PDV-a (upisuje se točan iznos 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odabrane ponude) za slučaj ukoliko ponuditelj povrijedi ugovorne obveze. U slučaju zajednice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subjekata,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 za uredno ispunjenje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ugovora:</w:t>
      </w:r>
    </w:p>
    <w:p w14:paraId="1D3E4C3B" w14:textId="77777777" w:rsidR="0071749B" w:rsidRPr="00DA5D9A" w:rsidRDefault="00DA5D9A">
      <w:pPr>
        <w:pStyle w:val="ListParagraph"/>
        <w:numPr>
          <w:ilvl w:val="0"/>
          <w:numId w:val="7"/>
        </w:numPr>
        <w:tabs>
          <w:tab w:val="left" w:pos="617"/>
        </w:tabs>
        <w:spacing w:before="4"/>
        <w:ind w:right="1074" w:firstLine="0"/>
        <w:rPr>
          <w:sz w:val="20"/>
          <w:lang w:val="hr-HR"/>
        </w:rPr>
      </w:pPr>
      <w:r w:rsidRPr="00DA5D9A">
        <w:rPr>
          <w:sz w:val="20"/>
          <w:lang w:val="hr-HR"/>
        </w:rPr>
        <w:t>mora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glasiti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sve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članove</w:t>
      </w:r>
      <w:r w:rsidRPr="00DA5D9A">
        <w:rPr>
          <w:spacing w:val="1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zajednice,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ne</w:t>
      </w:r>
      <w:r w:rsidRPr="00DA5D9A">
        <w:rPr>
          <w:spacing w:val="1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samo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8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jednog</w:t>
      </w:r>
      <w:r w:rsidRPr="00DA5D9A">
        <w:rPr>
          <w:spacing w:val="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člana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10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mora</w:t>
      </w:r>
      <w:r w:rsidRPr="00DA5D9A">
        <w:rPr>
          <w:spacing w:val="9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sadržavati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navod 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tome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riječ 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</w:p>
    <w:p w14:paraId="79FF2B67" w14:textId="77777777" w:rsidR="0071749B" w:rsidRPr="00DA5D9A" w:rsidRDefault="00DA5D9A">
      <w:pPr>
        <w:pStyle w:val="ListParagraph"/>
        <w:numPr>
          <w:ilvl w:val="0"/>
          <w:numId w:val="7"/>
        </w:numPr>
        <w:tabs>
          <w:tab w:val="left" w:pos="612"/>
        </w:tabs>
        <w:spacing w:before="1"/>
        <w:ind w:right="1074" w:firstLine="0"/>
        <w:rPr>
          <w:sz w:val="20"/>
          <w:lang w:val="hr-HR"/>
        </w:rPr>
      </w:pPr>
      <w:r w:rsidRPr="00DA5D9A">
        <w:rPr>
          <w:sz w:val="20"/>
          <w:lang w:val="hr-HR"/>
        </w:rPr>
        <w:t>svaki član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zajednice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gospodarskih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subjekata dostavlja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svoj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dio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jamstva kumulativno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ukupno traženog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iznosa.</w:t>
      </w:r>
    </w:p>
    <w:p w14:paraId="4D31028E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6C3BF067" w14:textId="77777777" w:rsidR="0071749B" w:rsidRPr="00DA5D9A" w:rsidRDefault="00DA5D9A">
      <w:pPr>
        <w:pStyle w:val="BodyText"/>
        <w:ind w:left="372" w:right="1073"/>
        <w:jc w:val="both"/>
        <w:rPr>
          <w:lang w:val="hr-HR"/>
        </w:rPr>
      </w:pPr>
      <w:r w:rsidRPr="00DA5D9A">
        <w:rPr>
          <w:lang w:val="hr-HR"/>
        </w:rPr>
        <w:t>Novčani polog uplaćuje se u korist naručitelja, račun: HR1423600001101217644, model HR00,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poziv na broj OIB uplatitelja , SWIFT: ZABAHR2X. Pod svrhom plaćanja potrebno je navesti da se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radi o jamstvu uredno ispunjenje ugovora i navesti evidencijski broj nabave za koju se jamstvo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podnosi.</w:t>
      </w:r>
    </w:p>
    <w:p w14:paraId="5282920F" w14:textId="77777777" w:rsidR="0071749B" w:rsidRPr="00DA5D9A" w:rsidRDefault="0071749B">
      <w:pPr>
        <w:pStyle w:val="BodyText"/>
        <w:spacing w:before="2"/>
        <w:rPr>
          <w:lang w:val="hr-HR"/>
        </w:rPr>
      </w:pPr>
    </w:p>
    <w:p w14:paraId="762A1FFD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1005"/>
          <w:tab w:val="left" w:pos="1006"/>
        </w:tabs>
        <w:spacing w:line="259" w:lineRule="auto"/>
        <w:ind w:right="1258" w:hanging="142"/>
        <w:rPr>
          <w:sz w:val="20"/>
          <w:lang w:val="hr-HR"/>
        </w:rPr>
      </w:pPr>
      <w:r w:rsidRPr="00DA5D9A">
        <w:rPr>
          <w:sz w:val="20"/>
          <w:lang w:val="hr-HR"/>
        </w:rPr>
        <w:t>Ukoliko Izvršitelj u roku iz stavka 1. ovog članka ne dostavi Naručitelju jamstvo za uredno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ispunjenje ugovora, Naručitelj će aktivirati jamstvo za ozbiljnost ponude. Izvršitelj je jamstvo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uredno ispunjenje ugovora obvezan produžiti u slučaju da mu Naručitelj odobri produljenje roka,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odnosno prihvati nužno produljenje roka kao gotovu činjenicu, za onoliko vremena koliko 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odobreno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prihvaćeno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produljenje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povećanja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ugovorene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cijene.</w:t>
      </w:r>
    </w:p>
    <w:p w14:paraId="491A253F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950"/>
          <w:tab w:val="left" w:pos="951"/>
        </w:tabs>
        <w:spacing w:line="256" w:lineRule="auto"/>
        <w:ind w:right="1570" w:hanging="142"/>
        <w:rPr>
          <w:sz w:val="20"/>
          <w:lang w:val="hr-HR"/>
        </w:rPr>
      </w:pPr>
      <w:r w:rsidRPr="00DA5D9A">
        <w:rPr>
          <w:sz w:val="20"/>
          <w:lang w:val="hr-HR"/>
        </w:rPr>
        <w:t>Jamstvo iz stavka 1. ovog članka koristit će se u slučaju povrede ugovornih obveza od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 Izvršitelja, jednostranog raskida ugovora od strane Izvršitelja, nastajanja štete 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 zbog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kašnjenja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drugog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razloga.</w:t>
      </w:r>
    </w:p>
    <w:p w14:paraId="0B13B0F1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950"/>
          <w:tab w:val="left" w:pos="951"/>
        </w:tabs>
        <w:spacing w:before="5" w:line="256" w:lineRule="auto"/>
        <w:ind w:right="1646" w:hanging="142"/>
        <w:rPr>
          <w:sz w:val="20"/>
          <w:lang w:val="hr-HR"/>
        </w:rPr>
      </w:pPr>
      <w:r w:rsidRPr="00DA5D9A">
        <w:rPr>
          <w:sz w:val="20"/>
          <w:lang w:val="hr-HR"/>
        </w:rPr>
        <w:t>Ako jamstvo za uredno ispunjenje ugovora ne bude naplaćeno, Naručitelj će ga vratiti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Izvršitelju nakon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isteka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0D77B2DE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950"/>
          <w:tab w:val="left" w:pos="951"/>
        </w:tabs>
        <w:spacing w:before="5" w:line="259" w:lineRule="auto"/>
        <w:ind w:right="1078" w:hanging="142"/>
        <w:rPr>
          <w:sz w:val="20"/>
          <w:lang w:val="hr-HR"/>
        </w:rPr>
      </w:pPr>
      <w:r w:rsidRPr="00DA5D9A">
        <w:rPr>
          <w:sz w:val="20"/>
          <w:lang w:val="hr-HR"/>
        </w:rPr>
        <w:t>Ispunjenje obveze iz stavka 1. ovog članka u predviđenom roku predstavlja bitan sastojak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 Ugovora, tako da se u slučaju njenog neispunjenja ovaj Ugovor raskida po samom zakonu te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 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tom</w:t>
      </w:r>
      <w:r w:rsidRPr="00DA5D9A">
        <w:rPr>
          <w:spacing w:val="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slučaju Naručitelj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ovlašten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podnijeti na naplatu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uredno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ispunjenje 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(kao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kaznu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raskid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ugovora).</w:t>
      </w:r>
    </w:p>
    <w:p w14:paraId="4415B3A8" w14:textId="77777777" w:rsidR="0071749B" w:rsidRPr="00DA5D9A" w:rsidRDefault="0071749B">
      <w:pPr>
        <w:spacing w:line="259" w:lineRule="auto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0F9A190A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950"/>
          <w:tab w:val="left" w:pos="951"/>
        </w:tabs>
        <w:spacing w:before="75" w:line="259" w:lineRule="auto"/>
        <w:ind w:right="1310" w:hanging="142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Naručitelj se obvezuje preporučenom poštom ili osobnom dostavom vratiti Izvršitelju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jamstvo za ozbiljnost ponude, bez kamata, odmah po ispunjenju obveze Izvršitelja iz stavka 1.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 članka, odnosno u najdužem roku od 10 (deset) dana od dana potpisivanja ovog Ugovora,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odnosno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jamstva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uredno ispunjenje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nabavi.</w:t>
      </w:r>
    </w:p>
    <w:p w14:paraId="25BF426A" w14:textId="77777777" w:rsidR="0071749B" w:rsidRPr="00DA5D9A" w:rsidRDefault="00DA5D9A">
      <w:pPr>
        <w:pStyle w:val="ListParagraph"/>
        <w:numPr>
          <w:ilvl w:val="0"/>
          <w:numId w:val="8"/>
        </w:numPr>
        <w:tabs>
          <w:tab w:val="left" w:pos="950"/>
          <w:tab w:val="left" w:pos="951"/>
        </w:tabs>
        <w:spacing w:line="256" w:lineRule="auto"/>
        <w:ind w:right="1313" w:hanging="142"/>
        <w:rPr>
          <w:sz w:val="20"/>
          <w:lang w:val="hr-HR"/>
        </w:rPr>
      </w:pPr>
      <w:r w:rsidRPr="00DA5D9A">
        <w:rPr>
          <w:sz w:val="20"/>
          <w:lang w:val="hr-HR"/>
        </w:rPr>
        <w:t>Kod bankarskih garancija primjenjuju se pravila o bankarskim garancijama (engl. Uniform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rules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for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Demand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Guarantee)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Međunarodne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trgovačke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komore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Parizu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(engl.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ICC).</w:t>
      </w:r>
    </w:p>
    <w:p w14:paraId="3563B5AC" w14:textId="77777777" w:rsidR="0071749B" w:rsidRPr="00DA5D9A" w:rsidRDefault="0071749B">
      <w:pPr>
        <w:pStyle w:val="BodyText"/>
        <w:spacing w:before="3"/>
        <w:rPr>
          <w:lang w:val="hr-HR"/>
        </w:rPr>
      </w:pPr>
    </w:p>
    <w:p w14:paraId="4D3D672B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529"/>
        </w:tabs>
        <w:ind w:left="528" w:hanging="299"/>
        <w:rPr>
          <w:lang w:val="hr-HR"/>
        </w:rPr>
      </w:pPr>
      <w:r w:rsidRPr="00DA5D9A">
        <w:rPr>
          <w:lang w:val="hr-HR"/>
        </w:rPr>
        <w:t>ROK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POČETKA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ZAVRŠETKA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USLUGE</w:t>
      </w:r>
    </w:p>
    <w:p w14:paraId="47ABB4BD" w14:textId="77777777" w:rsidR="0071749B" w:rsidRPr="00DA5D9A" w:rsidRDefault="00DA5D9A">
      <w:pPr>
        <w:pStyle w:val="Heading3"/>
        <w:ind w:left="4212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4.</w:t>
      </w:r>
    </w:p>
    <w:p w14:paraId="21418184" w14:textId="77777777" w:rsidR="0071749B" w:rsidRPr="00DA5D9A" w:rsidRDefault="00DA5D9A">
      <w:pPr>
        <w:pStyle w:val="ListParagraph"/>
        <w:numPr>
          <w:ilvl w:val="0"/>
          <w:numId w:val="6"/>
        </w:numPr>
        <w:tabs>
          <w:tab w:val="left" w:pos="531"/>
        </w:tabs>
        <w:spacing w:before="1"/>
        <w:rPr>
          <w:sz w:val="20"/>
          <w:lang w:val="hr-HR"/>
        </w:rPr>
      </w:pPr>
      <w:r w:rsidRPr="00DA5D9A">
        <w:rPr>
          <w:sz w:val="20"/>
          <w:lang w:val="hr-HR"/>
        </w:rPr>
        <w:t>Izvršitelj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obvezan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započeti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obavljanjem usluge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danom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potpisa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69126A09" w14:textId="77777777" w:rsidR="0071749B" w:rsidRPr="00DA5D9A" w:rsidRDefault="00DA5D9A">
      <w:pPr>
        <w:pStyle w:val="ListParagraph"/>
        <w:numPr>
          <w:ilvl w:val="0"/>
          <w:numId w:val="6"/>
        </w:numPr>
        <w:tabs>
          <w:tab w:val="left" w:pos="531"/>
        </w:tabs>
        <w:rPr>
          <w:sz w:val="20"/>
          <w:lang w:val="hr-HR"/>
        </w:rPr>
      </w:pPr>
      <w:r w:rsidRPr="00DA5D9A">
        <w:rPr>
          <w:sz w:val="20"/>
          <w:lang w:val="hr-HR"/>
        </w:rPr>
        <w:t>Rok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isporuke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svih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ugovornih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30.10.2023.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godine.</w:t>
      </w:r>
    </w:p>
    <w:p w14:paraId="027AC73F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3B3A658C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473"/>
        </w:tabs>
        <w:ind w:left="472" w:hanging="243"/>
        <w:rPr>
          <w:lang w:val="hr-HR"/>
        </w:rPr>
      </w:pPr>
      <w:r w:rsidRPr="00DA5D9A">
        <w:rPr>
          <w:lang w:val="hr-HR"/>
        </w:rPr>
        <w:t>PRODUŽENJE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ROKA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OBAVLJANJA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USLUGE I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IZMJENE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UGOVORA</w:t>
      </w:r>
    </w:p>
    <w:p w14:paraId="4A568567" w14:textId="77777777" w:rsidR="0071749B" w:rsidRPr="00DA5D9A" w:rsidRDefault="00DA5D9A">
      <w:pPr>
        <w:pStyle w:val="Heading3"/>
        <w:ind w:left="4212"/>
        <w:jc w:val="both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5.</w:t>
      </w:r>
    </w:p>
    <w:p w14:paraId="74488D37" w14:textId="77777777" w:rsidR="0071749B" w:rsidRPr="00DA5D9A" w:rsidRDefault="00DA5D9A">
      <w:pPr>
        <w:pStyle w:val="ListParagraph"/>
        <w:numPr>
          <w:ilvl w:val="0"/>
          <w:numId w:val="5"/>
        </w:numPr>
        <w:tabs>
          <w:tab w:val="left" w:pos="476"/>
        </w:tabs>
        <w:spacing w:before="1"/>
        <w:ind w:right="1073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, Na izmjene ugovora primjenjuju se odredbe čl. 11. Pravilnika o provedbi postupaka nabave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roba,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radova za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postupke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obnove.</w:t>
      </w:r>
    </w:p>
    <w:p w14:paraId="1E5E7E27" w14:textId="77777777" w:rsidR="0071749B" w:rsidRPr="00DA5D9A" w:rsidRDefault="00DA5D9A">
      <w:pPr>
        <w:pStyle w:val="ListParagraph"/>
        <w:numPr>
          <w:ilvl w:val="0"/>
          <w:numId w:val="5"/>
        </w:numPr>
        <w:tabs>
          <w:tab w:val="left" w:pos="636"/>
        </w:tabs>
        <w:spacing w:before="1"/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Izvršitelj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može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osobnom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preporučeno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putem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pošte,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obrazloženi zahtjev za produženjem rokova iz članka 5. ovog Ugovora.(2) U slučaju da 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procijeni da je Izvršiteljev zahtjev za produženje roka iz stavka 2. ovog članka opravdan, ugovorne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 će sklopiti dodatak ovom Ugovoru. Prije sklapanja tog dodatka Ugovora Izvršitelj je obvezan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 osobnom dostavom ili preporučeno putem pošte, Naručitelju jamstvo za uredno ispunjenje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produženim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valjanosti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razdoblje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produženja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završetka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usluge,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dostava tog jamstva uvjet za sklapanje dodatka ovog Ugovora. Ako Izvršitelj novo jamstvo 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 u roku koji mu odredi Naručitelj osobnom dostavom ili poštanskom pošiljkom, ili ako ne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potpiše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dodatak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tekstu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kojega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osobnom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ili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poštanskom pošiljkom i u roku određenom od strane Naručitelja prilikom dostave teksta dodatka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pravo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jednostrano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raskinuti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ovaj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Ugovor,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tim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prije</w:t>
      </w:r>
      <w:r w:rsidRPr="00DA5D9A">
        <w:rPr>
          <w:spacing w:val="5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toga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obvezan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Izvršitelju naknadni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primjereni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 ispunjenje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predmetnih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obveza.</w:t>
      </w:r>
    </w:p>
    <w:p w14:paraId="2A1A6BB8" w14:textId="77777777" w:rsidR="0071749B" w:rsidRPr="00DA5D9A" w:rsidRDefault="00DA5D9A">
      <w:pPr>
        <w:pStyle w:val="ListParagraph"/>
        <w:numPr>
          <w:ilvl w:val="0"/>
          <w:numId w:val="5"/>
        </w:numPr>
        <w:tabs>
          <w:tab w:val="left" w:pos="531"/>
        </w:tabs>
        <w:ind w:left="530" w:hanging="301"/>
        <w:rPr>
          <w:sz w:val="20"/>
          <w:lang w:val="hr-HR"/>
        </w:rPr>
      </w:pPr>
      <w:r w:rsidRPr="00DA5D9A">
        <w:rPr>
          <w:sz w:val="20"/>
          <w:lang w:val="hr-HR"/>
        </w:rPr>
        <w:t>Rok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može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produžiti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uslijed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privremenim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prekidom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usluga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Naručitelja.</w:t>
      </w:r>
    </w:p>
    <w:p w14:paraId="52A34B9B" w14:textId="77777777" w:rsidR="0071749B" w:rsidRPr="00DA5D9A" w:rsidRDefault="00DA5D9A">
      <w:pPr>
        <w:pStyle w:val="ListParagraph"/>
        <w:numPr>
          <w:ilvl w:val="0"/>
          <w:numId w:val="4"/>
        </w:numPr>
        <w:tabs>
          <w:tab w:val="left" w:pos="536"/>
        </w:tabs>
        <w:ind w:right="1069" w:firstLine="0"/>
        <w:rPr>
          <w:sz w:val="20"/>
          <w:lang w:val="hr-HR"/>
        </w:rPr>
      </w:pPr>
      <w:r w:rsidRPr="00DA5D9A">
        <w:rPr>
          <w:sz w:val="20"/>
          <w:lang w:val="hr-HR"/>
        </w:rPr>
        <w:t>Izvršitelj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obvezi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produženje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podnijeti Naručitelju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pisanom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obliku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najkasnije</w:t>
      </w:r>
      <w:r w:rsidRPr="00DA5D9A">
        <w:rPr>
          <w:spacing w:val="-5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prestanka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događaja zbog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kojeg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spriječen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obveze.</w:t>
      </w:r>
    </w:p>
    <w:p w14:paraId="5D986A60" w14:textId="77777777" w:rsidR="0071749B" w:rsidRPr="00DA5D9A" w:rsidRDefault="00DA5D9A">
      <w:pPr>
        <w:pStyle w:val="ListParagraph"/>
        <w:numPr>
          <w:ilvl w:val="0"/>
          <w:numId w:val="4"/>
        </w:numPr>
        <w:tabs>
          <w:tab w:val="left" w:pos="531"/>
        </w:tabs>
        <w:spacing w:before="1"/>
        <w:ind w:left="530" w:hanging="301"/>
        <w:rPr>
          <w:sz w:val="20"/>
          <w:lang w:val="hr-HR"/>
        </w:rPr>
      </w:pPr>
      <w:r w:rsidRPr="00DA5D9A">
        <w:rPr>
          <w:sz w:val="20"/>
          <w:lang w:val="hr-HR"/>
        </w:rPr>
        <w:t>Produženje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roka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ovom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dat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će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pisanom obliku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Aneksom ovom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Ugovoru.</w:t>
      </w:r>
    </w:p>
    <w:p w14:paraId="3B35C263" w14:textId="77777777" w:rsidR="0071749B" w:rsidRPr="00DA5D9A" w:rsidRDefault="0071749B">
      <w:pPr>
        <w:pStyle w:val="BodyText"/>
        <w:spacing w:before="7"/>
        <w:rPr>
          <w:sz w:val="11"/>
          <w:lang w:val="hr-HR"/>
        </w:rPr>
      </w:pPr>
    </w:p>
    <w:p w14:paraId="186F1DD1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529"/>
        </w:tabs>
        <w:spacing w:before="93"/>
        <w:ind w:left="528" w:hanging="299"/>
        <w:rPr>
          <w:lang w:val="hr-HR"/>
        </w:rPr>
      </w:pPr>
      <w:r w:rsidRPr="00DA5D9A">
        <w:rPr>
          <w:lang w:val="hr-HR"/>
        </w:rPr>
        <w:t>MJESTO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IZVRŠENJA UGOVORA</w:t>
      </w:r>
    </w:p>
    <w:p w14:paraId="79D7AA32" w14:textId="77777777" w:rsidR="0071749B" w:rsidRPr="00DA5D9A" w:rsidRDefault="00DA5D9A">
      <w:pPr>
        <w:pStyle w:val="Heading3"/>
        <w:ind w:left="288" w:right="1131"/>
        <w:jc w:val="center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6.</w:t>
      </w:r>
    </w:p>
    <w:p w14:paraId="61A9471C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before="3" w:line="256" w:lineRule="auto"/>
        <w:ind w:right="1225"/>
        <w:rPr>
          <w:sz w:val="20"/>
          <w:lang w:val="hr-HR"/>
        </w:rPr>
      </w:pPr>
      <w:r w:rsidRPr="00DA5D9A">
        <w:rPr>
          <w:sz w:val="20"/>
          <w:lang w:val="hr-HR"/>
        </w:rPr>
        <w:t>Mjesto izvršenja i isporuke usluge je lokacija Izvršitelja i privremeno sjedište Naručitelja za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vrijeme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obnove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zgrade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fakulteta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adresi: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Drage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Iblera 10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(Importanne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Galleria).</w:t>
      </w:r>
    </w:p>
    <w:p w14:paraId="3619DC42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584"/>
        </w:tabs>
        <w:spacing w:before="161"/>
        <w:ind w:left="583" w:hanging="354"/>
        <w:rPr>
          <w:lang w:val="hr-HR"/>
        </w:rPr>
      </w:pPr>
      <w:r w:rsidRPr="00DA5D9A">
        <w:rPr>
          <w:lang w:val="hr-HR"/>
        </w:rPr>
        <w:t>UVJETI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POSTUPCI PLAĆANJA</w:t>
      </w:r>
    </w:p>
    <w:p w14:paraId="192396B6" w14:textId="77777777" w:rsidR="0071749B" w:rsidRPr="00DA5D9A" w:rsidRDefault="00DA5D9A">
      <w:pPr>
        <w:pStyle w:val="Heading3"/>
        <w:ind w:left="4212"/>
        <w:jc w:val="both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7.</w:t>
      </w:r>
    </w:p>
    <w:p w14:paraId="05598994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before="3" w:line="259" w:lineRule="auto"/>
        <w:ind w:right="1854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Plaćanje se vrši kvartalno do maksimalno 80% vrijednosti Ugovora, a po odobrenju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Završnog zahtjeva za nadoknadom sredstava – preostali iznos do 100% vrijednosti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56FFB4DA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line="259" w:lineRule="auto"/>
        <w:ind w:right="1077"/>
        <w:rPr>
          <w:sz w:val="20"/>
          <w:lang w:val="hr-HR"/>
        </w:rPr>
      </w:pPr>
      <w:r w:rsidRPr="00DA5D9A">
        <w:rPr>
          <w:sz w:val="20"/>
          <w:lang w:val="hr-HR"/>
        </w:rPr>
        <w:t>Plaćanje usluge će se vršiti u roku od 30 dana od dana dostave elektroničkog računa koji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 dostavlja Naručitelju. Ukoliko dođe do produljenja trajanja operacije, rok trajanja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izvršenja usluge će se produljiti do isteka novog perioda trajanja operacije, odnosno izrade i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podnošenja završnog izvješća. U tom slučaju posljednji obračun izvršit će se nakon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završetka novog perioda trajanja operacije, odnosno izrade i podnošenja Završnog zahtjeva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nadoknadom</w:t>
      </w:r>
      <w:r w:rsidRPr="00DA5D9A">
        <w:rPr>
          <w:spacing w:val="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uz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plaćanja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30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elektroničkog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računa.</w:t>
      </w:r>
    </w:p>
    <w:p w14:paraId="2AC9F0FA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  <w:tab w:val="left" w:pos="7675"/>
        </w:tabs>
        <w:rPr>
          <w:rFonts w:ascii="Times New Roman" w:hAnsi="Times New Roman"/>
          <w:sz w:val="20"/>
          <w:lang w:val="hr-HR"/>
        </w:rPr>
      </w:pPr>
      <w:r w:rsidRPr="00DA5D9A">
        <w:rPr>
          <w:sz w:val="20"/>
          <w:lang w:val="hr-HR"/>
        </w:rPr>
        <w:t>Plaćanje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vrši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račun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Izvršitelja: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(IBAN):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_</w:t>
      </w:r>
      <w:r w:rsidRPr="00DA5D9A">
        <w:rPr>
          <w:rFonts w:ascii="Times New Roman" w:hAnsi="Times New Roman"/>
          <w:sz w:val="20"/>
          <w:u w:val="single"/>
          <w:lang w:val="hr-HR"/>
        </w:rPr>
        <w:t xml:space="preserve"> </w:t>
      </w:r>
      <w:r w:rsidRPr="00DA5D9A">
        <w:rPr>
          <w:rFonts w:ascii="Times New Roman" w:hAnsi="Times New Roman"/>
          <w:sz w:val="20"/>
          <w:u w:val="single"/>
          <w:lang w:val="hr-HR"/>
        </w:rPr>
        <w:tab/>
      </w:r>
    </w:p>
    <w:p w14:paraId="202E823C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1006"/>
        </w:tabs>
        <w:spacing w:before="16"/>
        <w:ind w:left="1005" w:hanging="416"/>
        <w:rPr>
          <w:sz w:val="20"/>
          <w:lang w:val="hr-HR"/>
        </w:rPr>
      </w:pPr>
      <w:r w:rsidRPr="00DA5D9A">
        <w:rPr>
          <w:sz w:val="20"/>
          <w:lang w:val="hr-HR"/>
        </w:rPr>
        <w:t>Predujam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isključen,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kao</w:t>
      </w:r>
      <w:r w:rsidRPr="00DA5D9A">
        <w:rPr>
          <w:spacing w:val="-7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traženje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sredstava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osiguranja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plaćanja.</w:t>
      </w:r>
    </w:p>
    <w:p w14:paraId="3347025A" w14:textId="77777777" w:rsidR="0071749B" w:rsidRPr="00DA5D9A" w:rsidRDefault="00DA5D9A">
      <w:pPr>
        <w:pStyle w:val="ListParagraph"/>
        <w:numPr>
          <w:ilvl w:val="1"/>
          <w:numId w:val="10"/>
        </w:numPr>
        <w:tabs>
          <w:tab w:val="left" w:pos="951"/>
        </w:tabs>
        <w:spacing w:before="17" w:line="261" w:lineRule="auto"/>
        <w:ind w:right="1124"/>
        <w:rPr>
          <w:sz w:val="20"/>
          <w:lang w:val="hr-HR"/>
        </w:rPr>
      </w:pPr>
      <w:r w:rsidRPr="00DA5D9A">
        <w:rPr>
          <w:sz w:val="20"/>
          <w:lang w:val="hr-HR"/>
        </w:rPr>
        <w:t>Cijena je fiksna i nepromjenjiva i uključuje sve troškove Izvršitelja na izvršenju obveza ovog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 vrijeme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trajanja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Ugovora.</w:t>
      </w:r>
    </w:p>
    <w:p w14:paraId="46320645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639"/>
        </w:tabs>
        <w:spacing w:before="154"/>
        <w:ind w:left="638" w:hanging="409"/>
        <w:rPr>
          <w:lang w:val="hr-HR"/>
        </w:rPr>
      </w:pPr>
      <w:r w:rsidRPr="00DA5D9A">
        <w:rPr>
          <w:lang w:val="hr-HR"/>
        </w:rPr>
        <w:t>ZAMJENA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STRUČNJAKA</w:t>
      </w:r>
    </w:p>
    <w:p w14:paraId="08275B2A" w14:textId="77777777" w:rsidR="0071749B" w:rsidRPr="00DA5D9A" w:rsidRDefault="00DA5D9A">
      <w:pPr>
        <w:pStyle w:val="Heading3"/>
        <w:spacing w:before="1"/>
        <w:ind w:left="4212"/>
        <w:jc w:val="both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8.</w:t>
      </w:r>
    </w:p>
    <w:p w14:paraId="68E1026B" w14:textId="77777777" w:rsidR="0071749B" w:rsidRPr="00DA5D9A" w:rsidRDefault="00DA5D9A">
      <w:pPr>
        <w:pStyle w:val="ListParagraph"/>
        <w:numPr>
          <w:ilvl w:val="0"/>
          <w:numId w:val="3"/>
        </w:numPr>
        <w:tabs>
          <w:tab w:val="left" w:pos="560"/>
        </w:tabs>
        <w:spacing w:before="2"/>
        <w:ind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U slučaju da se ispune objektivne okolnosti, Izvršitelj ima mogućnost u realizaciju projektnog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zadatka uključiti dodatne stručnjake ili zamijeniti postojeće, o čemu mora pravovremeno obavijestiti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Naručitelja,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a najkasnije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roku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8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dana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od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nastupanja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potrebe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izmjenom.</w:t>
      </w:r>
    </w:p>
    <w:p w14:paraId="1B26AA80" w14:textId="77777777" w:rsidR="0071749B" w:rsidRPr="00DA5D9A" w:rsidRDefault="0071749B">
      <w:pPr>
        <w:jc w:val="both"/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3567ABFE" w14:textId="77777777" w:rsidR="0071749B" w:rsidRPr="00DA5D9A" w:rsidRDefault="00DA5D9A">
      <w:pPr>
        <w:pStyle w:val="ListParagraph"/>
        <w:numPr>
          <w:ilvl w:val="0"/>
          <w:numId w:val="3"/>
        </w:numPr>
        <w:tabs>
          <w:tab w:val="left" w:pos="541"/>
        </w:tabs>
        <w:spacing w:before="75"/>
        <w:ind w:right="1068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lastRenderedPageBreak/>
        <w:t>Temeljem zahtjeva Izvršitelja iz stavka (1) Naručitelj odobrava izmjenu i/ili nadopunu stručnjaka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ukoliko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isti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zadovoljavaju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kriterije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stručnosti iz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uvjeta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provedenog postupka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nabave.</w:t>
      </w:r>
    </w:p>
    <w:p w14:paraId="653E11A7" w14:textId="77777777" w:rsidR="0071749B" w:rsidRPr="00DA5D9A" w:rsidRDefault="00DA5D9A">
      <w:pPr>
        <w:pStyle w:val="ListParagraph"/>
        <w:numPr>
          <w:ilvl w:val="0"/>
          <w:numId w:val="3"/>
        </w:numPr>
        <w:tabs>
          <w:tab w:val="left" w:pos="531"/>
        </w:tabs>
        <w:spacing w:before="1"/>
        <w:ind w:right="1071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Naručitelj će odobriti zamjenu stručnjaka samo ako Izvršitelj dokaže da predloženi novi stručnjak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posjeduje najmanje iste stručne kvalifikacije kao i stručnjak koji se mijenja, a koje su tražene u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Dokumentaciji o nabavi provedenog postupka nabave. Ukoliko se traži zamjena stručnjaka čije 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specifično iskustvo u postupku nabave bodovano u sklopu kriterija ekonomski najpovoljnije ponude,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Izvršitelj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treba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dostaviti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novopredloženog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kojima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dokazuje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novopredloženi stručnjak ostvaruje minimalno isti broj bodova kao stručnjak koji se mijenja. Dokazi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se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dostavljaju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uz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zahtjev</w:t>
      </w:r>
      <w:r w:rsidRPr="00DA5D9A">
        <w:rPr>
          <w:spacing w:val="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zamjenu</w:t>
      </w:r>
      <w:r w:rsidRPr="00DA5D9A">
        <w:rPr>
          <w:spacing w:val="-2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stručnjaka.</w:t>
      </w:r>
    </w:p>
    <w:p w14:paraId="19382077" w14:textId="77777777" w:rsidR="0071749B" w:rsidRPr="00DA5D9A" w:rsidRDefault="0071749B">
      <w:pPr>
        <w:pStyle w:val="BodyText"/>
        <w:spacing w:before="9"/>
        <w:rPr>
          <w:sz w:val="11"/>
          <w:lang w:val="hr-HR"/>
        </w:rPr>
      </w:pPr>
    </w:p>
    <w:p w14:paraId="1942452F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529"/>
        </w:tabs>
        <w:spacing w:before="93" w:line="229" w:lineRule="exact"/>
        <w:ind w:left="528" w:hanging="299"/>
        <w:rPr>
          <w:lang w:val="hr-HR"/>
        </w:rPr>
      </w:pPr>
      <w:r w:rsidRPr="00DA5D9A">
        <w:rPr>
          <w:lang w:val="hr-HR"/>
        </w:rPr>
        <w:t>RASKID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UGOVORA</w:t>
      </w:r>
    </w:p>
    <w:p w14:paraId="1E64C849" w14:textId="77777777" w:rsidR="0071749B" w:rsidRPr="00DA5D9A" w:rsidRDefault="00DA5D9A">
      <w:pPr>
        <w:pStyle w:val="Heading3"/>
        <w:spacing w:line="229" w:lineRule="exact"/>
        <w:ind w:left="288" w:right="1131"/>
        <w:jc w:val="center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9.</w:t>
      </w:r>
    </w:p>
    <w:p w14:paraId="1B645271" w14:textId="77777777" w:rsidR="0071749B" w:rsidRPr="00DA5D9A" w:rsidRDefault="00DA5D9A">
      <w:pPr>
        <w:pStyle w:val="BodyText"/>
        <w:spacing w:before="3"/>
        <w:ind w:left="230"/>
        <w:jc w:val="both"/>
        <w:rPr>
          <w:lang w:val="hr-HR"/>
        </w:rPr>
      </w:pPr>
      <w:r w:rsidRPr="00DA5D9A">
        <w:rPr>
          <w:lang w:val="hr-HR"/>
        </w:rPr>
        <w:t>(1)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Naručitelj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je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obvezan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raskinuti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Ugovor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nabavi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tijekom njegova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trajanja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ako:</w:t>
      </w:r>
    </w:p>
    <w:p w14:paraId="72BB7C2F" w14:textId="77777777" w:rsidR="0071749B" w:rsidRPr="00DA5D9A" w:rsidRDefault="00DA5D9A">
      <w:pPr>
        <w:pStyle w:val="ListParagraph"/>
        <w:numPr>
          <w:ilvl w:val="0"/>
          <w:numId w:val="2"/>
        </w:numPr>
        <w:tabs>
          <w:tab w:val="left" w:pos="463"/>
        </w:tabs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je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značajno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izmijenjen,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što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bi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zahtijevalo</w:t>
      </w:r>
      <w:r w:rsidRPr="00DA5D9A">
        <w:rPr>
          <w:spacing w:val="-4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novi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postupak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nabave;</w:t>
      </w:r>
    </w:p>
    <w:p w14:paraId="1D980DB0" w14:textId="77777777" w:rsidR="0071749B" w:rsidRPr="00DA5D9A" w:rsidRDefault="00DA5D9A">
      <w:pPr>
        <w:pStyle w:val="ListParagraph"/>
        <w:numPr>
          <w:ilvl w:val="0"/>
          <w:numId w:val="2"/>
        </w:numPr>
        <w:tabs>
          <w:tab w:val="left" w:pos="502"/>
        </w:tabs>
        <w:spacing w:before="1"/>
        <w:ind w:left="230" w:right="1072" w:firstLine="0"/>
        <w:jc w:val="both"/>
        <w:rPr>
          <w:sz w:val="20"/>
          <w:lang w:val="hr-HR"/>
        </w:rPr>
      </w:pPr>
      <w:r w:rsidRPr="00DA5D9A">
        <w:rPr>
          <w:sz w:val="20"/>
          <w:lang w:val="hr-HR"/>
        </w:rPr>
        <w:t>je izvršitelj morao biti isključen iz postupka nabave zbog postojanja osnova za isključenje iz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članka 10. stavka 1. Pravilnika provedbi postupaka nabave roba, usluga i radova za postupke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obnove.</w:t>
      </w:r>
    </w:p>
    <w:p w14:paraId="6D51E117" w14:textId="77777777" w:rsidR="0071749B" w:rsidRPr="00DA5D9A" w:rsidRDefault="00DA5D9A">
      <w:pPr>
        <w:pStyle w:val="Heading2"/>
        <w:numPr>
          <w:ilvl w:val="0"/>
          <w:numId w:val="10"/>
        </w:numPr>
        <w:tabs>
          <w:tab w:val="left" w:pos="473"/>
        </w:tabs>
        <w:spacing w:line="226" w:lineRule="exact"/>
        <w:ind w:left="472" w:hanging="243"/>
        <w:jc w:val="both"/>
        <w:rPr>
          <w:lang w:val="hr-HR"/>
        </w:rPr>
      </w:pPr>
      <w:r w:rsidRPr="00DA5D9A">
        <w:rPr>
          <w:lang w:val="hr-HR"/>
        </w:rPr>
        <w:t>RJEŠAVANJE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SPOROVA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ZAVRŠNE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ODREDBE</w:t>
      </w:r>
    </w:p>
    <w:p w14:paraId="79352C7C" w14:textId="77777777" w:rsidR="0071749B" w:rsidRPr="00DA5D9A" w:rsidRDefault="00DA5D9A">
      <w:pPr>
        <w:pStyle w:val="Heading3"/>
        <w:ind w:left="4156"/>
        <w:rPr>
          <w:lang w:val="hr-HR"/>
        </w:rPr>
      </w:pPr>
      <w:r w:rsidRPr="00DA5D9A">
        <w:rPr>
          <w:lang w:val="hr-HR"/>
        </w:rPr>
        <w:t>Članak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10.</w:t>
      </w:r>
    </w:p>
    <w:p w14:paraId="07F87814" w14:textId="77777777" w:rsidR="0071749B" w:rsidRPr="00DA5D9A" w:rsidRDefault="00DA5D9A">
      <w:pPr>
        <w:pStyle w:val="ListParagraph"/>
        <w:numPr>
          <w:ilvl w:val="0"/>
          <w:numId w:val="1"/>
        </w:numPr>
        <w:tabs>
          <w:tab w:val="left" w:pos="591"/>
        </w:tabs>
        <w:spacing w:before="3" w:line="259" w:lineRule="auto"/>
        <w:ind w:right="1496"/>
        <w:rPr>
          <w:sz w:val="20"/>
          <w:lang w:val="hr-HR"/>
        </w:rPr>
      </w:pPr>
      <w:r w:rsidRPr="00DA5D9A">
        <w:rPr>
          <w:sz w:val="20"/>
          <w:lang w:val="hr-HR"/>
        </w:rPr>
        <w:t>Bilo koje rješavanje sporova koje se tiče ovog Ugovora, a ne može se drukčije riješiti, bit će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podneseno pod jurisdikciju Trgovačkog suda u Zagrebu, primjenjujući nacionalno</w:t>
      </w:r>
      <w:r w:rsidRPr="00DA5D9A">
        <w:rPr>
          <w:spacing w:val="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zakonodavstvo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zemlje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Naručitelja.</w:t>
      </w:r>
    </w:p>
    <w:p w14:paraId="62234173" w14:textId="77777777" w:rsidR="0071749B" w:rsidRPr="00DA5D9A" w:rsidRDefault="00DA5D9A">
      <w:pPr>
        <w:pStyle w:val="ListParagraph"/>
        <w:numPr>
          <w:ilvl w:val="0"/>
          <w:numId w:val="1"/>
        </w:numPr>
        <w:tabs>
          <w:tab w:val="left" w:pos="591"/>
        </w:tabs>
        <w:spacing w:line="261" w:lineRule="auto"/>
        <w:ind w:right="1306"/>
        <w:rPr>
          <w:sz w:val="20"/>
          <w:lang w:val="hr-HR"/>
        </w:rPr>
      </w:pPr>
      <w:r w:rsidRPr="00DA5D9A">
        <w:rPr>
          <w:sz w:val="20"/>
          <w:lang w:val="hr-HR"/>
        </w:rPr>
        <w:t>Ugovor je sastavljen u četiri istovjetna primjerka, od kojih svaka ugovorna strana zadržava po</w:t>
      </w:r>
      <w:r w:rsidRPr="00DA5D9A">
        <w:rPr>
          <w:spacing w:val="-5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dva primjerka.</w:t>
      </w:r>
    </w:p>
    <w:p w14:paraId="7D92BCBA" w14:textId="77777777" w:rsidR="0071749B" w:rsidRPr="00DA5D9A" w:rsidRDefault="00DA5D9A">
      <w:pPr>
        <w:pStyle w:val="ListParagraph"/>
        <w:numPr>
          <w:ilvl w:val="0"/>
          <w:numId w:val="1"/>
        </w:numPr>
        <w:tabs>
          <w:tab w:val="left" w:pos="591"/>
        </w:tabs>
        <w:spacing w:line="225" w:lineRule="exact"/>
        <w:ind w:hanging="361"/>
        <w:rPr>
          <w:sz w:val="20"/>
          <w:lang w:val="hr-HR"/>
        </w:rPr>
      </w:pPr>
      <w:r w:rsidRPr="00DA5D9A">
        <w:rPr>
          <w:sz w:val="20"/>
          <w:lang w:val="hr-HR"/>
        </w:rPr>
        <w:t>U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znak</w:t>
      </w:r>
      <w:r w:rsidRPr="00DA5D9A">
        <w:rPr>
          <w:spacing w:val="-1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suglasnosti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gore</w:t>
      </w:r>
      <w:r w:rsidRPr="00DA5D9A">
        <w:rPr>
          <w:spacing w:val="-3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navedenim tekstom Ugovora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ugovorne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strane</w:t>
      </w:r>
      <w:r w:rsidRPr="00DA5D9A">
        <w:rPr>
          <w:spacing w:val="-5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isti</w:t>
      </w:r>
      <w:r w:rsidRPr="00DA5D9A">
        <w:rPr>
          <w:spacing w:val="-6"/>
          <w:sz w:val="20"/>
          <w:lang w:val="hr-HR"/>
        </w:rPr>
        <w:t xml:space="preserve"> </w:t>
      </w:r>
      <w:r w:rsidRPr="00DA5D9A">
        <w:rPr>
          <w:sz w:val="20"/>
          <w:lang w:val="hr-HR"/>
        </w:rPr>
        <w:t>potpisuju.</w:t>
      </w:r>
    </w:p>
    <w:p w14:paraId="015F379E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CE5483E" w14:textId="77777777" w:rsidR="0071749B" w:rsidRPr="00DA5D9A" w:rsidRDefault="00DA5D9A">
      <w:pPr>
        <w:spacing w:before="152"/>
        <w:ind w:left="230"/>
        <w:rPr>
          <w:i/>
          <w:sz w:val="20"/>
          <w:lang w:val="hr-HR"/>
        </w:rPr>
      </w:pPr>
      <w:r w:rsidRPr="00DA5D9A">
        <w:rPr>
          <w:i/>
          <w:sz w:val="20"/>
          <w:lang w:val="hr-HR"/>
        </w:rPr>
        <w:t>Prilozi:</w:t>
      </w:r>
    </w:p>
    <w:p w14:paraId="431153EE" w14:textId="77777777" w:rsidR="0071749B" w:rsidRPr="00DA5D9A" w:rsidRDefault="00DA5D9A">
      <w:pPr>
        <w:ind w:left="230" w:right="6431"/>
        <w:rPr>
          <w:i/>
          <w:sz w:val="20"/>
          <w:lang w:val="hr-HR"/>
        </w:rPr>
      </w:pPr>
      <w:r w:rsidRPr="00DA5D9A">
        <w:rPr>
          <w:i/>
          <w:sz w:val="20"/>
          <w:lang w:val="hr-HR"/>
        </w:rPr>
        <w:t>PRILOG I – Ponudbeni list i Troškovnik</w:t>
      </w:r>
      <w:r w:rsidRPr="00DA5D9A">
        <w:rPr>
          <w:i/>
          <w:spacing w:val="-53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PRILOG II</w:t>
      </w:r>
      <w:r w:rsidRPr="00DA5D9A">
        <w:rPr>
          <w:i/>
          <w:spacing w:val="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–</w:t>
      </w:r>
      <w:r w:rsidRPr="00DA5D9A">
        <w:rPr>
          <w:i/>
          <w:spacing w:val="-1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Opis</w:t>
      </w:r>
      <w:r w:rsidRPr="00DA5D9A">
        <w:rPr>
          <w:i/>
          <w:spacing w:val="-2"/>
          <w:sz w:val="20"/>
          <w:lang w:val="hr-HR"/>
        </w:rPr>
        <w:t xml:space="preserve"> </w:t>
      </w:r>
      <w:r w:rsidRPr="00DA5D9A">
        <w:rPr>
          <w:i/>
          <w:sz w:val="20"/>
          <w:lang w:val="hr-HR"/>
        </w:rPr>
        <w:t>posla</w:t>
      </w:r>
    </w:p>
    <w:p w14:paraId="0ACDBBDD" w14:textId="77777777" w:rsidR="0071749B" w:rsidRPr="00DA5D9A" w:rsidRDefault="0071749B">
      <w:pPr>
        <w:rPr>
          <w:sz w:val="20"/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11ACBE11" w14:textId="77777777" w:rsidR="0071749B" w:rsidRPr="00DA5D9A" w:rsidRDefault="00DA5D9A">
      <w:pPr>
        <w:spacing w:before="73"/>
        <w:ind w:left="230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lastRenderedPageBreak/>
        <w:t>PRILOG</w:t>
      </w:r>
      <w:r w:rsidRPr="00DA5D9A">
        <w:rPr>
          <w:b/>
          <w:spacing w:val="-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4.: POPIS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GLAVNIH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USLUGA</w:t>
      </w:r>
    </w:p>
    <w:p w14:paraId="2B044F2B" w14:textId="77777777" w:rsidR="0071749B" w:rsidRPr="00DA5D9A" w:rsidRDefault="0071749B">
      <w:pPr>
        <w:pStyle w:val="BodyText"/>
        <w:rPr>
          <w:b/>
          <w:lang w:val="hr-HR"/>
        </w:rPr>
      </w:pPr>
    </w:p>
    <w:p w14:paraId="5F5DF8EA" w14:textId="77777777" w:rsidR="0071749B" w:rsidRPr="00DA5D9A" w:rsidRDefault="0071749B">
      <w:pPr>
        <w:pStyle w:val="BodyText"/>
        <w:spacing w:before="3"/>
        <w:rPr>
          <w:b/>
          <w:lang w:val="hr-HR"/>
        </w:rPr>
      </w:pPr>
    </w:p>
    <w:p w14:paraId="3323101C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Naziv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ponuditelja:</w:t>
      </w:r>
    </w:p>
    <w:p w14:paraId="632DD99D" w14:textId="77777777" w:rsidR="0071749B" w:rsidRPr="00DA5D9A" w:rsidRDefault="0055331B">
      <w:pPr>
        <w:pStyle w:val="BodyText"/>
        <w:spacing w:before="7"/>
        <w:rPr>
          <w:sz w:val="16"/>
          <w:lang w:val="hr-HR"/>
        </w:rPr>
      </w:pPr>
      <w:r>
        <w:rPr>
          <w:lang w:val="hr-HR"/>
        </w:rPr>
        <w:pict w14:anchorId="7A070024">
          <v:shape id="docshape9" o:spid="_x0000_s1031" style="position:absolute;margin-left:89.5pt;margin-top:11.1pt;width:356pt;height:.1pt;z-index:-15725056;mso-wrap-distance-left:0;mso-wrap-distance-right:0;mso-position-horizontal-relative:page" coordorigin="1790,222" coordsize="7120,0" o:spt="100" adj="0,,0" path="m1790,222r776,m2568,222r1668,m4238,222r776,m5016,222r1668,m6687,222r775,m7464,222r144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710234E6" w14:textId="77777777" w:rsidR="0071749B" w:rsidRPr="00DA5D9A" w:rsidRDefault="0071749B">
      <w:pPr>
        <w:pStyle w:val="BodyText"/>
        <w:rPr>
          <w:lang w:val="hr-HR"/>
        </w:rPr>
      </w:pPr>
    </w:p>
    <w:p w14:paraId="7CB445BA" w14:textId="77777777" w:rsidR="0071749B" w:rsidRPr="00DA5D9A" w:rsidRDefault="0071749B">
      <w:pPr>
        <w:pStyle w:val="BodyText"/>
        <w:rPr>
          <w:lang w:val="hr-HR"/>
        </w:rPr>
      </w:pPr>
    </w:p>
    <w:p w14:paraId="2AE3D93F" w14:textId="77777777" w:rsidR="0071749B" w:rsidRPr="00DA5D9A" w:rsidRDefault="0071749B">
      <w:pPr>
        <w:pStyle w:val="BodyText"/>
        <w:rPr>
          <w:lang w:val="hr-HR"/>
        </w:rPr>
      </w:pPr>
    </w:p>
    <w:p w14:paraId="0212164A" w14:textId="77777777" w:rsidR="0071749B" w:rsidRPr="00DA5D9A" w:rsidRDefault="0071749B">
      <w:pPr>
        <w:pStyle w:val="BodyText"/>
        <w:rPr>
          <w:lang w:val="hr-HR"/>
        </w:rPr>
      </w:pPr>
    </w:p>
    <w:p w14:paraId="0AEDC48A" w14:textId="77777777" w:rsidR="0071749B" w:rsidRPr="00DA5D9A" w:rsidRDefault="0071749B">
      <w:pPr>
        <w:pStyle w:val="BodyText"/>
        <w:spacing w:before="4"/>
        <w:rPr>
          <w:sz w:val="23"/>
          <w:lang w:val="hr-HR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810"/>
        <w:gridCol w:w="1852"/>
        <w:gridCol w:w="1823"/>
        <w:gridCol w:w="1825"/>
      </w:tblGrid>
      <w:tr w:rsidR="0071749B" w:rsidRPr="00DA5D9A" w14:paraId="73519EC9" w14:textId="77777777">
        <w:trPr>
          <w:trHeight w:val="1120"/>
        </w:trPr>
        <w:tc>
          <w:tcPr>
            <w:tcW w:w="715" w:type="dxa"/>
            <w:shd w:val="clear" w:color="auto" w:fill="EEECE1"/>
          </w:tcPr>
          <w:p w14:paraId="5E99A9B1" w14:textId="77777777" w:rsidR="0071749B" w:rsidRPr="00DA5D9A" w:rsidRDefault="00DA5D9A">
            <w:pPr>
              <w:pStyle w:val="TableParagraph"/>
              <w:spacing w:line="225" w:lineRule="exact"/>
              <w:ind w:left="88" w:right="121"/>
              <w:jc w:val="center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R.br.</w:t>
            </w:r>
          </w:p>
        </w:tc>
        <w:tc>
          <w:tcPr>
            <w:tcW w:w="2810" w:type="dxa"/>
            <w:shd w:val="clear" w:color="auto" w:fill="EEECE1"/>
          </w:tcPr>
          <w:p w14:paraId="480FC7AE" w14:textId="77777777" w:rsidR="0071749B" w:rsidRPr="00DA5D9A" w:rsidRDefault="00DA5D9A">
            <w:pPr>
              <w:pStyle w:val="TableParagraph"/>
              <w:spacing w:line="225" w:lineRule="exact"/>
              <w:ind w:left="108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Opis</w:t>
            </w:r>
            <w:r w:rsidRPr="00DA5D9A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usluge</w:t>
            </w:r>
          </w:p>
        </w:tc>
        <w:tc>
          <w:tcPr>
            <w:tcW w:w="1852" w:type="dxa"/>
            <w:shd w:val="clear" w:color="auto" w:fill="EEECE1"/>
          </w:tcPr>
          <w:p w14:paraId="206C2758" w14:textId="77777777" w:rsidR="0071749B" w:rsidRPr="00DA5D9A" w:rsidRDefault="00DA5D9A">
            <w:pPr>
              <w:pStyle w:val="TableParagraph"/>
              <w:ind w:left="108" w:right="97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Vrijednost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usluge (bez PDV-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a)</w:t>
            </w:r>
          </w:p>
        </w:tc>
        <w:tc>
          <w:tcPr>
            <w:tcW w:w="1823" w:type="dxa"/>
            <w:shd w:val="clear" w:color="auto" w:fill="EEECE1"/>
          </w:tcPr>
          <w:p w14:paraId="702E193B" w14:textId="77777777" w:rsidR="0071749B" w:rsidRPr="00DA5D9A" w:rsidRDefault="00DA5D9A">
            <w:pPr>
              <w:pStyle w:val="TableParagraph"/>
              <w:spacing w:line="237" w:lineRule="auto"/>
              <w:ind w:left="109" w:right="85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Datum</w:t>
            </w:r>
            <w:r w:rsidRPr="00DA5D9A">
              <w:rPr>
                <w:b/>
                <w:spacing w:val="9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završetka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usluge</w:t>
            </w:r>
          </w:p>
        </w:tc>
        <w:tc>
          <w:tcPr>
            <w:tcW w:w="1825" w:type="dxa"/>
            <w:shd w:val="clear" w:color="auto" w:fill="EEECE1"/>
          </w:tcPr>
          <w:p w14:paraId="338AEA77" w14:textId="77777777" w:rsidR="0071749B" w:rsidRPr="00DA5D9A" w:rsidRDefault="00DA5D9A">
            <w:pPr>
              <w:pStyle w:val="TableParagraph"/>
              <w:ind w:left="110" w:right="95"/>
              <w:jc w:val="both"/>
              <w:rPr>
                <w:b/>
                <w:sz w:val="20"/>
                <w:lang w:val="hr-HR"/>
              </w:rPr>
            </w:pPr>
            <w:r w:rsidRPr="00DA5D9A">
              <w:rPr>
                <w:b/>
                <w:sz w:val="20"/>
                <w:lang w:val="hr-HR"/>
              </w:rPr>
              <w:t>Naziv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i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kontakt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podaci</w:t>
            </w:r>
            <w:r w:rsidRPr="00DA5D9A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druge</w:t>
            </w:r>
            <w:r w:rsidRPr="00DA5D9A">
              <w:rPr>
                <w:b/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ugovorne</w:t>
            </w:r>
            <w:r w:rsidRPr="00DA5D9A">
              <w:rPr>
                <w:b/>
                <w:spacing w:val="-6"/>
                <w:sz w:val="20"/>
                <w:lang w:val="hr-HR"/>
              </w:rPr>
              <w:t xml:space="preserve"> </w:t>
            </w:r>
            <w:r w:rsidRPr="00DA5D9A">
              <w:rPr>
                <w:b/>
                <w:sz w:val="20"/>
                <w:lang w:val="hr-HR"/>
              </w:rPr>
              <w:t>strane</w:t>
            </w:r>
          </w:p>
        </w:tc>
      </w:tr>
      <w:tr w:rsidR="0071749B" w:rsidRPr="00DA5D9A" w14:paraId="7623F675" w14:textId="77777777">
        <w:trPr>
          <w:trHeight w:val="952"/>
        </w:trPr>
        <w:tc>
          <w:tcPr>
            <w:tcW w:w="715" w:type="dxa"/>
          </w:tcPr>
          <w:p w14:paraId="1D4570C5" w14:textId="77777777" w:rsidR="0071749B" w:rsidRPr="00DA5D9A" w:rsidRDefault="0071749B">
            <w:pPr>
              <w:pStyle w:val="TableParagraph"/>
              <w:spacing w:before="2"/>
              <w:rPr>
                <w:sz w:val="31"/>
                <w:lang w:val="hr-HR"/>
              </w:rPr>
            </w:pPr>
          </w:p>
          <w:p w14:paraId="0C03F0D7" w14:textId="77777777" w:rsidR="0071749B" w:rsidRPr="00DA5D9A" w:rsidRDefault="00DA5D9A">
            <w:pPr>
              <w:pStyle w:val="TableParagraph"/>
              <w:spacing w:before="1"/>
              <w:ind w:left="88" w:right="81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1.</w:t>
            </w:r>
          </w:p>
        </w:tc>
        <w:tc>
          <w:tcPr>
            <w:tcW w:w="2810" w:type="dxa"/>
          </w:tcPr>
          <w:p w14:paraId="0E3B0F39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52" w:type="dxa"/>
          </w:tcPr>
          <w:p w14:paraId="0AC3AA25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3" w:type="dxa"/>
          </w:tcPr>
          <w:p w14:paraId="0F62F5E8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5" w:type="dxa"/>
          </w:tcPr>
          <w:p w14:paraId="62807C0D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388A2872" w14:textId="77777777">
        <w:trPr>
          <w:trHeight w:val="990"/>
        </w:trPr>
        <w:tc>
          <w:tcPr>
            <w:tcW w:w="715" w:type="dxa"/>
          </w:tcPr>
          <w:p w14:paraId="5CB2CA62" w14:textId="77777777" w:rsidR="0071749B" w:rsidRPr="00DA5D9A" w:rsidRDefault="0071749B">
            <w:pPr>
              <w:pStyle w:val="TableParagraph"/>
              <w:spacing w:before="10"/>
              <w:rPr>
                <w:sz w:val="32"/>
                <w:lang w:val="hr-HR"/>
              </w:rPr>
            </w:pPr>
          </w:p>
          <w:p w14:paraId="520AF063" w14:textId="77777777" w:rsidR="0071749B" w:rsidRPr="00DA5D9A" w:rsidRDefault="00DA5D9A">
            <w:pPr>
              <w:pStyle w:val="TableParagraph"/>
              <w:ind w:left="88" w:right="81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2.</w:t>
            </w:r>
          </w:p>
        </w:tc>
        <w:tc>
          <w:tcPr>
            <w:tcW w:w="2810" w:type="dxa"/>
          </w:tcPr>
          <w:p w14:paraId="08B4D731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52" w:type="dxa"/>
          </w:tcPr>
          <w:p w14:paraId="1CB02262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3" w:type="dxa"/>
          </w:tcPr>
          <w:p w14:paraId="2C23CA31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5" w:type="dxa"/>
          </w:tcPr>
          <w:p w14:paraId="7410834D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59F24EA3" w14:textId="77777777">
        <w:trPr>
          <w:trHeight w:val="952"/>
        </w:trPr>
        <w:tc>
          <w:tcPr>
            <w:tcW w:w="715" w:type="dxa"/>
          </w:tcPr>
          <w:p w14:paraId="273E607A" w14:textId="77777777" w:rsidR="0071749B" w:rsidRPr="00DA5D9A" w:rsidRDefault="0071749B">
            <w:pPr>
              <w:pStyle w:val="TableParagraph"/>
              <w:spacing w:before="3"/>
              <w:rPr>
                <w:sz w:val="31"/>
                <w:lang w:val="hr-HR"/>
              </w:rPr>
            </w:pPr>
          </w:p>
          <w:p w14:paraId="1F07F19A" w14:textId="77777777" w:rsidR="0071749B" w:rsidRPr="00DA5D9A" w:rsidRDefault="00DA5D9A">
            <w:pPr>
              <w:pStyle w:val="TableParagraph"/>
              <w:ind w:left="88" w:right="81"/>
              <w:jc w:val="center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3.</w:t>
            </w:r>
          </w:p>
        </w:tc>
        <w:tc>
          <w:tcPr>
            <w:tcW w:w="2810" w:type="dxa"/>
          </w:tcPr>
          <w:p w14:paraId="0ECC6D27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52" w:type="dxa"/>
          </w:tcPr>
          <w:p w14:paraId="53841A3A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3" w:type="dxa"/>
          </w:tcPr>
          <w:p w14:paraId="0DEF1198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25" w:type="dxa"/>
          </w:tcPr>
          <w:p w14:paraId="2782A4A0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3FBFAC1D" w14:textId="77777777" w:rsidR="0071749B" w:rsidRPr="00DA5D9A" w:rsidRDefault="0071749B">
      <w:pPr>
        <w:pStyle w:val="BodyText"/>
        <w:rPr>
          <w:lang w:val="hr-HR"/>
        </w:rPr>
      </w:pPr>
    </w:p>
    <w:p w14:paraId="373AB9C4" w14:textId="77777777" w:rsidR="0071749B" w:rsidRPr="00DA5D9A" w:rsidRDefault="0071749B">
      <w:pPr>
        <w:pStyle w:val="BodyText"/>
        <w:rPr>
          <w:lang w:val="hr-HR"/>
        </w:rPr>
      </w:pPr>
    </w:p>
    <w:p w14:paraId="62F556E3" w14:textId="77777777" w:rsidR="0071749B" w:rsidRPr="00DA5D9A" w:rsidRDefault="0071749B">
      <w:pPr>
        <w:pStyle w:val="BodyText"/>
        <w:rPr>
          <w:lang w:val="hr-HR"/>
        </w:rPr>
      </w:pPr>
    </w:p>
    <w:p w14:paraId="791335A0" w14:textId="77777777" w:rsidR="0071749B" w:rsidRPr="00DA5D9A" w:rsidRDefault="0071749B">
      <w:pPr>
        <w:pStyle w:val="BodyText"/>
        <w:rPr>
          <w:lang w:val="hr-HR"/>
        </w:rPr>
      </w:pPr>
    </w:p>
    <w:p w14:paraId="70FD424B" w14:textId="77777777" w:rsidR="0071749B" w:rsidRPr="00DA5D9A" w:rsidRDefault="00DA5D9A">
      <w:pPr>
        <w:pStyle w:val="BodyText"/>
        <w:tabs>
          <w:tab w:val="left" w:pos="2542"/>
          <w:tab w:val="left" w:pos="5266"/>
        </w:tabs>
        <w:ind w:left="230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2021.</w:t>
      </w:r>
    </w:p>
    <w:p w14:paraId="3EE52B29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78B59DBB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A7106F7" w14:textId="77777777" w:rsidR="0071749B" w:rsidRPr="00DA5D9A" w:rsidRDefault="00DA5D9A">
      <w:pPr>
        <w:pStyle w:val="BodyText"/>
        <w:spacing w:before="184"/>
        <w:ind w:left="3110"/>
        <w:rPr>
          <w:lang w:val="hr-HR"/>
        </w:rPr>
      </w:pPr>
      <w:r w:rsidRPr="00DA5D9A">
        <w:rPr>
          <w:lang w:val="hr-HR"/>
        </w:rPr>
        <w:t>M.P.</w:t>
      </w:r>
    </w:p>
    <w:p w14:paraId="0D2531A3" w14:textId="77777777" w:rsidR="0071749B" w:rsidRPr="00DA5D9A" w:rsidRDefault="0071749B">
      <w:pPr>
        <w:pStyle w:val="BodyText"/>
        <w:rPr>
          <w:lang w:val="hr-HR"/>
        </w:rPr>
      </w:pPr>
    </w:p>
    <w:p w14:paraId="66EDF003" w14:textId="77777777" w:rsidR="0071749B" w:rsidRPr="00DA5D9A" w:rsidRDefault="0071749B">
      <w:pPr>
        <w:pStyle w:val="BodyText"/>
        <w:rPr>
          <w:lang w:val="hr-HR"/>
        </w:rPr>
      </w:pPr>
    </w:p>
    <w:p w14:paraId="511D8CF6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75B5AC74" w14:textId="77777777" w:rsidR="0071749B" w:rsidRPr="00DA5D9A" w:rsidRDefault="00DA5D9A">
      <w:pPr>
        <w:pStyle w:val="BodyText"/>
        <w:ind w:right="2130"/>
        <w:jc w:val="right"/>
        <w:rPr>
          <w:lang w:val="hr-HR"/>
        </w:rPr>
      </w:pPr>
      <w:r w:rsidRPr="00DA5D9A">
        <w:rPr>
          <w:lang w:val="hr-HR"/>
        </w:rPr>
        <w:t>PONUDITELJ</w:t>
      </w:r>
    </w:p>
    <w:p w14:paraId="55A5DE58" w14:textId="77777777" w:rsidR="0071749B" w:rsidRPr="00DA5D9A" w:rsidRDefault="0071749B">
      <w:pPr>
        <w:pStyle w:val="BodyText"/>
        <w:rPr>
          <w:lang w:val="hr-HR"/>
        </w:rPr>
      </w:pPr>
    </w:p>
    <w:p w14:paraId="574FA7B7" w14:textId="77777777" w:rsidR="0071749B" w:rsidRPr="00DA5D9A" w:rsidRDefault="0071749B">
      <w:pPr>
        <w:pStyle w:val="BodyText"/>
        <w:rPr>
          <w:lang w:val="hr-HR"/>
        </w:rPr>
      </w:pPr>
    </w:p>
    <w:p w14:paraId="25E1F7D7" w14:textId="77777777" w:rsidR="0071749B" w:rsidRPr="00DA5D9A" w:rsidRDefault="0055331B">
      <w:pPr>
        <w:pStyle w:val="BodyText"/>
        <w:spacing w:before="7"/>
        <w:rPr>
          <w:sz w:val="16"/>
          <w:lang w:val="hr-HR"/>
        </w:rPr>
      </w:pPr>
      <w:r>
        <w:rPr>
          <w:lang w:val="hr-HR"/>
        </w:rPr>
        <w:pict w14:anchorId="799D5E9C">
          <v:shape id="docshape10" o:spid="_x0000_s1030" style="position:absolute;margin-left:336.85pt;margin-top:11.1pt;width:172.4pt;height:.1pt;z-index:-15724544;mso-wrap-distance-left:0;mso-wrap-distance-right:0;mso-position-horizontal-relative:page" coordorigin="6737,222" coordsize="3448,0" o:spt="100" adj="0,,0" path="m6737,222r775,m7515,222r1668,m9185,222r775,m9963,222r22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68EDBD35" w14:textId="77777777" w:rsidR="0071749B" w:rsidRPr="00DA5D9A" w:rsidRDefault="00DA5D9A">
      <w:pPr>
        <w:pStyle w:val="BodyText"/>
        <w:spacing w:before="4"/>
        <w:ind w:left="4020"/>
        <w:rPr>
          <w:lang w:val="hr-HR"/>
        </w:rPr>
      </w:pPr>
      <w:r w:rsidRPr="00DA5D9A">
        <w:rPr>
          <w:lang w:val="hr-HR"/>
        </w:rPr>
        <w:t>(ime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prezime,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potpis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osobe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ovlaštene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2"/>
          <w:lang w:val="hr-HR"/>
        </w:rPr>
        <w:t xml:space="preserve"> </w:t>
      </w:r>
      <w:r w:rsidRPr="00DA5D9A">
        <w:rPr>
          <w:lang w:val="hr-HR"/>
        </w:rPr>
        <w:t>zastupanje)</w:t>
      </w:r>
    </w:p>
    <w:p w14:paraId="03808CC0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75A443D7" w14:textId="77777777" w:rsidR="0071749B" w:rsidRPr="00DA5D9A" w:rsidRDefault="00DA5D9A">
      <w:pPr>
        <w:spacing w:before="73"/>
        <w:ind w:left="230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lastRenderedPageBreak/>
        <w:t>PRILOG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5:</w:t>
      </w:r>
      <w:r w:rsidRPr="00DA5D9A">
        <w:rPr>
          <w:b/>
          <w:spacing w:val="-5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IZJAVA</w:t>
      </w:r>
      <w:r w:rsidRPr="00DA5D9A">
        <w:rPr>
          <w:b/>
          <w:spacing w:val="-6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O</w:t>
      </w:r>
      <w:r w:rsidRPr="00DA5D9A">
        <w:rPr>
          <w:b/>
          <w:spacing w:val="-1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RASPOLAGANJU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STRUČNJAKOM</w:t>
      </w:r>
    </w:p>
    <w:p w14:paraId="39CB81BF" w14:textId="77777777" w:rsidR="0071749B" w:rsidRPr="00DA5D9A" w:rsidRDefault="0071749B">
      <w:pPr>
        <w:pStyle w:val="BodyText"/>
        <w:rPr>
          <w:b/>
          <w:lang w:val="hr-HR"/>
        </w:rPr>
      </w:pPr>
    </w:p>
    <w:p w14:paraId="4F3D52EE" w14:textId="77777777" w:rsidR="0071749B" w:rsidRPr="00DA5D9A" w:rsidRDefault="0071749B">
      <w:pPr>
        <w:pStyle w:val="BodyText"/>
        <w:rPr>
          <w:b/>
          <w:lang w:val="hr-HR"/>
        </w:rPr>
      </w:pPr>
    </w:p>
    <w:p w14:paraId="7EA3466E" w14:textId="77777777" w:rsidR="0071749B" w:rsidRPr="00DA5D9A" w:rsidRDefault="0071749B">
      <w:pPr>
        <w:pStyle w:val="BodyText"/>
        <w:spacing w:before="4"/>
        <w:rPr>
          <w:b/>
          <w:lang w:val="hr-HR"/>
        </w:rPr>
      </w:pPr>
    </w:p>
    <w:p w14:paraId="58D1DF39" w14:textId="77777777" w:rsidR="0071749B" w:rsidRPr="00DA5D9A" w:rsidRDefault="00DA5D9A">
      <w:pPr>
        <w:pStyle w:val="BodyText"/>
        <w:ind w:left="230"/>
        <w:rPr>
          <w:lang w:val="hr-HR"/>
        </w:rPr>
      </w:pPr>
      <w:r w:rsidRPr="00DA5D9A">
        <w:rPr>
          <w:lang w:val="hr-HR"/>
        </w:rPr>
        <w:t>Naziv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ponuditelja:</w:t>
      </w:r>
    </w:p>
    <w:p w14:paraId="066D71E4" w14:textId="77777777" w:rsidR="0071749B" w:rsidRPr="00DA5D9A" w:rsidRDefault="0071749B">
      <w:pPr>
        <w:pStyle w:val="BodyText"/>
        <w:rPr>
          <w:lang w:val="hr-HR"/>
        </w:rPr>
      </w:pPr>
    </w:p>
    <w:p w14:paraId="2FB6E5B0" w14:textId="77777777" w:rsidR="0071749B" w:rsidRPr="00DA5D9A" w:rsidRDefault="0055331B">
      <w:pPr>
        <w:pStyle w:val="BodyText"/>
        <w:spacing w:before="10"/>
        <w:rPr>
          <w:sz w:val="19"/>
          <w:lang w:val="hr-HR"/>
        </w:rPr>
      </w:pPr>
      <w:r>
        <w:rPr>
          <w:lang w:val="hr-HR"/>
        </w:rPr>
        <w:pict w14:anchorId="2543787D">
          <v:rect id="docshape11" o:spid="_x0000_s1029" style="position:absolute;margin-left:88.1pt;margin-top:12.65pt;width:444.9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6964AB6" w14:textId="77777777" w:rsidR="0071749B" w:rsidRPr="00DA5D9A" w:rsidRDefault="0071749B">
      <w:pPr>
        <w:pStyle w:val="BodyText"/>
        <w:rPr>
          <w:lang w:val="hr-HR"/>
        </w:rPr>
      </w:pPr>
    </w:p>
    <w:p w14:paraId="1EBCDD52" w14:textId="77777777" w:rsidR="0071749B" w:rsidRPr="00DA5D9A" w:rsidRDefault="0071749B">
      <w:pPr>
        <w:pStyle w:val="BodyText"/>
        <w:rPr>
          <w:lang w:val="hr-HR"/>
        </w:rPr>
      </w:pPr>
    </w:p>
    <w:p w14:paraId="4E8344EA" w14:textId="77777777" w:rsidR="0071749B" w:rsidRPr="00DA5D9A" w:rsidRDefault="0071749B">
      <w:pPr>
        <w:pStyle w:val="BodyText"/>
        <w:spacing w:before="7"/>
        <w:rPr>
          <w:sz w:val="19"/>
          <w:lang w:val="hr-HR"/>
        </w:rPr>
      </w:pPr>
    </w:p>
    <w:p w14:paraId="1CF7B2B5" w14:textId="77777777" w:rsidR="0071749B" w:rsidRPr="00DA5D9A" w:rsidRDefault="00DA5D9A">
      <w:pPr>
        <w:pStyle w:val="BodyText"/>
        <w:ind w:left="808" w:right="1287" w:hanging="348"/>
        <w:rPr>
          <w:lang w:val="hr-HR"/>
        </w:rPr>
      </w:pPr>
      <w:r w:rsidRPr="00DA5D9A">
        <w:rPr>
          <w:lang w:val="hr-HR"/>
        </w:rPr>
        <w:t>Izjavljujemo da ćemo na raspolaganju za izvršenje usluge imati sljedećeg stručnjaka na poziciji</w:t>
      </w:r>
      <w:r w:rsidRPr="00DA5D9A">
        <w:rPr>
          <w:spacing w:val="-53"/>
          <w:lang w:val="hr-HR"/>
        </w:rPr>
        <w:t xml:space="preserve"> </w:t>
      </w:r>
      <w:r w:rsidRPr="00DA5D9A">
        <w:rPr>
          <w:lang w:val="hr-HR"/>
        </w:rPr>
        <w:t>Ključnog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stručnjaka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1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-</w:t>
      </w:r>
      <w:r w:rsidRPr="00DA5D9A">
        <w:rPr>
          <w:spacing w:val="-2"/>
          <w:lang w:val="hr-HR"/>
        </w:rPr>
        <w:t xml:space="preserve"> </w:t>
      </w:r>
      <w:r w:rsidRPr="00DA5D9A">
        <w:rPr>
          <w:lang w:val="hr-HR"/>
        </w:rPr>
        <w:t>Stručnjak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financijsko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administrativno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upravljanje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projektom:</w:t>
      </w:r>
    </w:p>
    <w:p w14:paraId="658F7A3B" w14:textId="77777777" w:rsidR="0071749B" w:rsidRPr="00DA5D9A" w:rsidRDefault="0071749B">
      <w:pPr>
        <w:pStyle w:val="BodyText"/>
        <w:rPr>
          <w:lang w:val="hr-HR"/>
        </w:rPr>
      </w:pPr>
    </w:p>
    <w:p w14:paraId="4C511747" w14:textId="77777777" w:rsidR="0071749B" w:rsidRPr="00DA5D9A" w:rsidRDefault="0071749B">
      <w:pPr>
        <w:pStyle w:val="BodyText"/>
        <w:spacing w:before="2"/>
        <w:rPr>
          <w:lang w:val="hr-HR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51"/>
        <w:gridCol w:w="4097"/>
      </w:tblGrid>
      <w:tr w:rsidR="0071749B" w:rsidRPr="00DA5D9A" w14:paraId="0C49C45F" w14:textId="77777777">
        <w:trPr>
          <w:trHeight w:val="311"/>
        </w:trPr>
        <w:tc>
          <w:tcPr>
            <w:tcW w:w="1056" w:type="dxa"/>
          </w:tcPr>
          <w:p w14:paraId="5DF6E392" w14:textId="77777777" w:rsidR="0071749B" w:rsidRPr="00DA5D9A" w:rsidRDefault="00DA5D9A">
            <w:pPr>
              <w:pStyle w:val="TableParagraph"/>
              <w:spacing w:line="229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R.br.</w:t>
            </w:r>
          </w:p>
        </w:tc>
        <w:tc>
          <w:tcPr>
            <w:tcW w:w="3751" w:type="dxa"/>
          </w:tcPr>
          <w:p w14:paraId="63853DA4" w14:textId="77777777" w:rsidR="0071749B" w:rsidRPr="00DA5D9A" w:rsidRDefault="00DA5D9A">
            <w:pPr>
              <w:pStyle w:val="TableParagraph"/>
              <w:spacing w:line="229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Ime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prezime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stručnjaka</w:t>
            </w:r>
          </w:p>
        </w:tc>
        <w:tc>
          <w:tcPr>
            <w:tcW w:w="4097" w:type="dxa"/>
          </w:tcPr>
          <w:p w14:paraId="099AA21C" w14:textId="77777777" w:rsidR="0071749B" w:rsidRPr="00DA5D9A" w:rsidRDefault="00DA5D9A">
            <w:pPr>
              <w:pStyle w:val="TableParagraph"/>
              <w:spacing w:line="229" w:lineRule="exact"/>
              <w:ind w:left="108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Stručna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sprema</w:t>
            </w:r>
          </w:p>
        </w:tc>
      </w:tr>
      <w:tr w:rsidR="0071749B" w:rsidRPr="00DA5D9A" w14:paraId="4DFA8F78" w14:textId="77777777">
        <w:trPr>
          <w:trHeight w:val="995"/>
        </w:trPr>
        <w:tc>
          <w:tcPr>
            <w:tcW w:w="1056" w:type="dxa"/>
          </w:tcPr>
          <w:p w14:paraId="04FF2CD5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1.</w:t>
            </w:r>
          </w:p>
        </w:tc>
        <w:tc>
          <w:tcPr>
            <w:tcW w:w="3751" w:type="dxa"/>
          </w:tcPr>
          <w:p w14:paraId="4C67A352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4097" w:type="dxa"/>
          </w:tcPr>
          <w:p w14:paraId="3EF1669E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205EC0CB" w14:textId="77777777" w:rsidR="0071749B" w:rsidRPr="00DA5D9A" w:rsidRDefault="0071749B">
      <w:pPr>
        <w:pStyle w:val="BodyText"/>
        <w:rPr>
          <w:lang w:val="hr-HR"/>
        </w:rPr>
      </w:pPr>
    </w:p>
    <w:p w14:paraId="6E16E92F" w14:textId="77777777" w:rsidR="0071749B" w:rsidRPr="00DA5D9A" w:rsidRDefault="0071749B">
      <w:pPr>
        <w:pStyle w:val="BodyText"/>
        <w:rPr>
          <w:lang w:val="hr-HR"/>
        </w:rPr>
      </w:pPr>
    </w:p>
    <w:p w14:paraId="7FFCAE2D" w14:textId="77777777" w:rsidR="0071749B" w:rsidRPr="00DA5D9A" w:rsidRDefault="0071749B">
      <w:pPr>
        <w:pStyle w:val="BodyText"/>
        <w:rPr>
          <w:lang w:val="hr-HR"/>
        </w:rPr>
      </w:pPr>
    </w:p>
    <w:p w14:paraId="1BB2E92A" w14:textId="77777777" w:rsidR="0071749B" w:rsidRPr="00DA5D9A" w:rsidRDefault="0071749B">
      <w:pPr>
        <w:pStyle w:val="BodyText"/>
        <w:rPr>
          <w:lang w:val="hr-HR"/>
        </w:rPr>
      </w:pPr>
    </w:p>
    <w:p w14:paraId="39A7AAA1" w14:textId="77777777" w:rsidR="0071749B" w:rsidRPr="00DA5D9A" w:rsidRDefault="0071749B">
      <w:pPr>
        <w:pStyle w:val="BodyText"/>
        <w:rPr>
          <w:lang w:val="hr-HR"/>
        </w:rPr>
      </w:pPr>
    </w:p>
    <w:p w14:paraId="7049A911" w14:textId="77777777" w:rsidR="0071749B" w:rsidRPr="00DA5D9A" w:rsidRDefault="0071749B">
      <w:pPr>
        <w:pStyle w:val="BodyText"/>
        <w:rPr>
          <w:lang w:val="hr-HR"/>
        </w:rPr>
      </w:pPr>
    </w:p>
    <w:p w14:paraId="54E7F56C" w14:textId="77777777" w:rsidR="0071749B" w:rsidRPr="00DA5D9A" w:rsidRDefault="0071749B">
      <w:pPr>
        <w:pStyle w:val="BodyText"/>
        <w:rPr>
          <w:lang w:val="hr-HR"/>
        </w:rPr>
      </w:pPr>
    </w:p>
    <w:p w14:paraId="61BF2100" w14:textId="77777777" w:rsidR="0071749B" w:rsidRPr="00DA5D9A" w:rsidRDefault="0071749B">
      <w:pPr>
        <w:pStyle w:val="BodyText"/>
        <w:rPr>
          <w:lang w:val="hr-HR"/>
        </w:rPr>
      </w:pPr>
    </w:p>
    <w:p w14:paraId="7C61E4FF" w14:textId="77777777" w:rsidR="0071749B" w:rsidRPr="00DA5D9A" w:rsidRDefault="0071749B">
      <w:pPr>
        <w:pStyle w:val="BodyText"/>
        <w:rPr>
          <w:lang w:val="hr-HR"/>
        </w:rPr>
      </w:pPr>
    </w:p>
    <w:p w14:paraId="529B0F55" w14:textId="77777777" w:rsidR="0071749B" w:rsidRPr="00DA5D9A" w:rsidRDefault="0071749B">
      <w:pPr>
        <w:pStyle w:val="BodyText"/>
        <w:rPr>
          <w:lang w:val="hr-HR"/>
        </w:rPr>
      </w:pPr>
    </w:p>
    <w:p w14:paraId="21A82418" w14:textId="77777777" w:rsidR="0071749B" w:rsidRPr="00DA5D9A" w:rsidRDefault="0071749B">
      <w:pPr>
        <w:pStyle w:val="BodyText"/>
        <w:rPr>
          <w:lang w:val="hr-HR"/>
        </w:rPr>
      </w:pPr>
    </w:p>
    <w:p w14:paraId="4A7D7BFE" w14:textId="77777777" w:rsidR="0071749B" w:rsidRPr="00DA5D9A" w:rsidRDefault="0071749B">
      <w:pPr>
        <w:pStyle w:val="BodyText"/>
        <w:rPr>
          <w:lang w:val="hr-HR"/>
        </w:rPr>
      </w:pPr>
    </w:p>
    <w:p w14:paraId="4B0A9FDB" w14:textId="77777777" w:rsidR="0071749B" w:rsidRPr="00DA5D9A" w:rsidRDefault="0071749B">
      <w:pPr>
        <w:pStyle w:val="BodyText"/>
        <w:rPr>
          <w:lang w:val="hr-HR"/>
        </w:rPr>
      </w:pPr>
    </w:p>
    <w:p w14:paraId="71A37391" w14:textId="77777777" w:rsidR="0071749B" w:rsidRPr="00DA5D9A" w:rsidRDefault="0071749B">
      <w:pPr>
        <w:pStyle w:val="BodyText"/>
        <w:spacing w:before="10"/>
        <w:rPr>
          <w:sz w:val="19"/>
          <w:lang w:val="hr-HR"/>
        </w:rPr>
      </w:pPr>
    </w:p>
    <w:p w14:paraId="269567CE" w14:textId="77777777" w:rsidR="0071749B" w:rsidRPr="00DA5D9A" w:rsidRDefault="00DA5D9A">
      <w:pPr>
        <w:pStyle w:val="BodyText"/>
        <w:tabs>
          <w:tab w:val="left" w:pos="2542"/>
          <w:tab w:val="left" w:pos="5265"/>
        </w:tabs>
        <w:ind w:left="230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2021.</w:t>
      </w:r>
    </w:p>
    <w:p w14:paraId="4CBC137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6449174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F8CF052" w14:textId="77777777" w:rsidR="0071749B" w:rsidRPr="00DA5D9A" w:rsidRDefault="00DA5D9A">
      <w:pPr>
        <w:pStyle w:val="BodyText"/>
        <w:spacing w:before="183"/>
        <w:ind w:left="3110"/>
        <w:rPr>
          <w:lang w:val="hr-HR"/>
        </w:rPr>
      </w:pPr>
      <w:r w:rsidRPr="00DA5D9A">
        <w:rPr>
          <w:lang w:val="hr-HR"/>
        </w:rPr>
        <w:t>M.P.</w:t>
      </w:r>
    </w:p>
    <w:p w14:paraId="0CEC6A2F" w14:textId="77777777" w:rsidR="0071749B" w:rsidRPr="00DA5D9A" w:rsidRDefault="0071749B">
      <w:pPr>
        <w:pStyle w:val="BodyText"/>
        <w:rPr>
          <w:lang w:val="hr-HR"/>
        </w:rPr>
      </w:pPr>
    </w:p>
    <w:p w14:paraId="64B2523B" w14:textId="77777777" w:rsidR="0071749B" w:rsidRPr="00DA5D9A" w:rsidRDefault="0071749B">
      <w:pPr>
        <w:pStyle w:val="BodyText"/>
        <w:rPr>
          <w:lang w:val="hr-HR"/>
        </w:rPr>
      </w:pPr>
    </w:p>
    <w:p w14:paraId="28099460" w14:textId="77777777" w:rsidR="0071749B" w:rsidRPr="00DA5D9A" w:rsidRDefault="0071749B">
      <w:pPr>
        <w:pStyle w:val="BodyText"/>
        <w:rPr>
          <w:lang w:val="hr-HR"/>
        </w:rPr>
      </w:pPr>
    </w:p>
    <w:p w14:paraId="128DF2C8" w14:textId="77777777" w:rsidR="0071749B" w:rsidRPr="00DA5D9A" w:rsidRDefault="00DA5D9A">
      <w:pPr>
        <w:pStyle w:val="BodyText"/>
        <w:ind w:right="2130"/>
        <w:jc w:val="right"/>
        <w:rPr>
          <w:lang w:val="hr-HR"/>
        </w:rPr>
      </w:pPr>
      <w:r w:rsidRPr="00DA5D9A">
        <w:rPr>
          <w:lang w:val="hr-HR"/>
        </w:rPr>
        <w:t>PONUDITELJ</w:t>
      </w:r>
    </w:p>
    <w:p w14:paraId="6AA79634" w14:textId="77777777" w:rsidR="0071749B" w:rsidRPr="00DA5D9A" w:rsidRDefault="0071749B">
      <w:pPr>
        <w:pStyle w:val="BodyText"/>
        <w:rPr>
          <w:lang w:val="hr-HR"/>
        </w:rPr>
      </w:pPr>
    </w:p>
    <w:p w14:paraId="3A3A47E5" w14:textId="77777777" w:rsidR="0071749B" w:rsidRPr="00DA5D9A" w:rsidRDefault="0071749B">
      <w:pPr>
        <w:pStyle w:val="BodyText"/>
        <w:rPr>
          <w:lang w:val="hr-HR"/>
        </w:rPr>
      </w:pPr>
    </w:p>
    <w:p w14:paraId="68E4F175" w14:textId="77777777" w:rsidR="0071749B" w:rsidRPr="00DA5D9A" w:rsidRDefault="0055331B">
      <w:pPr>
        <w:pStyle w:val="BodyText"/>
        <w:spacing w:before="7"/>
        <w:rPr>
          <w:sz w:val="16"/>
          <w:lang w:val="hr-HR"/>
        </w:rPr>
      </w:pPr>
      <w:r>
        <w:rPr>
          <w:lang w:val="hr-HR"/>
        </w:rPr>
        <w:pict w14:anchorId="287229F4">
          <v:shape id="docshape12" o:spid="_x0000_s1028" style="position:absolute;margin-left:336.25pt;margin-top:11.1pt;width:172.35pt;height:.1pt;z-index:-15723520;mso-wrap-distance-left:0;mso-wrap-distance-right:0;mso-position-horizontal-relative:page" coordorigin="6725,222" coordsize="3447,0" o:spt="100" adj="0,,0" path="m6725,222r2446,m9173,222r999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32100A78" w14:textId="77777777" w:rsidR="0071749B" w:rsidRPr="00DA5D9A" w:rsidRDefault="00DA5D9A">
      <w:pPr>
        <w:pStyle w:val="BodyText"/>
        <w:spacing w:before="3"/>
        <w:ind w:left="4008"/>
        <w:rPr>
          <w:lang w:val="hr-HR"/>
        </w:rPr>
      </w:pPr>
      <w:r w:rsidRPr="00DA5D9A">
        <w:rPr>
          <w:lang w:val="hr-HR"/>
        </w:rPr>
        <w:t>(ime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prezime,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potpis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osobe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ovlaštene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zastupanje)</w:t>
      </w:r>
    </w:p>
    <w:p w14:paraId="2C6E65D3" w14:textId="77777777" w:rsidR="0071749B" w:rsidRPr="00DA5D9A" w:rsidRDefault="0071749B">
      <w:pPr>
        <w:rPr>
          <w:lang w:val="hr-HR"/>
        </w:rPr>
        <w:sectPr w:rsidR="0071749B" w:rsidRPr="00DA5D9A">
          <w:pgSz w:w="11910" w:h="16840"/>
          <w:pgMar w:top="1320" w:right="200" w:bottom="1160" w:left="1560" w:header="0" w:footer="976" w:gutter="0"/>
          <w:cols w:space="720"/>
        </w:sectPr>
      </w:pPr>
    </w:p>
    <w:p w14:paraId="22452D64" w14:textId="77777777" w:rsidR="0071749B" w:rsidRPr="00DA5D9A" w:rsidRDefault="00DA5D9A">
      <w:pPr>
        <w:spacing w:before="73"/>
        <w:ind w:left="230"/>
        <w:rPr>
          <w:b/>
          <w:sz w:val="20"/>
          <w:lang w:val="hr-HR"/>
        </w:rPr>
      </w:pPr>
      <w:r w:rsidRPr="00DA5D9A">
        <w:rPr>
          <w:b/>
          <w:sz w:val="20"/>
          <w:u w:val="thick"/>
          <w:lang w:val="hr-HR"/>
        </w:rPr>
        <w:lastRenderedPageBreak/>
        <w:t>PRILOG</w:t>
      </w:r>
      <w:r w:rsidRPr="00DA5D9A">
        <w:rPr>
          <w:b/>
          <w:spacing w:val="-3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6.:</w:t>
      </w:r>
      <w:r w:rsidRPr="00DA5D9A">
        <w:rPr>
          <w:b/>
          <w:spacing w:val="-4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IZJAVA</w:t>
      </w:r>
      <w:r w:rsidRPr="00DA5D9A">
        <w:rPr>
          <w:b/>
          <w:spacing w:val="-6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O SPECIFIČNOM</w:t>
      </w:r>
      <w:r w:rsidRPr="00DA5D9A">
        <w:rPr>
          <w:b/>
          <w:spacing w:val="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ISKUSTVU</w:t>
      </w:r>
      <w:r w:rsidRPr="00DA5D9A">
        <w:rPr>
          <w:b/>
          <w:spacing w:val="-2"/>
          <w:sz w:val="20"/>
          <w:u w:val="thick"/>
          <w:lang w:val="hr-HR"/>
        </w:rPr>
        <w:t xml:space="preserve"> </w:t>
      </w:r>
      <w:r w:rsidRPr="00DA5D9A">
        <w:rPr>
          <w:b/>
          <w:sz w:val="20"/>
          <w:u w:val="thick"/>
          <w:lang w:val="hr-HR"/>
        </w:rPr>
        <w:t>STRUČNJAKA</w:t>
      </w:r>
    </w:p>
    <w:p w14:paraId="52EB11B8" w14:textId="77777777" w:rsidR="0071749B" w:rsidRPr="00DA5D9A" w:rsidRDefault="0071749B">
      <w:pPr>
        <w:pStyle w:val="BodyText"/>
        <w:rPr>
          <w:b/>
          <w:lang w:val="hr-HR"/>
        </w:rPr>
      </w:pPr>
    </w:p>
    <w:p w14:paraId="1F13A91F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504BC59B" w14:textId="77777777" w:rsidR="0071749B" w:rsidRPr="00DA5D9A" w:rsidRDefault="00DA5D9A">
      <w:pPr>
        <w:pStyle w:val="Heading2"/>
        <w:ind w:left="290" w:right="1130"/>
        <w:jc w:val="center"/>
        <w:rPr>
          <w:lang w:val="hr-HR"/>
        </w:rPr>
      </w:pPr>
      <w:r w:rsidRPr="00DA5D9A">
        <w:rPr>
          <w:lang w:val="hr-HR"/>
        </w:rPr>
        <w:t>IZJAVA</w:t>
      </w:r>
      <w:r w:rsidRPr="00DA5D9A">
        <w:rPr>
          <w:spacing w:val="-7"/>
          <w:lang w:val="hr-HR"/>
        </w:rPr>
        <w:t xml:space="preserve"> </w:t>
      </w:r>
      <w:r w:rsidRPr="00DA5D9A">
        <w:rPr>
          <w:lang w:val="hr-HR"/>
        </w:rPr>
        <w:t>O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SPECIFIČNOM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ISKUSTVU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STRUČNJAKA</w:t>
      </w:r>
    </w:p>
    <w:p w14:paraId="05E89FC2" w14:textId="77777777" w:rsidR="0071749B" w:rsidRPr="00DA5D9A" w:rsidRDefault="0071749B">
      <w:pPr>
        <w:pStyle w:val="BodyText"/>
        <w:spacing w:before="1"/>
        <w:rPr>
          <w:b/>
          <w:lang w:val="hr-HR"/>
        </w:rPr>
      </w:pPr>
    </w:p>
    <w:p w14:paraId="48457DCA" w14:textId="77777777" w:rsidR="0071749B" w:rsidRPr="00DA5D9A" w:rsidRDefault="00DA5D9A">
      <w:pPr>
        <w:pStyle w:val="Heading3"/>
        <w:ind w:left="286" w:right="1131"/>
        <w:jc w:val="center"/>
        <w:rPr>
          <w:lang w:val="hr-HR"/>
        </w:rPr>
      </w:pPr>
      <w:r w:rsidRPr="00DA5D9A">
        <w:rPr>
          <w:lang w:val="hr-HR"/>
        </w:rPr>
        <w:t>Izjavljujemo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da:</w:t>
      </w:r>
    </w:p>
    <w:p w14:paraId="2CF77D95" w14:textId="77777777" w:rsidR="0071749B" w:rsidRPr="00DA5D9A" w:rsidRDefault="0071749B">
      <w:pPr>
        <w:pStyle w:val="BodyText"/>
        <w:spacing w:before="9"/>
        <w:rPr>
          <w:b/>
          <w:sz w:val="19"/>
          <w:lang w:val="hr-HR"/>
        </w:rPr>
      </w:pPr>
    </w:p>
    <w:p w14:paraId="2D9996BF" w14:textId="77777777" w:rsidR="0071749B" w:rsidRPr="00DA5D9A" w:rsidRDefault="00DA5D9A">
      <w:pPr>
        <w:spacing w:before="1"/>
        <w:ind w:left="289" w:right="1131"/>
        <w:jc w:val="center"/>
        <w:rPr>
          <w:b/>
          <w:sz w:val="20"/>
          <w:lang w:val="hr-HR"/>
        </w:rPr>
      </w:pPr>
      <w:r w:rsidRPr="00DA5D9A">
        <w:rPr>
          <w:b/>
          <w:sz w:val="20"/>
          <w:lang w:val="hr-HR"/>
        </w:rPr>
        <w:t>Stručnjak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1</w:t>
      </w:r>
      <w:r w:rsidRPr="00DA5D9A">
        <w:rPr>
          <w:b/>
          <w:spacing w:val="-2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–</w:t>
      </w:r>
      <w:r w:rsidRPr="00DA5D9A">
        <w:rPr>
          <w:b/>
          <w:spacing w:val="5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Stručnjak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za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financijsko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i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administrativno</w:t>
      </w:r>
      <w:r w:rsidRPr="00DA5D9A">
        <w:rPr>
          <w:b/>
          <w:spacing w:val="-1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upravljanje</w:t>
      </w:r>
      <w:r w:rsidRPr="00DA5D9A">
        <w:rPr>
          <w:b/>
          <w:spacing w:val="-3"/>
          <w:sz w:val="20"/>
          <w:lang w:val="hr-HR"/>
        </w:rPr>
        <w:t xml:space="preserve"> </w:t>
      </w:r>
      <w:r w:rsidRPr="00DA5D9A">
        <w:rPr>
          <w:b/>
          <w:sz w:val="20"/>
          <w:lang w:val="hr-HR"/>
        </w:rPr>
        <w:t>projektom</w:t>
      </w:r>
    </w:p>
    <w:p w14:paraId="7838DA27" w14:textId="77777777" w:rsidR="0071749B" w:rsidRPr="00DA5D9A" w:rsidRDefault="0071749B">
      <w:pPr>
        <w:pStyle w:val="BodyText"/>
        <w:rPr>
          <w:b/>
          <w:lang w:val="hr-HR"/>
        </w:rPr>
      </w:pPr>
    </w:p>
    <w:p w14:paraId="3815EFEC" w14:textId="77777777" w:rsidR="0071749B" w:rsidRPr="00DA5D9A" w:rsidRDefault="0055331B">
      <w:pPr>
        <w:pStyle w:val="BodyText"/>
        <w:spacing w:before="9"/>
        <w:rPr>
          <w:b/>
          <w:sz w:val="16"/>
          <w:lang w:val="hr-HR"/>
        </w:rPr>
      </w:pPr>
      <w:r>
        <w:rPr>
          <w:lang w:val="hr-HR"/>
        </w:rPr>
        <w:pict w14:anchorId="3EC0479D">
          <v:shape id="docshape13" o:spid="_x0000_s1027" style="position:absolute;margin-left:121.3pt;margin-top:11.2pt;width:378.3pt;height:.1pt;z-index:-15723008;mso-wrap-distance-left:0;mso-wrap-distance-right:0;mso-position-horizontal-relative:page" coordorigin="2426,224" coordsize="7566,0" o:spt="100" adj="0,,0" path="m2426,224r776,m3204,224r1668,m4875,224r775,m5652,224r1669,m7323,224r775,m8100,224r1669,m9771,224r22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3CA1FDFC" w14:textId="77777777" w:rsidR="0071749B" w:rsidRPr="00DA5D9A" w:rsidRDefault="00DA5D9A">
      <w:pPr>
        <w:pStyle w:val="BodyText"/>
        <w:spacing w:before="3" w:after="7" w:line="477" w:lineRule="auto"/>
        <w:ind w:left="2671" w:right="3509" w:firstLine="844"/>
        <w:rPr>
          <w:lang w:val="hr-HR"/>
        </w:rPr>
      </w:pPr>
      <w:r w:rsidRPr="00DA5D9A">
        <w:rPr>
          <w:lang w:val="hr-HR"/>
        </w:rPr>
        <w:t>/ime i prezime stručnjaka/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Posjeduje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niže</w:t>
      </w:r>
      <w:r w:rsidRPr="00DA5D9A">
        <w:rPr>
          <w:spacing w:val="-6"/>
          <w:lang w:val="hr-HR"/>
        </w:rPr>
        <w:t xml:space="preserve"> </w:t>
      </w:r>
      <w:r w:rsidRPr="00DA5D9A">
        <w:rPr>
          <w:lang w:val="hr-HR"/>
        </w:rPr>
        <w:t>navedeno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specifično</w:t>
      </w:r>
      <w:r w:rsidRPr="00DA5D9A">
        <w:rPr>
          <w:spacing w:val="-5"/>
          <w:lang w:val="hr-HR"/>
        </w:rPr>
        <w:t xml:space="preserve"> </w:t>
      </w:r>
      <w:r w:rsidRPr="00DA5D9A">
        <w:rPr>
          <w:lang w:val="hr-HR"/>
        </w:rPr>
        <w:t>iskustvo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467"/>
        <w:gridCol w:w="1879"/>
        <w:gridCol w:w="1889"/>
      </w:tblGrid>
      <w:tr w:rsidR="0071749B" w:rsidRPr="00DA5D9A" w14:paraId="7EF1CACF" w14:textId="77777777">
        <w:trPr>
          <w:trHeight w:val="1237"/>
        </w:trPr>
        <w:tc>
          <w:tcPr>
            <w:tcW w:w="674" w:type="dxa"/>
          </w:tcPr>
          <w:p w14:paraId="2D9990CD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RB.</w:t>
            </w:r>
          </w:p>
        </w:tc>
        <w:tc>
          <w:tcPr>
            <w:tcW w:w="5467" w:type="dxa"/>
          </w:tcPr>
          <w:p w14:paraId="7754E3A8" w14:textId="77777777" w:rsidR="0071749B" w:rsidRPr="00DA5D9A" w:rsidRDefault="00DA5D9A">
            <w:pPr>
              <w:pStyle w:val="TableParagraph"/>
              <w:ind w:left="108" w:right="434"/>
              <w:jc w:val="both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Naziv i opis projekta iz kojeg je vidljivo da zadovoljava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kriterije specifičnog iskustva prema točki 5.8.1. Poziva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 dostavu ponude (navod o financiranju, uključuje li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projekt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izgradnju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i/ili</w:t>
            </w:r>
            <w:r w:rsidRPr="00DA5D9A">
              <w:rPr>
                <w:spacing w:val="-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rekonstrukciju</w:t>
            </w:r>
            <w:r w:rsidRPr="00DA5D9A">
              <w:rPr>
                <w:spacing w:val="-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građevina)</w:t>
            </w:r>
          </w:p>
        </w:tc>
        <w:tc>
          <w:tcPr>
            <w:tcW w:w="1879" w:type="dxa"/>
          </w:tcPr>
          <w:p w14:paraId="0EAEA669" w14:textId="77777777" w:rsidR="0071749B" w:rsidRPr="00DA5D9A" w:rsidRDefault="00DA5D9A">
            <w:pPr>
              <w:pStyle w:val="TableParagraph"/>
              <w:tabs>
                <w:tab w:val="left" w:pos="1320"/>
              </w:tabs>
              <w:ind w:left="108" w:right="435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Uloga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stručnjaka</w:t>
            </w:r>
            <w:r w:rsidRPr="00DA5D9A">
              <w:rPr>
                <w:sz w:val="20"/>
                <w:lang w:val="hr-HR"/>
              </w:rPr>
              <w:tab/>
            </w:r>
            <w:r w:rsidRPr="00DA5D9A">
              <w:rPr>
                <w:spacing w:val="-4"/>
                <w:sz w:val="20"/>
                <w:lang w:val="hr-HR"/>
              </w:rPr>
              <w:t>u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projektu</w:t>
            </w:r>
          </w:p>
        </w:tc>
        <w:tc>
          <w:tcPr>
            <w:tcW w:w="1889" w:type="dxa"/>
          </w:tcPr>
          <w:p w14:paraId="5D32BFB8" w14:textId="77777777" w:rsidR="0071749B" w:rsidRPr="00DA5D9A" w:rsidRDefault="00DA5D9A">
            <w:pPr>
              <w:pStyle w:val="TableParagraph"/>
              <w:tabs>
                <w:tab w:val="left" w:pos="1394"/>
              </w:tabs>
              <w:ind w:left="108" w:right="43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Naziv</w:t>
            </w:r>
            <w:r w:rsidRPr="00DA5D9A">
              <w:rPr>
                <w:spacing w:val="1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naručitelja</w:t>
            </w:r>
            <w:r w:rsidRPr="00DA5D9A">
              <w:rPr>
                <w:sz w:val="20"/>
                <w:lang w:val="hr-HR"/>
              </w:rPr>
              <w:tab/>
            </w:r>
            <w:r w:rsidRPr="00DA5D9A">
              <w:rPr>
                <w:spacing w:val="-4"/>
                <w:sz w:val="20"/>
                <w:lang w:val="hr-HR"/>
              </w:rPr>
              <w:t>i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kontakt</w:t>
            </w:r>
            <w:r w:rsidRPr="00DA5D9A">
              <w:rPr>
                <w:spacing w:val="3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podaci</w:t>
            </w:r>
            <w:r w:rsidRPr="00DA5D9A">
              <w:rPr>
                <w:spacing w:val="-52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(e-mail</w:t>
            </w:r>
            <w:r w:rsidRPr="00DA5D9A">
              <w:rPr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i/ili</w:t>
            </w:r>
            <w:r w:rsidRPr="00DA5D9A">
              <w:rPr>
                <w:spacing w:val="16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broj</w:t>
            </w:r>
            <w:r w:rsidRPr="00DA5D9A">
              <w:rPr>
                <w:spacing w:val="-53"/>
                <w:sz w:val="20"/>
                <w:lang w:val="hr-HR"/>
              </w:rPr>
              <w:t xml:space="preserve"> </w:t>
            </w:r>
            <w:r w:rsidRPr="00DA5D9A">
              <w:rPr>
                <w:sz w:val="20"/>
                <w:lang w:val="hr-HR"/>
              </w:rPr>
              <w:t>telefona)</w:t>
            </w:r>
          </w:p>
        </w:tc>
      </w:tr>
      <w:tr w:rsidR="0071749B" w:rsidRPr="00DA5D9A" w14:paraId="3105114D" w14:textId="77777777">
        <w:trPr>
          <w:trHeight w:val="426"/>
        </w:trPr>
        <w:tc>
          <w:tcPr>
            <w:tcW w:w="674" w:type="dxa"/>
          </w:tcPr>
          <w:p w14:paraId="1CFE66A8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1.</w:t>
            </w:r>
          </w:p>
        </w:tc>
        <w:tc>
          <w:tcPr>
            <w:tcW w:w="5467" w:type="dxa"/>
          </w:tcPr>
          <w:p w14:paraId="66B4ED75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460684B5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031E007B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77B9D113" w14:textId="77777777">
        <w:trPr>
          <w:trHeight w:val="426"/>
        </w:trPr>
        <w:tc>
          <w:tcPr>
            <w:tcW w:w="674" w:type="dxa"/>
          </w:tcPr>
          <w:p w14:paraId="2A758DAB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2.</w:t>
            </w:r>
          </w:p>
        </w:tc>
        <w:tc>
          <w:tcPr>
            <w:tcW w:w="5467" w:type="dxa"/>
          </w:tcPr>
          <w:p w14:paraId="7AC8A9AA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7F21E912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52F763BB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76F1F5D3" w14:textId="77777777">
        <w:trPr>
          <w:trHeight w:val="426"/>
        </w:trPr>
        <w:tc>
          <w:tcPr>
            <w:tcW w:w="674" w:type="dxa"/>
          </w:tcPr>
          <w:p w14:paraId="2E96C56F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3.</w:t>
            </w:r>
          </w:p>
        </w:tc>
        <w:tc>
          <w:tcPr>
            <w:tcW w:w="5467" w:type="dxa"/>
          </w:tcPr>
          <w:p w14:paraId="6920ECCB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2F290DCD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55033415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7F120360" w14:textId="77777777">
        <w:trPr>
          <w:trHeight w:val="426"/>
        </w:trPr>
        <w:tc>
          <w:tcPr>
            <w:tcW w:w="674" w:type="dxa"/>
          </w:tcPr>
          <w:p w14:paraId="3B708495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4.</w:t>
            </w:r>
          </w:p>
        </w:tc>
        <w:tc>
          <w:tcPr>
            <w:tcW w:w="5467" w:type="dxa"/>
          </w:tcPr>
          <w:p w14:paraId="669B1561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66900E7E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3F88D2F6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26184D74" w14:textId="77777777">
        <w:trPr>
          <w:trHeight w:val="426"/>
        </w:trPr>
        <w:tc>
          <w:tcPr>
            <w:tcW w:w="674" w:type="dxa"/>
          </w:tcPr>
          <w:p w14:paraId="71187C2C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5.</w:t>
            </w:r>
          </w:p>
        </w:tc>
        <w:tc>
          <w:tcPr>
            <w:tcW w:w="5467" w:type="dxa"/>
          </w:tcPr>
          <w:p w14:paraId="53609F64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3CCF9F76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04254D6F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71749B" w:rsidRPr="00DA5D9A" w14:paraId="00E0C07A" w14:textId="77777777">
        <w:trPr>
          <w:trHeight w:val="426"/>
        </w:trPr>
        <w:tc>
          <w:tcPr>
            <w:tcW w:w="674" w:type="dxa"/>
          </w:tcPr>
          <w:p w14:paraId="0D60227A" w14:textId="77777777" w:rsidR="0071749B" w:rsidRPr="00DA5D9A" w:rsidRDefault="00DA5D9A">
            <w:pPr>
              <w:pStyle w:val="TableParagraph"/>
              <w:spacing w:line="227" w:lineRule="exact"/>
              <w:ind w:left="107"/>
              <w:rPr>
                <w:sz w:val="20"/>
                <w:lang w:val="hr-HR"/>
              </w:rPr>
            </w:pPr>
            <w:r w:rsidRPr="00DA5D9A">
              <w:rPr>
                <w:sz w:val="20"/>
                <w:lang w:val="hr-HR"/>
              </w:rPr>
              <w:t>6.</w:t>
            </w:r>
          </w:p>
        </w:tc>
        <w:tc>
          <w:tcPr>
            <w:tcW w:w="5467" w:type="dxa"/>
          </w:tcPr>
          <w:p w14:paraId="3C1752CD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79" w:type="dxa"/>
          </w:tcPr>
          <w:p w14:paraId="65D049F4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89" w:type="dxa"/>
          </w:tcPr>
          <w:p w14:paraId="02B1FA6C" w14:textId="77777777" w:rsidR="0071749B" w:rsidRPr="00DA5D9A" w:rsidRDefault="0071749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4944C77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EA5D59A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B0061D0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08B565EC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213BDDE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A67AACA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60FE99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1B820AE6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66E8CB61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0BCF406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8E75690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4DF0984C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20F681D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4419E578" w14:textId="77777777" w:rsidR="0071749B" w:rsidRPr="00DA5D9A" w:rsidRDefault="00DA5D9A">
      <w:pPr>
        <w:pStyle w:val="BodyText"/>
        <w:tabs>
          <w:tab w:val="left" w:pos="2542"/>
          <w:tab w:val="left" w:pos="5265"/>
        </w:tabs>
        <w:spacing w:before="165"/>
        <w:ind w:left="230"/>
        <w:rPr>
          <w:lang w:val="hr-HR"/>
        </w:rPr>
      </w:pPr>
      <w:r w:rsidRPr="00DA5D9A">
        <w:rPr>
          <w:lang w:val="hr-HR"/>
        </w:rPr>
        <w:t>U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,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dana</w:t>
      </w:r>
      <w:r w:rsidRPr="00DA5D9A">
        <w:rPr>
          <w:rFonts w:ascii="Times New Roman"/>
          <w:u w:val="single"/>
          <w:lang w:val="hr-HR"/>
        </w:rPr>
        <w:tab/>
      </w:r>
      <w:r w:rsidRPr="00DA5D9A">
        <w:rPr>
          <w:lang w:val="hr-HR"/>
        </w:rPr>
        <w:t>2021.</w:t>
      </w:r>
    </w:p>
    <w:p w14:paraId="30850AA1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7AF59AC0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3B3EB6E7" w14:textId="77777777" w:rsidR="0071749B" w:rsidRPr="00DA5D9A" w:rsidRDefault="00DA5D9A">
      <w:pPr>
        <w:pStyle w:val="BodyText"/>
        <w:spacing w:before="183"/>
        <w:ind w:left="3110"/>
        <w:rPr>
          <w:lang w:val="hr-HR"/>
        </w:rPr>
      </w:pPr>
      <w:r w:rsidRPr="00DA5D9A">
        <w:rPr>
          <w:lang w:val="hr-HR"/>
        </w:rPr>
        <w:t>M.P.</w:t>
      </w:r>
    </w:p>
    <w:p w14:paraId="6FFB9F32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231734DB" w14:textId="77777777" w:rsidR="0071749B" w:rsidRPr="00DA5D9A" w:rsidRDefault="0071749B">
      <w:pPr>
        <w:pStyle w:val="BodyText"/>
        <w:rPr>
          <w:sz w:val="22"/>
          <w:lang w:val="hr-HR"/>
        </w:rPr>
      </w:pPr>
    </w:p>
    <w:p w14:paraId="4C537A6B" w14:textId="77777777" w:rsidR="0071749B" w:rsidRPr="00DA5D9A" w:rsidRDefault="00DA5D9A">
      <w:pPr>
        <w:pStyle w:val="BodyText"/>
        <w:spacing w:before="183"/>
        <w:ind w:right="2130"/>
        <w:jc w:val="right"/>
        <w:rPr>
          <w:lang w:val="hr-HR"/>
        </w:rPr>
      </w:pPr>
      <w:r w:rsidRPr="00DA5D9A">
        <w:rPr>
          <w:lang w:val="hr-HR"/>
        </w:rPr>
        <w:t>PONUDITELJ</w:t>
      </w:r>
    </w:p>
    <w:p w14:paraId="398C31F0" w14:textId="77777777" w:rsidR="0071749B" w:rsidRPr="00DA5D9A" w:rsidRDefault="0071749B">
      <w:pPr>
        <w:pStyle w:val="BodyText"/>
        <w:rPr>
          <w:lang w:val="hr-HR"/>
        </w:rPr>
      </w:pPr>
    </w:p>
    <w:p w14:paraId="5264A093" w14:textId="77777777" w:rsidR="0071749B" w:rsidRPr="00DA5D9A" w:rsidRDefault="0071749B">
      <w:pPr>
        <w:pStyle w:val="BodyText"/>
        <w:rPr>
          <w:lang w:val="hr-HR"/>
        </w:rPr>
      </w:pPr>
    </w:p>
    <w:p w14:paraId="7970FFD1" w14:textId="77777777" w:rsidR="0071749B" w:rsidRPr="00DA5D9A" w:rsidRDefault="0055331B">
      <w:pPr>
        <w:pStyle w:val="BodyText"/>
        <w:spacing w:before="7"/>
        <w:rPr>
          <w:sz w:val="16"/>
          <w:lang w:val="hr-HR"/>
        </w:rPr>
      </w:pPr>
      <w:r>
        <w:rPr>
          <w:lang w:val="hr-HR"/>
        </w:rPr>
        <w:pict w14:anchorId="718820EF">
          <v:shape id="docshape14" o:spid="_x0000_s1026" style="position:absolute;margin-left:336.25pt;margin-top:11.1pt;width:172.35pt;height:.1pt;z-index:-15722496;mso-wrap-distance-left:0;mso-wrap-distance-right:0;mso-position-horizontal-relative:page" coordorigin="6725,222" coordsize="3447,0" o:spt="100" adj="0,,0" path="m6725,222r2446,m9173,222r999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7F12DBA6" w14:textId="77777777" w:rsidR="0071749B" w:rsidRPr="00DA5D9A" w:rsidRDefault="00DA5D9A">
      <w:pPr>
        <w:pStyle w:val="BodyText"/>
        <w:spacing w:before="4"/>
        <w:ind w:left="4008"/>
        <w:rPr>
          <w:lang w:val="hr-HR"/>
        </w:rPr>
      </w:pPr>
      <w:r w:rsidRPr="00DA5D9A">
        <w:rPr>
          <w:lang w:val="hr-HR"/>
        </w:rPr>
        <w:t>(ime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i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prezime,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potpis</w:t>
      </w:r>
      <w:r w:rsidRPr="00DA5D9A">
        <w:rPr>
          <w:spacing w:val="-1"/>
          <w:lang w:val="hr-HR"/>
        </w:rPr>
        <w:t xml:space="preserve"> </w:t>
      </w:r>
      <w:r w:rsidRPr="00DA5D9A">
        <w:rPr>
          <w:lang w:val="hr-HR"/>
        </w:rPr>
        <w:t>osobe</w:t>
      </w:r>
      <w:r w:rsidRPr="00DA5D9A">
        <w:rPr>
          <w:spacing w:val="-4"/>
          <w:lang w:val="hr-HR"/>
        </w:rPr>
        <w:t xml:space="preserve"> </w:t>
      </w:r>
      <w:r w:rsidRPr="00DA5D9A">
        <w:rPr>
          <w:lang w:val="hr-HR"/>
        </w:rPr>
        <w:t>ovlaštene</w:t>
      </w:r>
      <w:r w:rsidRPr="00DA5D9A">
        <w:rPr>
          <w:spacing w:val="-3"/>
          <w:lang w:val="hr-HR"/>
        </w:rPr>
        <w:t xml:space="preserve"> </w:t>
      </w:r>
      <w:r w:rsidRPr="00DA5D9A">
        <w:rPr>
          <w:lang w:val="hr-HR"/>
        </w:rPr>
        <w:t>za</w:t>
      </w:r>
      <w:r w:rsidRPr="00DA5D9A">
        <w:rPr>
          <w:spacing w:val="1"/>
          <w:lang w:val="hr-HR"/>
        </w:rPr>
        <w:t xml:space="preserve"> </w:t>
      </w:r>
      <w:r w:rsidRPr="00DA5D9A">
        <w:rPr>
          <w:lang w:val="hr-HR"/>
        </w:rPr>
        <w:t>zastupanje)</w:t>
      </w:r>
    </w:p>
    <w:sectPr w:rsidR="0071749B" w:rsidRPr="00DA5D9A">
      <w:pgSz w:w="11910" w:h="16840"/>
      <w:pgMar w:top="1320" w:right="200" w:bottom="1160" w:left="15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D954" w14:textId="77777777" w:rsidR="0055331B" w:rsidRDefault="0055331B">
      <w:r>
        <w:separator/>
      </w:r>
    </w:p>
  </w:endnote>
  <w:endnote w:type="continuationSeparator" w:id="0">
    <w:p w14:paraId="4FDE0A63" w14:textId="77777777" w:rsidR="0055331B" w:rsidRDefault="005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E362" w14:textId="77777777" w:rsidR="00DA5D9A" w:rsidRDefault="0055331B">
    <w:pPr>
      <w:pStyle w:val="BodyText"/>
      <w:spacing w:line="14" w:lineRule="auto"/>
    </w:pPr>
    <w:r>
      <w:pict w14:anchorId="26E20F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1.95pt;margin-top:782.1pt;width:18.1pt;height:13.15pt;z-index:-251658752;mso-position-horizontal-relative:page;mso-position-vertical-relative:page" filled="f" stroked="f">
          <v:textbox inset="0,0,0,0">
            <w:txbxContent>
              <w:p w14:paraId="347553BC" w14:textId="77777777" w:rsidR="00DA5D9A" w:rsidRDefault="00DA5D9A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F0F2" w14:textId="77777777" w:rsidR="0055331B" w:rsidRDefault="0055331B">
      <w:r>
        <w:separator/>
      </w:r>
    </w:p>
  </w:footnote>
  <w:footnote w:type="continuationSeparator" w:id="0">
    <w:p w14:paraId="1C87D4CB" w14:textId="77777777" w:rsidR="0055331B" w:rsidRDefault="0055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D0A"/>
    <w:multiLevelType w:val="hybridMultilevel"/>
    <w:tmpl w:val="9788CA46"/>
    <w:lvl w:ilvl="0" w:tplc="5A7A6876">
      <w:start w:val="6"/>
      <w:numFmt w:val="decimal"/>
      <w:lvlText w:val="%1"/>
      <w:lvlJc w:val="left"/>
      <w:pPr>
        <w:ind w:left="785" w:hanging="555"/>
        <w:jc w:val="left"/>
      </w:pPr>
      <w:rPr>
        <w:rFonts w:hint="default"/>
      </w:rPr>
    </w:lvl>
    <w:lvl w:ilvl="1" w:tplc="D89440EE">
      <w:start w:val="3"/>
      <w:numFmt w:val="decimal"/>
      <w:lvlText w:val="%1.%2"/>
      <w:lvlJc w:val="left"/>
      <w:pPr>
        <w:ind w:left="785" w:hanging="555"/>
        <w:jc w:val="left"/>
      </w:pPr>
      <w:rPr>
        <w:rFonts w:hint="default"/>
      </w:rPr>
    </w:lvl>
    <w:lvl w:ilvl="2" w:tplc="56EACB4C">
      <w:start w:val="1"/>
      <w:numFmt w:val="decimal"/>
      <w:lvlText w:val="%1.%2.%3."/>
      <w:lvlJc w:val="left"/>
      <w:pPr>
        <w:ind w:left="785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E19A6C0A">
      <w:start w:val="1"/>
      <w:numFmt w:val="decimal"/>
      <w:lvlText w:val="%4.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4" w:tplc="278442E0">
      <w:numFmt w:val="bullet"/>
      <w:lvlText w:val="•"/>
      <w:lvlJc w:val="left"/>
      <w:pPr>
        <w:ind w:left="4021" w:hanging="361"/>
      </w:pPr>
      <w:rPr>
        <w:rFonts w:hint="default"/>
      </w:rPr>
    </w:lvl>
    <w:lvl w:ilvl="5" w:tplc="D6F884FA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E12CF280">
      <w:numFmt w:val="bullet"/>
      <w:lvlText w:val="•"/>
      <w:lvlJc w:val="left"/>
      <w:pPr>
        <w:ind w:left="6063" w:hanging="361"/>
      </w:pPr>
      <w:rPr>
        <w:rFonts w:hint="default"/>
      </w:rPr>
    </w:lvl>
    <w:lvl w:ilvl="7" w:tplc="AABA577A">
      <w:numFmt w:val="bullet"/>
      <w:lvlText w:val="•"/>
      <w:lvlJc w:val="left"/>
      <w:pPr>
        <w:ind w:left="7083" w:hanging="361"/>
      </w:pPr>
      <w:rPr>
        <w:rFonts w:hint="default"/>
      </w:rPr>
    </w:lvl>
    <w:lvl w:ilvl="8" w:tplc="56E4F8E2">
      <w:numFmt w:val="bullet"/>
      <w:lvlText w:val="•"/>
      <w:lvlJc w:val="left"/>
      <w:pPr>
        <w:ind w:left="8104" w:hanging="361"/>
      </w:pPr>
      <w:rPr>
        <w:rFonts w:hint="default"/>
      </w:rPr>
    </w:lvl>
  </w:abstractNum>
  <w:abstractNum w:abstractNumId="1" w15:restartNumberingAfterBreak="0">
    <w:nsid w:val="080E3F52"/>
    <w:multiLevelType w:val="hybridMultilevel"/>
    <w:tmpl w:val="C13EE71E"/>
    <w:lvl w:ilvl="0" w:tplc="09204B56">
      <w:start w:val="2"/>
      <w:numFmt w:val="decimal"/>
      <w:lvlText w:val="%1"/>
      <w:lvlJc w:val="left"/>
      <w:pPr>
        <w:ind w:left="844" w:hanging="394"/>
        <w:jc w:val="left"/>
      </w:pPr>
      <w:rPr>
        <w:rFonts w:hint="default"/>
      </w:rPr>
    </w:lvl>
    <w:lvl w:ilvl="1" w:tplc="765ABEDC">
      <w:start w:val="1"/>
      <w:numFmt w:val="decimal"/>
      <w:lvlText w:val="%1.%2."/>
      <w:lvlJc w:val="left"/>
      <w:pPr>
        <w:ind w:left="844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B2E0C152">
      <w:numFmt w:val="bullet"/>
      <w:lvlText w:val="•"/>
      <w:lvlJc w:val="left"/>
      <w:pPr>
        <w:ind w:left="2701" w:hanging="394"/>
      </w:pPr>
      <w:rPr>
        <w:rFonts w:hint="default"/>
      </w:rPr>
    </w:lvl>
    <w:lvl w:ilvl="3" w:tplc="F962C308">
      <w:numFmt w:val="bullet"/>
      <w:lvlText w:val="•"/>
      <w:lvlJc w:val="left"/>
      <w:pPr>
        <w:ind w:left="3631" w:hanging="394"/>
      </w:pPr>
      <w:rPr>
        <w:rFonts w:hint="default"/>
      </w:rPr>
    </w:lvl>
    <w:lvl w:ilvl="4" w:tplc="A6361830">
      <w:numFmt w:val="bullet"/>
      <w:lvlText w:val="•"/>
      <w:lvlJc w:val="left"/>
      <w:pPr>
        <w:ind w:left="4562" w:hanging="394"/>
      </w:pPr>
      <w:rPr>
        <w:rFonts w:hint="default"/>
      </w:rPr>
    </w:lvl>
    <w:lvl w:ilvl="5" w:tplc="735270C2">
      <w:numFmt w:val="bullet"/>
      <w:lvlText w:val="•"/>
      <w:lvlJc w:val="left"/>
      <w:pPr>
        <w:ind w:left="5492" w:hanging="394"/>
      </w:pPr>
      <w:rPr>
        <w:rFonts w:hint="default"/>
      </w:rPr>
    </w:lvl>
    <w:lvl w:ilvl="6" w:tplc="266454B0">
      <w:numFmt w:val="bullet"/>
      <w:lvlText w:val="•"/>
      <w:lvlJc w:val="left"/>
      <w:pPr>
        <w:ind w:left="6423" w:hanging="394"/>
      </w:pPr>
      <w:rPr>
        <w:rFonts w:hint="default"/>
      </w:rPr>
    </w:lvl>
    <w:lvl w:ilvl="7" w:tplc="521C4E6E">
      <w:numFmt w:val="bullet"/>
      <w:lvlText w:val="•"/>
      <w:lvlJc w:val="left"/>
      <w:pPr>
        <w:ind w:left="7353" w:hanging="394"/>
      </w:pPr>
      <w:rPr>
        <w:rFonts w:hint="default"/>
      </w:rPr>
    </w:lvl>
    <w:lvl w:ilvl="8" w:tplc="2F44BC74">
      <w:numFmt w:val="bullet"/>
      <w:lvlText w:val="•"/>
      <w:lvlJc w:val="left"/>
      <w:pPr>
        <w:ind w:left="8284" w:hanging="394"/>
      </w:pPr>
      <w:rPr>
        <w:rFonts w:hint="default"/>
      </w:rPr>
    </w:lvl>
  </w:abstractNum>
  <w:abstractNum w:abstractNumId="2" w15:restartNumberingAfterBreak="0">
    <w:nsid w:val="0FBB3904"/>
    <w:multiLevelType w:val="hybridMultilevel"/>
    <w:tmpl w:val="FD622C9A"/>
    <w:lvl w:ilvl="0" w:tplc="5F20D622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62A72C4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3DE27BEA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4ADAE160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9E162DCE"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A6348BAA"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68C23576">
      <w:numFmt w:val="bullet"/>
      <w:lvlText w:val="•"/>
      <w:lvlJc w:val="left"/>
      <w:pPr>
        <w:ind w:left="6471" w:hanging="361"/>
      </w:pPr>
      <w:rPr>
        <w:rFonts w:hint="default"/>
      </w:rPr>
    </w:lvl>
    <w:lvl w:ilvl="7" w:tplc="3D820CEA"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D6F63B14">
      <w:numFmt w:val="bullet"/>
      <w:lvlText w:val="•"/>
      <w:lvlJc w:val="left"/>
      <w:pPr>
        <w:ind w:left="8308" w:hanging="361"/>
      </w:pPr>
      <w:rPr>
        <w:rFonts w:hint="default"/>
      </w:rPr>
    </w:lvl>
  </w:abstractNum>
  <w:abstractNum w:abstractNumId="3" w15:restartNumberingAfterBreak="0">
    <w:nsid w:val="11897A55"/>
    <w:multiLevelType w:val="hybridMultilevel"/>
    <w:tmpl w:val="D9C88790"/>
    <w:lvl w:ilvl="0" w:tplc="196A5910">
      <w:start w:val="1"/>
      <w:numFmt w:val="decimal"/>
      <w:lvlText w:val="%1"/>
      <w:lvlJc w:val="left"/>
      <w:pPr>
        <w:ind w:left="842" w:hanging="392"/>
        <w:jc w:val="left"/>
      </w:pPr>
      <w:rPr>
        <w:rFonts w:hint="default"/>
      </w:rPr>
    </w:lvl>
    <w:lvl w:ilvl="1" w:tplc="2FFA1306">
      <w:start w:val="1"/>
      <w:numFmt w:val="decimal"/>
      <w:lvlText w:val="%1.%2."/>
      <w:lvlJc w:val="left"/>
      <w:pPr>
        <w:ind w:left="842" w:hanging="39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2A58F0B4">
      <w:numFmt w:val="bullet"/>
      <w:lvlText w:val="•"/>
      <w:lvlJc w:val="left"/>
      <w:pPr>
        <w:ind w:left="2701" w:hanging="392"/>
      </w:pPr>
      <w:rPr>
        <w:rFonts w:hint="default"/>
      </w:rPr>
    </w:lvl>
    <w:lvl w:ilvl="3" w:tplc="E5EAE264">
      <w:numFmt w:val="bullet"/>
      <w:lvlText w:val="•"/>
      <w:lvlJc w:val="left"/>
      <w:pPr>
        <w:ind w:left="3631" w:hanging="392"/>
      </w:pPr>
      <w:rPr>
        <w:rFonts w:hint="default"/>
      </w:rPr>
    </w:lvl>
    <w:lvl w:ilvl="4" w:tplc="AC14FFB2">
      <w:numFmt w:val="bullet"/>
      <w:lvlText w:val="•"/>
      <w:lvlJc w:val="left"/>
      <w:pPr>
        <w:ind w:left="4562" w:hanging="392"/>
      </w:pPr>
      <w:rPr>
        <w:rFonts w:hint="default"/>
      </w:rPr>
    </w:lvl>
    <w:lvl w:ilvl="5" w:tplc="1E76E5BA">
      <w:numFmt w:val="bullet"/>
      <w:lvlText w:val="•"/>
      <w:lvlJc w:val="left"/>
      <w:pPr>
        <w:ind w:left="5492" w:hanging="392"/>
      </w:pPr>
      <w:rPr>
        <w:rFonts w:hint="default"/>
      </w:rPr>
    </w:lvl>
    <w:lvl w:ilvl="6" w:tplc="97D65C9C">
      <w:numFmt w:val="bullet"/>
      <w:lvlText w:val="•"/>
      <w:lvlJc w:val="left"/>
      <w:pPr>
        <w:ind w:left="6423" w:hanging="392"/>
      </w:pPr>
      <w:rPr>
        <w:rFonts w:hint="default"/>
      </w:rPr>
    </w:lvl>
    <w:lvl w:ilvl="7" w:tplc="5522690C">
      <w:numFmt w:val="bullet"/>
      <w:lvlText w:val="•"/>
      <w:lvlJc w:val="left"/>
      <w:pPr>
        <w:ind w:left="7353" w:hanging="392"/>
      </w:pPr>
      <w:rPr>
        <w:rFonts w:hint="default"/>
      </w:rPr>
    </w:lvl>
    <w:lvl w:ilvl="8" w:tplc="4DCA9802">
      <w:numFmt w:val="bullet"/>
      <w:lvlText w:val="•"/>
      <w:lvlJc w:val="left"/>
      <w:pPr>
        <w:ind w:left="8284" w:hanging="392"/>
      </w:pPr>
      <w:rPr>
        <w:rFonts w:hint="default"/>
      </w:rPr>
    </w:lvl>
  </w:abstractNum>
  <w:abstractNum w:abstractNumId="4" w15:restartNumberingAfterBreak="0">
    <w:nsid w:val="12E053C9"/>
    <w:multiLevelType w:val="hybridMultilevel"/>
    <w:tmpl w:val="3F5299D2"/>
    <w:lvl w:ilvl="0" w:tplc="86D638C8">
      <w:numFmt w:val="bullet"/>
      <w:lvlText w:val="–"/>
      <w:lvlJc w:val="left"/>
      <w:pPr>
        <w:ind w:left="77" w:hanging="19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A621984">
      <w:numFmt w:val="bullet"/>
      <w:lvlText w:val="•"/>
      <w:lvlJc w:val="left"/>
      <w:pPr>
        <w:ind w:left="1042" w:hanging="190"/>
      </w:pPr>
      <w:rPr>
        <w:rFonts w:hint="default"/>
      </w:rPr>
    </w:lvl>
    <w:lvl w:ilvl="2" w:tplc="1DB64462">
      <w:numFmt w:val="bullet"/>
      <w:lvlText w:val="•"/>
      <w:lvlJc w:val="left"/>
      <w:pPr>
        <w:ind w:left="2005" w:hanging="190"/>
      </w:pPr>
      <w:rPr>
        <w:rFonts w:hint="default"/>
      </w:rPr>
    </w:lvl>
    <w:lvl w:ilvl="3" w:tplc="B16E44A4">
      <w:numFmt w:val="bullet"/>
      <w:lvlText w:val="•"/>
      <w:lvlJc w:val="left"/>
      <w:pPr>
        <w:ind w:left="2968" w:hanging="190"/>
      </w:pPr>
      <w:rPr>
        <w:rFonts w:hint="default"/>
      </w:rPr>
    </w:lvl>
    <w:lvl w:ilvl="4" w:tplc="9698F524">
      <w:numFmt w:val="bullet"/>
      <w:lvlText w:val="•"/>
      <w:lvlJc w:val="left"/>
      <w:pPr>
        <w:ind w:left="3931" w:hanging="190"/>
      </w:pPr>
      <w:rPr>
        <w:rFonts w:hint="default"/>
      </w:rPr>
    </w:lvl>
    <w:lvl w:ilvl="5" w:tplc="12F6C380">
      <w:numFmt w:val="bullet"/>
      <w:lvlText w:val="•"/>
      <w:lvlJc w:val="left"/>
      <w:pPr>
        <w:ind w:left="4894" w:hanging="190"/>
      </w:pPr>
      <w:rPr>
        <w:rFonts w:hint="default"/>
      </w:rPr>
    </w:lvl>
    <w:lvl w:ilvl="6" w:tplc="A32C3602">
      <w:numFmt w:val="bullet"/>
      <w:lvlText w:val="•"/>
      <w:lvlJc w:val="left"/>
      <w:pPr>
        <w:ind w:left="5857" w:hanging="190"/>
      </w:pPr>
      <w:rPr>
        <w:rFonts w:hint="default"/>
      </w:rPr>
    </w:lvl>
    <w:lvl w:ilvl="7" w:tplc="768C48A4">
      <w:numFmt w:val="bullet"/>
      <w:lvlText w:val="•"/>
      <w:lvlJc w:val="left"/>
      <w:pPr>
        <w:ind w:left="6820" w:hanging="190"/>
      </w:pPr>
      <w:rPr>
        <w:rFonts w:hint="default"/>
      </w:rPr>
    </w:lvl>
    <w:lvl w:ilvl="8" w:tplc="1D629D36">
      <w:numFmt w:val="bullet"/>
      <w:lvlText w:val="•"/>
      <w:lvlJc w:val="left"/>
      <w:pPr>
        <w:ind w:left="7783" w:hanging="190"/>
      </w:pPr>
      <w:rPr>
        <w:rFonts w:hint="default"/>
      </w:rPr>
    </w:lvl>
  </w:abstractNum>
  <w:abstractNum w:abstractNumId="5" w15:restartNumberingAfterBreak="0">
    <w:nsid w:val="1540667A"/>
    <w:multiLevelType w:val="hybridMultilevel"/>
    <w:tmpl w:val="55AAACFA"/>
    <w:lvl w:ilvl="0" w:tplc="993E73E8">
      <w:start w:val="1"/>
      <w:numFmt w:val="upperRoman"/>
      <w:lvlText w:val="%1."/>
      <w:lvlJc w:val="left"/>
      <w:pPr>
        <w:ind w:left="414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E6608480">
      <w:start w:val="1"/>
      <w:numFmt w:val="upperRoman"/>
      <w:lvlText w:val="%2."/>
      <w:lvlJc w:val="left"/>
      <w:pPr>
        <w:ind w:left="499" w:hanging="16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2" w:tplc="BC0800B0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A2ECCC4C">
      <w:numFmt w:val="bullet"/>
      <w:lvlText w:val="•"/>
      <w:lvlJc w:val="left"/>
      <w:pPr>
        <w:ind w:left="2108" w:hanging="361"/>
      </w:pPr>
      <w:rPr>
        <w:rFonts w:hint="default"/>
      </w:rPr>
    </w:lvl>
    <w:lvl w:ilvl="4" w:tplc="07EC2D0C">
      <w:numFmt w:val="bullet"/>
      <w:lvlText w:val="•"/>
      <w:lvlJc w:val="left"/>
      <w:pPr>
        <w:ind w:left="3256" w:hanging="361"/>
      </w:pPr>
      <w:rPr>
        <w:rFonts w:hint="default"/>
      </w:rPr>
    </w:lvl>
    <w:lvl w:ilvl="5" w:tplc="B3402EAE">
      <w:numFmt w:val="bullet"/>
      <w:lvlText w:val="•"/>
      <w:lvlJc w:val="left"/>
      <w:pPr>
        <w:ind w:left="4404" w:hanging="361"/>
      </w:pPr>
      <w:rPr>
        <w:rFonts w:hint="default"/>
      </w:rPr>
    </w:lvl>
    <w:lvl w:ilvl="6" w:tplc="3E54A7F4">
      <w:numFmt w:val="bullet"/>
      <w:lvlText w:val="•"/>
      <w:lvlJc w:val="left"/>
      <w:pPr>
        <w:ind w:left="5552" w:hanging="361"/>
      </w:pPr>
      <w:rPr>
        <w:rFonts w:hint="default"/>
      </w:rPr>
    </w:lvl>
    <w:lvl w:ilvl="7" w:tplc="B0424646">
      <w:numFmt w:val="bullet"/>
      <w:lvlText w:val="•"/>
      <w:lvlJc w:val="left"/>
      <w:pPr>
        <w:ind w:left="6700" w:hanging="361"/>
      </w:pPr>
      <w:rPr>
        <w:rFonts w:hint="default"/>
      </w:rPr>
    </w:lvl>
    <w:lvl w:ilvl="8" w:tplc="4F1C74EC">
      <w:numFmt w:val="bullet"/>
      <w:lvlText w:val="•"/>
      <w:lvlJc w:val="left"/>
      <w:pPr>
        <w:ind w:left="7849" w:hanging="361"/>
      </w:pPr>
      <w:rPr>
        <w:rFonts w:hint="default"/>
      </w:rPr>
    </w:lvl>
  </w:abstractNum>
  <w:abstractNum w:abstractNumId="6" w15:restartNumberingAfterBreak="0">
    <w:nsid w:val="186E5E36"/>
    <w:multiLevelType w:val="hybridMultilevel"/>
    <w:tmpl w:val="F1B42188"/>
    <w:lvl w:ilvl="0" w:tplc="BA0E3EDC">
      <w:start w:val="1"/>
      <w:numFmt w:val="decimal"/>
      <w:lvlText w:val="(%1)"/>
      <w:lvlJc w:val="left"/>
      <w:pPr>
        <w:ind w:left="372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E3BEAAE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E926D79C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F65488E6">
      <w:numFmt w:val="bullet"/>
      <w:lvlText w:val="•"/>
      <w:lvlJc w:val="left"/>
      <w:pPr>
        <w:ind w:left="2830" w:hanging="360"/>
      </w:pPr>
      <w:rPr>
        <w:rFonts w:hint="default"/>
      </w:rPr>
    </w:lvl>
    <w:lvl w:ilvl="4" w:tplc="596ACF9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BE544E2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B14C1D68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6F707418"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60C03590"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7" w15:restartNumberingAfterBreak="0">
    <w:nsid w:val="19823F35"/>
    <w:multiLevelType w:val="hybridMultilevel"/>
    <w:tmpl w:val="4426C624"/>
    <w:lvl w:ilvl="0" w:tplc="C4C0A626">
      <w:start w:val="6"/>
      <w:numFmt w:val="decimal"/>
      <w:lvlText w:val="(%1)"/>
      <w:lvlJc w:val="left"/>
      <w:pPr>
        <w:ind w:left="23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8107564">
      <w:numFmt w:val="bullet"/>
      <w:lvlText w:val="•"/>
      <w:lvlJc w:val="left"/>
      <w:pPr>
        <w:ind w:left="1230" w:hanging="305"/>
      </w:pPr>
      <w:rPr>
        <w:rFonts w:hint="default"/>
      </w:rPr>
    </w:lvl>
    <w:lvl w:ilvl="2" w:tplc="EFC4C380">
      <w:numFmt w:val="bullet"/>
      <w:lvlText w:val="•"/>
      <w:lvlJc w:val="left"/>
      <w:pPr>
        <w:ind w:left="2221" w:hanging="305"/>
      </w:pPr>
      <w:rPr>
        <w:rFonts w:hint="default"/>
      </w:rPr>
    </w:lvl>
    <w:lvl w:ilvl="3" w:tplc="7ADA781A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0C4E4DFA">
      <w:numFmt w:val="bullet"/>
      <w:lvlText w:val="•"/>
      <w:lvlJc w:val="left"/>
      <w:pPr>
        <w:ind w:left="4202" w:hanging="305"/>
      </w:pPr>
      <w:rPr>
        <w:rFonts w:hint="default"/>
      </w:rPr>
    </w:lvl>
    <w:lvl w:ilvl="5" w:tplc="E4DC50CE">
      <w:numFmt w:val="bullet"/>
      <w:lvlText w:val="•"/>
      <w:lvlJc w:val="left"/>
      <w:pPr>
        <w:ind w:left="5192" w:hanging="305"/>
      </w:pPr>
      <w:rPr>
        <w:rFonts w:hint="default"/>
      </w:rPr>
    </w:lvl>
    <w:lvl w:ilvl="6" w:tplc="492C8B8A">
      <w:numFmt w:val="bullet"/>
      <w:lvlText w:val="•"/>
      <w:lvlJc w:val="left"/>
      <w:pPr>
        <w:ind w:left="6183" w:hanging="305"/>
      </w:pPr>
      <w:rPr>
        <w:rFonts w:hint="default"/>
      </w:rPr>
    </w:lvl>
    <w:lvl w:ilvl="7" w:tplc="BD7E1A44">
      <w:numFmt w:val="bullet"/>
      <w:lvlText w:val="•"/>
      <w:lvlJc w:val="left"/>
      <w:pPr>
        <w:ind w:left="7173" w:hanging="305"/>
      </w:pPr>
      <w:rPr>
        <w:rFonts w:hint="default"/>
      </w:rPr>
    </w:lvl>
    <w:lvl w:ilvl="8" w:tplc="20000022">
      <w:numFmt w:val="bullet"/>
      <w:lvlText w:val="•"/>
      <w:lvlJc w:val="left"/>
      <w:pPr>
        <w:ind w:left="8164" w:hanging="305"/>
      </w:pPr>
      <w:rPr>
        <w:rFonts w:hint="default"/>
      </w:rPr>
    </w:lvl>
  </w:abstractNum>
  <w:abstractNum w:abstractNumId="8" w15:restartNumberingAfterBreak="0">
    <w:nsid w:val="1C517BA6"/>
    <w:multiLevelType w:val="hybridMultilevel"/>
    <w:tmpl w:val="CA12C718"/>
    <w:lvl w:ilvl="0" w:tplc="72F2441A">
      <w:start w:val="6"/>
      <w:numFmt w:val="decimal"/>
      <w:lvlText w:val="%1"/>
      <w:lvlJc w:val="left"/>
      <w:pPr>
        <w:ind w:left="785" w:hanging="555"/>
        <w:jc w:val="left"/>
      </w:pPr>
      <w:rPr>
        <w:rFonts w:hint="default"/>
      </w:rPr>
    </w:lvl>
    <w:lvl w:ilvl="1" w:tplc="03149442">
      <w:start w:val="4"/>
      <w:numFmt w:val="decimal"/>
      <w:lvlText w:val="%1.%2"/>
      <w:lvlJc w:val="left"/>
      <w:pPr>
        <w:ind w:left="785" w:hanging="555"/>
        <w:jc w:val="left"/>
      </w:pPr>
      <w:rPr>
        <w:rFonts w:hint="default"/>
      </w:rPr>
    </w:lvl>
    <w:lvl w:ilvl="2" w:tplc="4DBC9454">
      <w:start w:val="1"/>
      <w:numFmt w:val="decimal"/>
      <w:lvlText w:val="%1.%2.%3."/>
      <w:lvlJc w:val="left"/>
      <w:pPr>
        <w:ind w:left="785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F6666CA2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0EBEE428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5" w:tplc="694E513A">
      <w:numFmt w:val="bullet"/>
      <w:lvlText w:val="•"/>
      <w:lvlJc w:val="left"/>
      <w:pPr>
        <w:ind w:left="3827" w:hanging="360"/>
      </w:pPr>
      <w:rPr>
        <w:rFonts w:hint="default"/>
      </w:rPr>
    </w:lvl>
    <w:lvl w:ilvl="6" w:tplc="93A0C6BA">
      <w:numFmt w:val="bullet"/>
      <w:lvlText w:val="•"/>
      <w:lvlJc w:val="left"/>
      <w:pPr>
        <w:ind w:left="5090" w:hanging="360"/>
      </w:pPr>
      <w:rPr>
        <w:rFonts w:hint="default"/>
      </w:rPr>
    </w:lvl>
    <w:lvl w:ilvl="7" w:tplc="6DF24676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956CBB2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9" w15:restartNumberingAfterBreak="0">
    <w:nsid w:val="1EF131E5"/>
    <w:multiLevelType w:val="hybridMultilevel"/>
    <w:tmpl w:val="96AA960A"/>
    <w:lvl w:ilvl="0" w:tplc="850C8442">
      <w:start w:val="6"/>
      <w:numFmt w:val="decimal"/>
      <w:lvlText w:val="%1"/>
      <w:lvlJc w:val="left"/>
      <w:pPr>
        <w:ind w:left="619" w:hanging="389"/>
        <w:jc w:val="left"/>
      </w:pPr>
      <w:rPr>
        <w:rFonts w:hint="default"/>
      </w:rPr>
    </w:lvl>
    <w:lvl w:ilvl="1" w:tplc="5952298A">
      <w:start w:val="1"/>
      <w:numFmt w:val="decimal"/>
      <w:lvlText w:val="%1.%2."/>
      <w:lvlJc w:val="left"/>
      <w:pPr>
        <w:ind w:left="619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7B24C3A">
      <w:start w:val="1"/>
      <w:numFmt w:val="decimal"/>
      <w:lvlText w:val="%3.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 w:tplc="E26A77E0">
      <w:numFmt w:val="bullet"/>
      <w:lvlText w:val="•"/>
      <w:lvlJc w:val="left"/>
      <w:pPr>
        <w:ind w:left="3001" w:hanging="361"/>
      </w:pPr>
      <w:rPr>
        <w:rFonts w:hint="default"/>
      </w:rPr>
    </w:lvl>
    <w:lvl w:ilvl="4" w:tplc="67CC65CC">
      <w:numFmt w:val="bullet"/>
      <w:lvlText w:val="•"/>
      <w:lvlJc w:val="left"/>
      <w:pPr>
        <w:ind w:left="4021" w:hanging="361"/>
      </w:pPr>
      <w:rPr>
        <w:rFonts w:hint="default"/>
      </w:rPr>
    </w:lvl>
    <w:lvl w:ilvl="5" w:tplc="A2C26E06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77BCFEBA">
      <w:numFmt w:val="bullet"/>
      <w:lvlText w:val="•"/>
      <w:lvlJc w:val="left"/>
      <w:pPr>
        <w:ind w:left="6063" w:hanging="361"/>
      </w:pPr>
      <w:rPr>
        <w:rFonts w:hint="default"/>
      </w:rPr>
    </w:lvl>
    <w:lvl w:ilvl="7" w:tplc="DA1CE2AE">
      <w:numFmt w:val="bullet"/>
      <w:lvlText w:val="•"/>
      <w:lvlJc w:val="left"/>
      <w:pPr>
        <w:ind w:left="7083" w:hanging="361"/>
      </w:pPr>
      <w:rPr>
        <w:rFonts w:hint="default"/>
      </w:rPr>
    </w:lvl>
    <w:lvl w:ilvl="8" w:tplc="C15EC70C">
      <w:numFmt w:val="bullet"/>
      <w:lvlText w:val="•"/>
      <w:lvlJc w:val="left"/>
      <w:pPr>
        <w:ind w:left="8104" w:hanging="361"/>
      </w:pPr>
      <w:rPr>
        <w:rFonts w:hint="default"/>
      </w:rPr>
    </w:lvl>
  </w:abstractNum>
  <w:abstractNum w:abstractNumId="10" w15:restartNumberingAfterBreak="0">
    <w:nsid w:val="27080C38"/>
    <w:multiLevelType w:val="hybridMultilevel"/>
    <w:tmpl w:val="FA2E5386"/>
    <w:lvl w:ilvl="0" w:tplc="C772DB94">
      <w:start w:val="1"/>
      <w:numFmt w:val="upperRoman"/>
      <w:lvlText w:val="%1."/>
      <w:lvlJc w:val="left"/>
      <w:pPr>
        <w:ind w:left="396" w:hanging="1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6784A796">
      <w:start w:val="1"/>
      <w:numFmt w:val="decimal"/>
      <w:lvlText w:val="(%2)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2" w:tplc="B18A82C6">
      <w:numFmt w:val="bullet"/>
      <w:lvlText w:val="•"/>
      <w:lvlJc w:val="left"/>
      <w:pPr>
        <w:ind w:left="1980" w:hanging="361"/>
      </w:pPr>
      <w:rPr>
        <w:rFonts w:hint="default"/>
      </w:rPr>
    </w:lvl>
    <w:lvl w:ilvl="3" w:tplc="67243CA8">
      <w:numFmt w:val="bullet"/>
      <w:lvlText w:val="•"/>
      <w:lvlJc w:val="left"/>
      <w:pPr>
        <w:ind w:left="3001" w:hanging="361"/>
      </w:pPr>
      <w:rPr>
        <w:rFonts w:hint="default"/>
      </w:rPr>
    </w:lvl>
    <w:lvl w:ilvl="4" w:tplc="45A4005C">
      <w:numFmt w:val="bullet"/>
      <w:lvlText w:val="•"/>
      <w:lvlJc w:val="left"/>
      <w:pPr>
        <w:ind w:left="4021" w:hanging="361"/>
      </w:pPr>
      <w:rPr>
        <w:rFonts w:hint="default"/>
      </w:rPr>
    </w:lvl>
    <w:lvl w:ilvl="5" w:tplc="298AFE56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B6D48182">
      <w:numFmt w:val="bullet"/>
      <w:lvlText w:val="•"/>
      <w:lvlJc w:val="left"/>
      <w:pPr>
        <w:ind w:left="6063" w:hanging="361"/>
      </w:pPr>
      <w:rPr>
        <w:rFonts w:hint="default"/>
      </w:rPr>
    </w:lvl>
    <w:lvl w:ilvl="7" w:tplc="C5FCF314">
      <w:numFmt w:val="bullet"/>
      <w:lvlText w:val="•"/>
      <w:lvlJc w:val="left"/>
      <w:pPr>
        <w:ind w:left="7083" w:hanging="361"/>
      </w:pPr>
      <w:rPr>
        <w:rFonts w:hint="default"/>
      </w:rPr>
    </w:lvl>
    <w:lvl w:ilvl="8" w:tplc="FAC891B8">
      <w:numFmt w:val="bullet"/>
      <w:lvlText w:val="•"/>
      <w:lvlJc w:val="left"/>
      <w:pPr>
        <w:ind w:left="8104" w:hanging="361"/>
      </w:pPr>
      <w:rPr>
        <w:rFonts w:hint="default"/>
      </w:rPr>
    </w:lvl>
  </w:abstractNum>
  <w:abstractNum w:abstractNumId="11" w15:restartNumberingAfterBreak="0">
    <w:nsid w:val="28917EC5"/>
    <w:multiLevelType w:val="hybridMultilevel"/>
    <w:tmpl w:val="43ACA09E"/>
    <w:lvl w:ilvl="0" w:tplc="3696A6CC">
      <w:start w:val="3"/>
      <w:numFmt w:val="decimal"/>
      <w:lvlText w:val="%1"/>
      <w:lvlJc w:val="left"/>
      <w:pPr>
        <w:ind w:left="844" w:hanging="394"/>
        <w:jc w:val="left"/>
      </w:pPr>
      <w:rPr>
        <w:rFonts w:hint="default"/>
      </w:rPr>
    </w:lvl>
    <w:lvl w:ilvl="1" w:tplc="60A405D8">
      <w:start w:val="1"/>
      <w:numFmt w:val="decimal"/>
      <w:lvlText w:val="%1.%2."/>
      <w:lvlJc w:val="left"/>
      <w:pPr>
        <w:ind w:left="844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80F82784">
      <w:numFmt w:val="bullet"/>
      <w:lvlText w:val="•"/>
      <w:lvlJc w:val="left"/>
      <w:pPr>
        <w:ind w:left="2701" w:hanging="394"/>
      </w:pPr>
      <w:rPr>
        <w:rFonts w:hint="default"/>
      </w:rPr>
    </w:lvl>
    <w:lvl w:ilvl="3" w:tplc="7AFA252C">
      <w:numFmt w:val="bullet"/>
      <w:lvlText w:val="•"/>
      <w:lvlJc w:val="left"/>
      <w:pPr>
        <w:ind w:left="3631" w:hanging="394"/>
      </w:pPr>
      <w:rPr>
        <w:rFonts w:hint="default"/>
      </w:rPr>
    </w:lvl>
    <w:lvl w:ilvl="4" w:tplc="62CC859C">
      <w:numFmt w:val="bullet"/>
      <w:lvlText w:val="•"/>
      <w:lvlJc w:val="left"/>
      <w:pPr>
        <w:ind w:left="4562" w:hanging="394"/>
      </w:pPr>
      <w:rPr>
        <w:rFonts w:hint="default"/>
      </w:rPr>
    </w:lvl>
    <w:lvl w:ilvl="5" w:tplc="115AE4FC">
      <w:numFmt w:val="bullet"/>
      <w:lvlText w:val="•"/>
      <w:lvlJc w:val="left"/>
      <w:pPr>
        <w:ind w:left="5492" w:hanging="394"/>
      </w:pPr>
      <w:rPr>
        <w:rFonts w:hint="default"/>
      </w:rPr>
    </w:lvl>
    <w:lvl w:ilvl="6" w:tplc="53D22E46">
      <w:numFmt w:val="bullet"/>
      <w:lvlText w:val="•"/>
      <w:lvlJc w:val="left"/>
      <w:pPr>
        <w:ind w:left="6423" w:hanging="394"/>
      </w:pPr>
      <w:rPr>
        <w:rFonts w:hint="default"/>
      </w:rPr>
    </w:lvl>
    <w:lvl w:ilvl="7" w:tplc="BF745D88">
      <w:numFmt w:val="bullet"/>
      <w:lvlText w:val="•"/>
      <w:lvlJc w:val="left"/>
      <w:pPr>
        <w:ind w:left="7353" w:hanging="394"/>
      </w:pPr>
      <w:rPr>
        <w:rFonts w:hint="default"/>
      </w:rPr>
    </w:lvl>
    <w:lvl w:ilvl="8" w:tplc="9C5C2014">
      <w:numFmt w:val="bullet"/>
      <w:lvlText w:val="•"/>
      <w:lvlJc w:val="left"/>
      <w:pPr>
        <w:ind w:left="8284" w:hanging="394"/>
      </w:pPr>
      <w:rPr>
        <w:rFonts w:hint="default"/>
      </w:rPr>
    </w:lvl>
  </w:abstractNum>
  <w:abstractNum w:abstractNumId="12" w15:restartNumberingAfterBreak="0">
    <w:nsid w:val="2DD32930"/>
    <w:multiLevelType w:val="hybridMultilevel"/>
    <w:tmpl w:val="947823A0"/>
    <w:lvl w:ilvl="0" w:tplc="190ADD34">
      <w:start w:val="1"/>
      <w:numFmt w:val="decimal"/>
      <w:lvlText w:val="(%1)"/>
      <w:lvlJc w:val="left"/>
      <w:pPr>
        <w:ind w:left="23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A9FA5144">
      <w:numFmt w:val="bullet"/>
      <w:lvlText w:val="•"/>
      <w:lvlJc w:val="left"/>
      <w:pPr>
        <w:ind w:left="1230" w:hanging="245"/>
      </w:pPr>
      <w:rPr>
        <w:rFonts w:hint="default"/>
      </w:rPr>
    </w:lvl>
    <w:lvl w:ilvl="2" w:tplc="EF64950E">
      <w:numFmt w:val="bullet"/>
      <w:lvlText w:val="•"/>
      <w:lvlJc w:val="left"/>
      <w:pPr>
        <w:ind w:left="2221" w:hanging="245"/>
      </w:pPr>
      <w:rPr>
        <w:rFonts w:hint="default"/>
      </w:rPr>
    </w:lvl>
    <w:lvl w:ilvl="3" w:tplc="AB0EE83C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C80AD2CE">
      <w:numFmt w:val="bullet"/>
      <w:lvlText w:val="•"/>
      <w:lvlJc w:val="left"/>
      <w:pPr>
        <w:ind w:left="4202" w:hanging="245"/>
      </w:pPr>
      <w:rPr>
        <w:rFonts w:hint="default"/>
      </w:rPr>
    </w:lvl>
    <w:lvl w:ilvl="5" w:tplc="DFC06C30">
      <w:numFmt w:val="bullet"/>
      <w:lvlText w:val="•"/>
      <w:lvlJc w:val="left"/>
      <w:pPr>
        <w:ind w:left="5192" w:hanging="245"/>
      </w:pPr>
      <w:rPr>
        <w:rFonts w:hint="default"/>
      </w:rPr>
    </w:lvl>
    <w:lvl w:ilvl="6" w:tplc="089CA7D0">
      <w:numFmt w:val="bullet"/>
      <w:lvlText w:val="•"/>
      <w:lvlJc w:val="left"/>
      <w:pPr>
        <w:ind w:left="6183" w:hanging="245"/>
      </w:pPr>
      <w:rPr>
        <w:rFonts w:hint="default"/>
      </w:rPr>
    </w:lvl>
    <w:lvl w:ilvl="7" w:tplc="7ED40F14">
      <w:numFmt w:val="bullet"/>
      <w:lvlText w:val="•"/>
      <w:lvlJc w:val="left"/>
      <w:pPr>
        <w:ind w:left="7173" w:hanging="245"/>
      </w:pPr>
      <w:rPr>
        <w:rFonts w:hint="default"/>
      </w:rPr>
    </w:lvl>
    <w:lvl w:ilvl="8" w:tplc="D96C94A0">
      <w:numFmt w:val="bullet"/>
      <w:lvlText w:val="•"/>
      <w:lvlJc w:val="left"/>
      <w:pPr>
        <w:ind w:left="8164" w:hanging="245"/>
      </w:pPr>
      <w:rPr>
        <w:rFonts w:hint="default"/>
      </w:rPr>
    </w:lvl>
  </w:abstractNum>
  <w:abstractNum w:abstractNumId="13" w15:restartNumberingAfterBreak="0">
    <w:nsid w:val="2E594F15"/>
    <w:multiLevelType w:val="hybridMultilevel"/>
    <w:tmpl w:val="37B0DEEE"/>
    <w:lvl w:ilvl="0" w:tplc="EA6CD60A">
      <w:start w:val="4"/>
      <w:numFmt w:val="decimal"/>
      <w:lvlText w:val="%1"/>
      <w:lvlJc w:val="left"/>
      <w:pPr>
        <w:ind w:left="617" w:hanging="388"/>
        <w:jc w:val="left"/>
      </w:pPr>
      <w:rPr>
        <w:rFonts w:hint="default"/>
      </w:rPr>
    </w:lvl>
    <w:lvl w:ilvl="1" w:tplc="D968EB78">
      <w:start w:val="1"/>
      <w:numFmt w:val="decimal"/>
      <w:lvlText w:val="%1.%2."/>
      <w:lvlJc w:val="left"/>
      <w:pPr>
        <w:ind w:left="617" w:hanging="3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F6E41DD2">
      <w:start w:val="1"/>
      <w:numFmt w:val="decimal"/>
      <w:lvlText w:val="%1.%2.%3."/>
      <w:lvlJc w:val="left"/>
      <w:pPr>
        <w:ind w:left="796" w:hanging="57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4952665E">
      <w:numFmt w:val="bullet"/>
      <w:lvlText w:val="•"/>
      <w:lvlJc w:val="left"/>
      <w:pPr>
        <w:ind w:left="2405" w:hanging="571"/>
      </w:pPr>
      <w:rPr>
        <w:rFonts w:hint="default"/>
      </w:rPr>
    </w:lvl>
    <w:lvl w:ilvl="4" w:tplc="949CB566">
      <w:numFmt w:val="bullet"/>
      <w:lvlText w:val="•"/>
      <w:lvlJc w:val="left"/>
      <w:pPr>
        <w:ind w:left="3511" w:hanging="571"/>
      </w:pPr>
      <w:rPr>
        <w:rFonts w:hint="default"/>
      </w:rPr>
    </w:lvl>
    <w:lvl w:ilvl="5" w:tplc="BDE6AC14">
      <w:numFmt w:val="bullet"/>
      <w:lvlText w:val="•"/>
      <w:lvlJc w:val="left"/>
      <w:pPr>
        <w:ind w:left="4617" w:hanging="571"/>
      </w:pPr>
      <w:rPr>
        <w:rFonts w:hint="default"/>
      </w:rPr>
    </w:lvl>
    <w:lvl w:ilvl="6" w:tplc="EE78341E">
      <w:numFmt w:val="bullet"/>
      <w:lvlText w:val="•"/>
      <w:lvlJc w:val="left"/>
      <w:pPr>
        <w:ind w:left="5722" w:hanging="571"/>
      </w:pPr>
      <w:rPr>
        <w:rFonts w:hint="default"/>
      </w:rPr>
    </w:lvl>
    <w:lvl w:ilvl="7" w:tplc="F4A2B1AE">
      <w:numFmt w:val="bullet"/>
      <w:lvlText w:val="•"/>
      <w:lvlJc w:val="left"/>
      <w:pPr>
        <w:ind w:left="6828" w:hanging="571"/>
      </w:pPr>
      <w:rPr>
        <w:rFonts w:hint="default"/>
      </w:rPr>
    </w:lvl>
    <w:lvl w:ilvl="8" w:tplc="158290C2">
      <w:numFmt w:val="bullet"/>
      <w:lvlText w:val="•"/>
      <w:lvlJc w:val="left"/>
      <w:pPr>
        <w:ind w:left="7934" w:hanging="571"/>
      </w:pPr>
      <w:rPr>
        <w:rFonts w:hint="default"/>
      </w:rPr>
    </w:lvl>
  </w:abstractNum>
  <w:abstractNum w:abstractNumId="14" w15:restartNumberingAfterBreak="0">
    <w:nsid w:val="30765527"/>
    <w:multiLevelType w:val="hybridMultilevel"/>
    <w:tmpl w:val="FE42CCD8"/>
    <w:lvl w:ilvl="0" w:tplc="2BE4325E">
      <w:start w:val="1"/>
      <w:numFmt w:val="decimal"/>
      <w:lvlText w:val="(%1)"/>
      <w:lvlJc w:val="left"/>
      <w:pPr>
        <w:ind w:left="53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782B104">
      <w:start w:val="1"/>
      <w:numFmt w:val="decimal"/>
      <w:lvlText w:val="(%2)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2" w:tplc="6DA8658C">
      <w:numFmt w:val="bullet"/>
      <w:lvlText w:val="•"/>
      <w:lvlJc w:val="left"/>
      <w:pPr>
        <w:ind w:left="1980" w:hanging="361"/>
      </w:pPr>
      <w:rPr>
        <w:rFonts w:hint="default"/>
      </w:rPr>
    </w:lvl>
    <w:lvl w:ilvl="3" w:tplc="3CCCD49E">
      <w:numFmt w:val="bullet"/>
      <w:lvlText w:val="•"/>
      <w:lvlJc w:val="left"/>
      <w:pPr>
        <w:ind w:left="3001" w:hanging="361"/>
      </w:pPr>
      <w:rPr>
        <w:rFonts w:hint="default"/>
      </w:rPr>
    </w:lvl>
    <w:lvl w:ilvl="4" w:tplc="48A69A3C">
      <w:numFmt w:val="bullet"/>
      <w:lvlText w:val="•"/>
      <w:lvlJc w:val="left"/>
      <w:pPr>
        <w:ind w:left="4021" w:hanging="361"/>
      </w:pPr>
      <w:rPr>
        <w:rFonts w:hint="default"/>
      </w:rPr>
    </w:lvl>
    <w:lvl w:ilvl="5" w:tplc="62EA08B8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D3562D1E">
      <w:numFmt w:val="bullet"/>
      <w:lvlText w:val="•"/>
      <w:lvlJc w:val="left"/>
      <w:pPr>
        <w:ind w:left="6063" w:hanging="361"/>
      </w:pPr>
      <w:rPr>
        <w:rFonts w:hint="default"/>
      </w:rPr>
    </w:lvl>
    <w:lvl w:ilvl="7" w:tplc="4E048698">
      <w:numFmt w:val="bullet"/>
      <w:lvlText w:val="•"/>
      <w:lvlJc w:val="left"/>
      <w:pPr>
        <w:ind w:left="7083" w:hanging="361"/>
      </w:pPr>
      <w:rPr>
        <w:rFonts w:hint="default"/>
      </w:rPr>
    </w:lvl>
    <w:lvl w:ilvl="8" w:tplc="EE62C670">
      <w:numFmt w:val="bullet"/>
      <w:lvlText w:val="•"/>
      <w:lvlJc w:val="left"/>
      <w:pPr>
        <w:ind w:left="8104" w:hanging="361"/>
      </w:pPr>
      <w:rPr>
        <w:rFonts w:hint="default"/>
      </w:rPr>
    </w:lvl>
  </w:abstractNum>
  <w:abstractNum w:abstractNumId="15" w15:restartNumberingAfterBreak="0">
    <w:nsid w:val="35D72FE7"/>
    <w:multiLevelType w:val="hybridMultilevel"/>
    <w:tmpl w:val="DCAE7DF0"/>
    <w:lvl w:ilvl="0" w:tplc="CBB43620">
      <w:start w:val="1"/>
      <w:numFmt w:val="decimal"/>
      <w:lvlText w:val="(%1)"/>
      <w:lvlJc w:val="left"/>
      <w:pPr>
        <w:ind w:left="53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E292AA94">
      <w:numFmt w:val="bullet"/>
      <w:lvlText w:val="•"/>
      <w:lvlJc w:val="left"/>
      <w:pPr>
        <w:ind w:left="1500" w:hanging="301"/>
      </w:pPr>
      <w:rPr>
        <w:rFonts w:hint="default"/>
      </w:rPr>
    </w:lvl>
    <w:lvl w:ilvl="2" w:tplc="9A180DB2">
      <w:numFmt w:val="bullet"/>
      <w:lvlText w:val="•"/>
      <w:lvlJc w:val="left"/>
      <w:pPr>
        <w:ind w:left="2461" w:hanging="301"/>
      </w:pPr>
      <w:rPr>
        <w:rFonts w:hint="default"/>
      </w:rPr>
    </w:lvl>
    <w:lvl w:ilvl="3" w:tplc="AF084988">
      <w:numFmt w:val="bullet"/>
      <w:lvlText w:val="•"/>
      <w:lvlJc w:val="left"/>
      <w:pPr>
        <w:ind w:left="3421" w:hanging="301"/>
      </w:pPr>
      <w:rPr>
        <w:rFonts w:hint="default"/>
      </w:rPr>
    </w:lvl>
    <w:lvl w:ilvl="4" w:tplc="34A27F26">
      <w:numFmt w:val="bullet"/>
      <w:lvlText w:val="•"/>
      <w:lvlJc w:val="left"/>
      <w:pPr>
        <w:ind w:left="4382" w:hanging="301"/>
      </w:pPr>
      <w:rPr>
        <w:rFonts w:hint="default"/>
      </w:rPr>
    </w:lvl>
    <w:lvl w:ilvl="5" w:tplc="35DEF914">
      <w:numFmt w:val="bullet"/>
      <w:lvlText w:val="•"/>
      <w:lvlJc w:val="left"/>
      <w:pPr>
        <w:ind w:left="5342" w:hanging="301"/>
      </w:pPr>
      <w:rPr>
        <w:rFonts w:hint="default"/>
      </w:rPr>
    </w:lvl>
    <w:lvl w:ilvl="6" w:tplc="091CC3C6">
      <w:numFmt w:val="bullet"/>
      <w:lvlText w:val="•"/>
      <w:lvlJc w:val="left"/>
      <w:pPr>
        <w:ind w:left="6303" w:hanging="301"/>
      </w:pPr>
      <w:rPr>
        <w:rFonts w:hint="default"/>
      </w:rPr>
    </w:lvl>
    <w:lvl w:ilvl="7" w:tplc="02D048AA">
      <w:numFmt w:val="bullet"/>
      <w:lvlText w:val="•"/>
      <w:lvlJc w:val="left"/>
      <w:pPr>
        <w:ind w:left="7263" w:hanging="301"/>
      </w:pPr>
      <w:rPr>
        <w:rFonts w:hint="default"/>
      </w:rPr>
    </w:lvl>
    <w:lvl w:ilvl="8" w:tplc="F8848114">
      <w:numFmt w:val="bullet"/>
      <w:lvlText w:val="•"/>
      <w:lvlJc w:val="left"/>
      <w:pPr>
        <w:ind w:left="8224" w:hanging="301"/>
      </w:pPr>
      <w:rPr>
        <w:rFonts w:hint="default"/>
      </w:rPr>
    </w:lvl>
  </w:abstractNum>
  <w:abstractNum w:abstractNumId="16" w15:restartNumberingAfterBreak="0">
    <w:nsid w:val="37533A18"/>
    <w:multiLevelType w:val="hybridMultilevel"/>
    <w:tmpl w:val="F814B10C"/>
    <w:lvl w:ilvl="0" w:tplc="9B9AE016">
      <w:start w:val="5"/>
      <w:numFmt w:val="decimal"/>
      <w:lvlText w:val="%1"/>
      <w:lvlJc w:val="left"/>
      <w:pPr>
        <w:ind w:left="619" w:hanging="389"/>
        <w:jc w:val="left"/>
      </w:pPr>
      <w:rPr>
        <w:rFonts w:hint="default"/>
      </w:rPr>
    </w:lvl>
    <w:lvl w:ilvl="1" w:tplc="2C145F40">
      <w:start w:val="1"/>
      <w:numFmt w:val="decimal"/>
      <w:lvlText w:val="%1.%2."/>
      <w:lvlJc w:val="left"/>
      <w:pPr>
        <w:ind w:left="619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829E8D9E">
      <w:start w:val="1"/>
      <w:numFmt w:val="decimal"/>
      <w:lvlText w:val="%3."/>
      <w:lvlJc w:val="left"/>
      <w:pPr>
        <w:ind w:left="1195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 w:tplc="88CEC354">
      <w:numFmt w:val="bullet"/>
      <w:lvlText w:val="•"/>
      <w:lvlJc w:val="left"/>
      <w:pPr>
        <w:ind w:left="3187" w:hanging="399"/>
      </w:pPr>
      <w:rPr>
        <w:rFonts w:hint="default"/>
      </w:rPr>
    </w:lvl>
    <w:lvl w:ilvl="4" w:tplc="24984A5E">
      <w:numFmt w:val="bullet"/>
      <w:lvlText w:val="•"/>
      <w:lvlJc w:val="left"/>
      <w:pPr>
        <w:ind w:left="4181" w:hanging="399"/>
      </w:pPr>
      <w:rPr>
        <w:rFonts w:hint="default"/>
      </w:rPr>
    </w:lvl>
    <w:lvl w:ilvl="5" w:tplc="679EA33A">
      <w:numFmt w:val="bullet"/>
      <w:lvlText w:val="•"/>
      <w:lvlJc w:val="left"/>
      <w:pPr>
        <w:ind w:left="5175" w:hanging="399"/>
      </w:pPr>
      <w:rPr>
        <w:rFonts w:hint="default"/>
      </w:rPr>
    </w:lvl>
    <w:lvl w:ilvl="6" w:tplc="859ACA5E">
      <w:numFmt w:val="bullet"/>
      <w:lvlText w:val="•"/>
      <w:lvlJc w:val="left"/>
      <w:pPr>
        <w:ind w:left="6169" w:hanging="399"/>
      </w:pPr>
      <w:rPr>
        <w:rFonts w:hint="default"/>
      </w:rPr>
    </w:lvl>
    <w:lvl w:ilvl="7" w:tplc="1F20559A">
      <w:numFmt w:val="bullet"/>
      <w:lvlText w:val="•"/>
      <w:lvlJc w:val="left"/>
      <w:pPr>
        <w:ind w:left="7163" w:hanging="399"/>
      </w:pPr>
      <w:rPr>
        <w:rFonts w:hint="default"/>
      </w:rPr>
    </w:lvl>
    <w:lvl w:ilvl="8" w:tplc="85685112">
      <w:numFmt w:val="bullet"/>
      <w:lvlText w:val="•"/>
      <w:lvlJc w:val="left"/>
      <w:pPr>
        <w:ind w:left="8157" w:hanging="399"/>
      </w:pPr>
      <w:rPr>
        <w:rFonts w:hint="default"/>
      </w:rPr>
    </w:lvl>
  </w:abstractNum>
  <w:abstractNum w:abstractNumId="17" w15:restartNumberingAfterBreak="0">
    <w:nsid w:val="37C6550E"/>
    <w:multiLevelType w:val="hybridMultilevel"/>
    <w:tmpl w:val="A0CC37B8"/>
    <w:lvl w:ilvl="0" w:tplc="109C7E78">
      <w:start w:val="1"/>
      <w:numFmt w:val="decimal"/>
      <w:lvlText w:val="(%1)"/>
      <w:lvlJc w:val="left"/>
      <w:pPr>
        <w:ind w:left="5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3BCC71AC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3384A566"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BA70FFB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33B4E37E"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0BA88E12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D712805E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109C7E90">
      <w:numFmt w:val="bullet"/>
      <w:lvlText w:val="•"/>
      <w:lvlJc w:val="left"/>
      <w:pPr>
        <w:ind w:left="7281" w:hanging="360"/>
      </w:pPr>
      <w:rPr>
        <w:rFonts w:hint="default"/>
      </w:rPr>
    </w:lvl>
    <w:lvl w:ilvl="8" w:tplc="D30C0FBC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18" w15:restartNumberingAfterBreak="0">
    <w:nsid w:val="393C6BD3"/>
    <w:multiLevelType w:val="hybridMultilevel"/>
    <w:tmpl w:val="A9049524"/>
    <w:lvl w:ilvl="0" w:tplc="18664ECC">
      <w:start w:val="4"/>
      <w:numFmt w:val="decimal"/>
      <w:lvlText w:val="%1"/>
      <w:lvlJc w:val="left"/>
      <w:pPr>
        <w:ind w:left="844" w:hanging="394"/>
        <w:jc w:val="left"/>
      </w:pPr>
      <w:rPr>
        <w:rFonts w:hint="default"/>
      </w:rPr>
    </w:lvl>
    <w:lvl w:ilvl="1" w:tplc="827EC492">
      <w:start w:val="1"/>
      <w:numFmt w:val="decimal"/>
      <w:lvlText w:val="%1.%2."/>
      <w:lvlJc w:val="left"/>
      <w:pPr>
        <w:ind w:left="844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871EF3E2">
      <w:start w:val="1"/>
      <w:numFmt w:val="decimal"/>
      <w:lvlText w:val="%1.%2.%3."/>
      <w:lvlJc w:val="left"/>
      <w:pPr>
        <w:ind w:left="451" w:hanging="57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3" w:tplc="C31EFA7C">
      <w:numFmt w:val="bullet"/>
      <w:lvlText w:val="•"/>
      <w:lvlJc w:val="left"/>
      <w:pPr>
        <w:ind w:left="2907" w:hanging="574"/>
      </w:pPr>
      <w:rPr>
        <w:rFonts w:hint="default"/>
      </w:rPr>
    </w:lvl>
    <w:lvl w:ilvl="4" w:tplc="266A0CE8">
      <w:numFmt w:val="bullet"/>
      <w:lvlText w:val="•"/>
      <w:lvlJc w:val="left"/>
      <w:pPr>
        <w:ind w:left="3941" w:hanging="574"/>
      </w:pPr>
      <w:rPr>
        <w:rFonts w:hint="default"/>
      </w:rPr>
    </w:lvl>
    <w:lvl w:ilvl="5" w:tplc="876A7E30">
      <w:numFmt w:val="bullet"/>
      <w:lvlText w:val="•"/>
      <w:lvlJc w:val="left"/>
      <w:pPr>
        <w:ind w:left="4975" w:hanging="574"/>
      </w:pPr>
      <w:rPr>
        <w:rFonts w:hint="default"/>
      </w:rPr>
    </w:lvl>
    <w:lvl w:ilvl="6" w:tplc="95602090">
      <w:numFmt w:val="bullet"/>
      <w:lvlText w:val="•"/>
      <w:lvlJc w:val="left"/>
      <w:pPr>
        <w:ind w:left="6009" w:hanging="574"/>
      </w:pPr>
      <w:rPr>
        <w:rFonts w:hint="default"/>
      </w:rPr>
    </w:lvl>
    <w:lvl w:ilvl="7" w:tplc="B55037F0">
      <w:numFmt w:val="bullet"/>
      <w:lvlText w:val="•"/>
      <w:lvlJc w:val="left"/>
      <w:pPr>
        <w:ind w:left="7043" w:hanging="574"/>
      </w:pPr>
      <w:rPr>
        <w:rFonts w:hint="default"/>
      </w:rPr>
    </w:lvl>
    <w:lvl w:ilvl="8" w:tplc="56047330">
      <w:numFmt w:val="bullet"/>
      <w:lvlText w:val="•"/>
      <w:lvlJc w:val="left"/>
      <w:pPr>
        <w:ind w:left="8077" w:hanging="574"/>
      </w:pPr>
      <w:rPr>
        <w:rFonts w:hint="default"/>
      </w:rPr>
    </w:lvl>
  </w:abstractNum>
  <w:abstractNum w:abstractNumId="19" w15:restartNumberingAfterBreak="0">
    <w:nsid w:val="3C281301"/>
    <w:multiLevelType w:val="hybridMultilevel"/>
    <w:tmpl w:val="623E6ED2"/>
    <w:lvl w:ilvl="0" w:tplc="E59C4212">
      <w:numFmt w:val="bullet"/>
      <w:lvlText w:val=""/>
      <w:lvlJc w:val="left"/>
      <w:pPr>
        <w:ind w:left="967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FF9EF814">
      <w:numFmt w:val="bullet"/>
      <w:lvlText w:val="•"/>
      <w:lvlJc w:val="left"/>
      <w:pPr>
        <w:ind w:left="1878" w:hanging="209"/>
      </w:pPr>
      <w:rPr>
        <w:rFonts w:hint="default"/>
      </w:rPr>
    </w:lvl>
    <w:lvl w:ilvl="2" w:tplc="A112DF3A">
      <w:numFmt w:val="bullet"/>
      <w:lvlText w:val="•"/>
      <w:lvlJc w:val="left"/>
      <w:pPr>
        <w:ind w:left="2797" w:hanging="209"/>
      </w:pPr>
      <w:rPr>
        <w:rFonts w:hint="default"/>
      </w:rPr>
    </w:lvl>
    <w:lvl w:ilvl="3" w:tplc="3BCED930">
      <w:numFmt w:val="bullet"/>
      <w:lvlText w:val="•"/>
      <w:lvlJc w:val="left"/>
      <w:pPr>
        <w:ind w:left="3715" w:hanging="209"/>
      </w:pPr>
      <w:rPr>
        <w:rFonts w:hint="default"/>
      </w:rPr>
    </w:lvl>
    <w:lvl w:ilvl="4" w:tplc="A798266A"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13B8FF3C">
      <w:numFmt w:val="bullet"/>
      <w:lvlText w:val="•"/>
      <w:lvlJc w:val="left"/>
      <w:pPr>
        <w:ind w:left="5552" w:hanging="209"/>
      </w:pPr>
      <w:rPr>
        <w:rFonts w:hint="default"/>
      </w:rPr>
    </w:lvl>
    <w:lvl w:ilvl="6" w:tplc="4E5C7FA4">
      <w:numFmt w:val="bullet"/>
      <w:lvlText w:val="•"/>
      <w:lvlJc w:val="left"/>
      <w:pPr>
        <w:ind w:left="6471" w:hanging="209"/>
      </w:pPr>
      <w:rPr>
        <w:rFonts w:hint="default"/>
      </w:rPr>
    </w:lvl>
    <w:lvl w:ilvl="7" w:tplc="2D94FB2A">
      <w:numFmt w:val="bullet"/>
      <w:lvlText w:val="•"/>
      <w:lvlJc w:val="left"/>
      <w:pPr>
        <w:ind w:left="7389" w:hanging="209"/>
      </w:pPr>
      <w:rPr>
        <w:rFonts w:hint="default"/>
      </w:rPr>
    </w:lvl>
    <w:lvl w:ilvl="8" w:tplc="22ECFD1A">
      <w:numFmt w:val="bullet"/>
      <w:lvlText w:val="•"/>
      <w:lvlJc w:val="left"/>
      <w:pPr>
        <w:ind w:left="8308" w:hanging="209"/>
      </w:pPr>
      <w:rPr>
        <w:rFonts w:hint="default"/>
      </w:rPr>
    </w:lvl>
  </w:abstractNum>
  <w:abstractNum w:abstractNumId="20" w15:restartNumberingAfterBreak="0">
    <w:nsid w:val="3D343535"/>
    <w:multiLevelType w:val="hybridMultilevel"/>
    <w:tmpl w:val="DCC049A6"/>
    <w:lvl w:ilvl="0" w:tplc="D5D25F26">
      <w:numFmt w:val="bullet"/>
      <w:lvlText w:val=""/>
      <w:lvlJc w:val="left"/>
      <w:pPr>
        <w:ind w:left="967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866F3F4">
      <w:numFmt w:val="bullet"/>
      <w:lvlText w:val="•"/>
      <w:lvlJc w:val="left"/>
      <w:pPr>
        <w:ind w:left="1878" w:hanging="341"/>
      </w:pPr>
      <w:rPr>
        <w:rFonts w:hint="default"/>
      </w:rPr>
    </w:lvl>
    <w:lvl w:ilvl="2" w:tplc="9C24865E"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583A241C">
      <w:numFmt w:val="bullet"/>
      <w:lvlText w:val="•"/>
      <w:lvlJc w:val="left"/>
      <w:pPr>
        <w:ind w:left="3715" w:hanging="341"/>
      </w:pPr>
      <w:rPr>
        <w:rFonts w:hint="default"/>
      </w:rPr>
    </w:lvl>
    <w:lvl w:ilvl="4" w:tplc="C4568B68">
      <w:numFmt w:val="bullet"/>
      <w:lvlText w:val="•"/>
      <w:lvlJc w:val="left"/>
      <w:pPr>
        <w:ind w:left="4634" w:hanging="341"/>
      </w:pPr>
      <w:rPr>
        <w:rFonts w:hint="default"/>
      </w:rPr>
    </w:lvl>
    <w:lvl w:ilvl="5" w:tplc="AB9CF948">
      <w:numFmt w:val="bullet"/>
      <w:lvlText w:val="•"/>
      <w:lvlJc w:val="left"/>
      <w:pPr>
        <w:ind w:left="5552" w:hanging="341"/>
      </w:pPr>
      <w:rPr>
        <w:rFonts w:hint="default"/>
      </w:rPr>
    </w:lvl>
    <w:lvl w:ilvl="6" w:tplc="08A4D5E0">
      <w:numFmt w:val="bullet"/>
      <w:lvlText w:val="•"/>
      <w:lvlJc w:val="left"/>
      <w:pPr>
        <w:ind w:left="6471" w:hanging="341"/>
      </w:pPr>
      <w:rPr>
        <w:rFonts w:hint="default"/>
      </w:rPr>
    </w:lvl>
    <w:lvl w:ilvl="7" w:tplc="76EA89C2">
      <w:numFmt w:val="bullet"/>
      <w:lvlText w:val="•"/>
      <w:lvlJc w:val="left"/>
      <w:pPr>
        <w:ind w:left="7389" w:hanging="341"/>
      </w:pPr>
      <w:rPr>
        <w:rFonts w:hint="default"/>
      </w:rPr>
    </w:lvl>
    <w:lvl w:ilvl="8" w:tplc="58DC4660">
      <w:numFmt w:val="bullet"/>
      <w:lvlText w:val="•"/>
      <w:lvlJc w:val="left"/>
      <w:pPr>
        <w:ind w:left="8308" w:hanging="341"/>
      </w:pPr>
      <w:rPr>
        <w:rFonts w:hint="default"/>
      </w:rPr>
    </w:lvl>
  </w:abstractNum>
  <w:abstractNum w:abstractNumId="21" w15:restartNumberingAfterBreak="0">
    <w:nsid w:val="415E741A"/>
    <w:multiLevelType w:val="hybridMultilevel"/>
    <w:tmpl w:val="8F54251C"/>
    <w:lvl w:ilvl="0" w:tplc="21B46C08">
      <w:start w:val="1"/>
      <w:numFmt w:val="lowerLetter"/>
      <w:lvlText w:val="%1)"/>
      <w:lvlJc w:val="left"/>
      <w:pPr>
        <w:ind w:left="37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D060F0C">
      <w:numFmt w:val="bullet"/>
      <w:lvlText w:val="•"/>
      <w:lvlJc w:val="left"/>
      <w:pPr>
        <w:ind w:left="1356" w:hanging="245"/>
      </w:pPr>
      <w:rPr>
        <w:rFonts w:hint="default"/>
      </w:rPr>
    </w:lvl>
    <w:lvl w:ilvl="2" w:tplc="C4FCA5AA">
      <w:numFmt w:val="bullet"/>
      <w:lvlText w:val="•"/>
      <w:lvlJc w:val="left"/>
      <w:pPr>
        <w:ind w:left="2333" w:hanging="245"/>
      </w:pPr>
      <w:rPr>
        <w:rFonts w:hint="default"/>
      </w:rPr>
    </w:lvl>
    <w:lvl w:ilvl="3" w:tplc="0ADACF1E"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57861178">
      <w:numFmt w:val="bullet"/>
      <w:lvlText w:val="•"/>
      <w:lvlJc w:val="left"/>
      <w:pPr>
        <w:ind w:left="4286" w:hanging="245"/>
      </w:pPr>
      <w:rPr>
        <w:rFonts w:hint="default"/>
      </w:rPr>
    </w:lvl>
    <w:lvl w:ilvl="5" w:tplc="A56A69F8">
      <w:numFmt w:val="bullet"/>
      <w:lvlText w:val="•"/>
      <w:lvlJc w:val="left"/>
      <w:pPr>
        <w:ind w:left="5262" w:hanging="245"/>
      </w:pPr>
      <w:rPr>
        <w:rFonts w:hint="default"/>
      </w:rPr>
    </w:lvl>
    <w:lvl w:ilvl="6" w:tplc="ED905D4C">
      <w:numFmt w:val="bullet"/>
      <w:lvlText w:val="•"/>
      <w:lvlJc w:val="left"/>
      <w:pPr>
        <w:ind w:left="6239" w:hanging="245"/>
      </w:pPr>
      <w:rPr>
        <w:rFonts w:hint="default"/>
      </w:rPr>
    </w:lvl>
    <w:lvl w:ilvl="7" w:tplc="9676985C">
      <w:numFmt w:val="bullet"/>
      <w:lvlText w:val="•"/>
      <w:lvlJc w:val="left"/>
      <w:pPr>
        <w:ind w:left="7215" w:hanging="245"/>
      </w:pPr>
      <w:rPr>
        <w:rFonts w:hint="default"/>
      </w:rPr>
    </w:lvl>
    <w:lvl w:ilvl="8" w:tplc="A45CFA20">
      <w:numFmt w:val="bullet"/>
      <w:lvlText w:val="•"/>
      <w:lvlJc w:val="left"/>
      <w:pPr>
        <w:ind w:left="8192" w:hanging="245"/>
      </w:pPr>
      <w:rPr>
        <w:rFonts w:hint="default"/>
      </w:rPr>
    </w:lvl>
  </w:abstractNum>
  <w:abstractNum w:abstractNumId="22" w15:restartNumberingAfterBreak="0">
    <w:nsid w:val="418F5AF9"/>
    <w:multiLevelType w:val="hybridMultilevel"/>
    <w:tmpl w:val="A0740D46"/>
    <w:lvl w:ilvl="0" w:tplc="B9625FD2">
      <w:start w:val="5"/>
      <w:numFmt w:val="decimal"/>
      <w:lvlText w:val="%1"/>
      <w:lvlJc w:val="left"/>
      <w:pPr>
        <w:ind w:left="844" w:hanging="394"/>
        <w:jc w:val="left"/>
      </w:pPr>
      <w:rPr>
        <w:rFonts w:hint="default"/>
      </w:rPr>
    </w:lvl>
    <w:lvl w:ilvl="1" w:tplc="7012D7B6">
      <w:start w:val="1"/>
      <w:numFmt w:val="decimal"/>
      <w:lvlText w:val="%1.%2."/>
      <w:lvlJc w:val="left"/>
      <w:pPr>
        <w:ind w:left="844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1674E60E">
      <w:start w:val="1"/>
      <w:numFmt w:val="decimal"/>
      <w:lvlText w:val="%1.%2.%3."/>
      <w:lvlJc w:val="left"/>
      <w:pPr>
        <w:ind w:left="1015" w:hanging="56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3" w:tplc="34145DA4">
      <w:numFmt w:val="bullet"/>
      <w:lvlText w:val="•"/>
      <w:lvlJc w:val="left"/>
      <w:pPr>
        <w:ind w:left="3047" w:hanging="565"/>
      </w:pPr>
      <w:rPr>
        <w:rFonts w:hint="default"/>
      </w:rPr>
    </w:lvl>
    <w:lvl w:ilvl="4" w:tplc="ED6612D2">
      <w:numFmt w:val="bullet"/>
      <w:lvlText w:val="•"/>
      <w:lvlJc w:val="left"/>
      <w:pPr>
        <w:ind w:left="4061" w:hanging="565"/>
      </w:pPr>
      <w:rPr>
        <w:rFonts w:hint="default"/>
      </w:rPr>
    </w:lvl>
    <w:lvl w:ilvl="5" w:tplc="6FB023DC">
      <w:numFmt w:val="bullet"/>
      <w:lvlText w:val="•"/>
      <w:lvlJc w:val="left"/>
      <w:pPr>
        <w:ind w:left="5075" w:hanging="565"/>
      </w:pPr>
      <w:rPr>
        <w:rFonts w:hint="default"/>
      </w:rPr>
    </w:lvl>
    <w:lvl w:ilvl="6" w:tplc="0726825C">
      <w:numFmt w:val="bullet"/>
      <w:lvlText w:val="•"/>
      <w:lvlJc w:val="left"/>
      <w:pPr>
        <w:ind w:left="6089" w:hanging="565"/>
      </w:pPr>
      <w:rPr>
        <w:rFonts w:hint="default"/>
      </w:rPr>
    </w:lvl>
    <w:lvl w:ilvl="7" w:tplc="68E8F47C">
      <w:numFmt w:val="bullet"/>
      <w:lvlText w:val="•"/>
      <w:lvlJc w:val="left"/>
      <w:pPr>
        <w:ind w:left="7103" w:hanging="565"/>
      </w:pPr>
      <w:rPr>
        <w:rFonts w:hint="default"/>
      </w:rPr>
    </w:lvl>
    <w:lvl w:ilvl="8" w:tplc="E7E82F4A">
      <w:numFmt w:val="bullet"/>
      <w:lvlText w:val="•"/>
      <w:lvlJc w:val="left"/>
      <w:pPr>
        <w:ind w:left="8117" w:hanging="565"/>
      </w:pPr>
      <w:rPr>
        <w:rFonts w:hint="default"/>
      </w:rPr>
    </w:lvl>
  </w:abstractNum>
  <w:abstractNum w:abstractNumId="23" w15:restartNumberingAfterBreak="0">
    <w:nsid w:val="4CEA6879"/>
    <w:multiLevelType w:val="hybridMultilevel"/>
    <w:tmpl w:val="775A2E8E"/>
    <w:lvl w:ilvl="0" w:tplc="5840000E">
      <w:start w:val="5"/>
      <w:numFmt w:val="decimal"/>
      <w:lvlText w:val="%1"/>
      <w:lvlJc w:val="left"/>
      <w:pPr>
        <w:ind w:left="785" w:hanging="555"/>
        <w:jc w:val="left"/>
      </w:pPr>
      <w:rPr>
        <w:rFonts w:hint="default"/>
      </w:rPr>
    </w:lvl>
    <w:lvl w:ilvl="1" w:tplc="4FE45E34">
      <w:start w:val="8"/>
      <w:numFmt w:val="decimal"/>
      <w:lvlText w:val="%1.%2"/>
      <w:lvlJc w:val="left"/>
      <w:pPr>
        <w:ind w:left="785" w:hanging="555"/>
        <w:jc w:val="left"/>
      </w:pPr>
      <w:rPr>
        <w:rFonts w:hint="default"/>
      </w:rPr>
    </w:lvl>
    <w:lvl w:ilvl="2" w:tplc="5ECC1E06">
      <w:start w:val="1"/>
      <w:numFmt w:val="decimal"/>
      <w:lvlText w:val="%1.%2.%3."/>
      <w:lvlJc w:val="left"/>
      <w:pPr>
        <w:ind w:left="785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459C0832">
      <w:start w:val="1"/>
      <w:numFmt w:val="decimal"/>
      <w:lvlText w:val="%4."/>
      <w:lvlJc w:val="left"/>
      <w:pPr>
        <w:ind w:left="1171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 w:tplc="D148483E">
      <w:numFmt w:val="bullet"/>
      <w:lvlText w:val="•"/>
      <w:lvlJc w:val="left"/>
      <w:pPr>
        <w:ind w:left="4168" w:hanging="222"/>
      </w:pPr>
      <w:rPr>
        <w:rFonts w:hint="default"/>
      </w:rPr>
    </w:lvl>
    <w:lvl w:ilvl="5" w:tplc="D5A496BE">
      <w:numFmt w:val="bullet"/>
      <w:lvlText w:val="•"/>
      <w:lvlJc w:val="left"/>
      <w:pPr>
        <w:ind w:left="5164" w:hanging="222"/>
      </w:pPr>
      <w:rPr>
        <w:rFonts w:hint="default"/>
      </w:rPr>
    </w:lvl>
    <w:lvl w:ilvl="6" w:tplc="965E05F8">
      <w:numFmt w:val="bullet"/>
      <w:lvlText w:val="•"/>
      <w:lvlJc w:val="left"/>
      <w:pPr>
        <w:ind w:left="6160" w:hanging="222"/>
      </w:pPr>
      <w:rPr>
        <w:rFonts w:hint="default"/>
      </w:rPr>
    </w:lvl>
    <w:lvl w:ilvl="7" w:tplc="4ED83C18">
      <w:numFmt w:val="bullet"/>
      <w:lvlText w:val="•"/>
      <w:lvlJc w:val="left"/>
      <w:pPr>
        <w:ind w:left="7157" w:hanging="222"/>
      </w:pPr>
      <w:rPr>
        <w:rFonts w:hint="default"/>
      </w:rPr>
    </w:lvl>
    <w:lvl w:ilvl="8" w:tplc="B7B67712">
      <w:numFmt w:val="bullet"/>
      <w:lvlText w:val="•"/>
      <w:lvlJc w:val="left"/>
      <w:pPr>
        <w:ind w:left="8153" w:hanging="222"/>
      </w:pPr>
      <w:rPr>
        <w:rFonts w:hint="default"/>
      </w:rPr>
    </w:lvl>
  </w:abstractNum>
  <w:abstractNum w:abstractNumId="24" w15:restartNumberingAfterBreak="0">
    <w:nsid w:val="50B61117"/>
    <w:multiLevelType w:val="hybridMultilevel"/>
    <w:tmpl w:val="A1A4A828"/>
    <w:lvl w:ilvl="0" w:tplc="78C48E76">
      <w:numFmt w:val="bullet"/>
      <w:lvlText w:val="–"/>
      <w:lvlJc w:val="left"/>
      <w:pPr>
        <w:ind w:left="513" w:hanging="2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DFF0BF42">
      <w:numFmt w:val="bullet"/>
      <w:lvlText w:val="•"/>
      <w:lvlJc w:val="left"/>
      <w:pPr>
        <w:ind w:left="1482" w:hanging="233"/>
      </w:pPr>
      <w:rPr>
        <w:rFonts w:hint="default"/>
      </w:rPr>
    </w:lvl>
    <w:lvl w:ilvl="2" w:tplc="DD98B7AC">
      <w:numFmt w:val="bullet"/>
      <w:lvlText w:val="•"/>
      <w:lvlJc w:val="left"/>
      <w:pPr>
        <w:ind w:left="2445" w:hanging="233"/>
      </w:pPr>
      <w:rPr>
        <w:rFonts w:hint="default"/>
      </w:rPr>
    </w:lvl>
    <w:lvl w:ilvl="3" w:tplc="E06E91A8">
      <w:numFmt w:val="bullet"/>
      <w:lvlText w:val="•"/>
      <w:lvlJc w:val="left"/>
      <w:pPr>
        <w:ind w:left="3407" w:hanging="233"/>
      </w:pPr>
      <w:rPr>
        <w:rFonts w:hint="default"/>
      </w:rPr>
    </w:lvl>
    <w:lvl w:ilvl="4" w:tplc="540E0D1A">
      <w:numFmt w:val="bullet"/>
      <w:lvlText w:val="•"/>
      <w:lvlJc w:val="left"/>
      <w:pPr>
        <w:ind w:left="4370" w:hanging="233"/>
      </w:pPr>
      <w:rPr>
        <w:rFonts w:hint="default"/>
      </w:rPr>
    </w:lvl>
    <w:lvl w:ilvl="5" w:tplc="21C83AE2">
      <w:numFmt w:val="bullet"/>
      <w:lvlText w:val="•"/>
      <w:lvlJc w:val="left"/>
      <w:pPr>
        <w:ind w:left="5332" w:hanging="233"/>
      </w:pPr>
      <w:rPr>
        <w:rFonts w:hint="default"/>
      </w:rPr>
    </w:lvl>
    <w:lvl w:ilvl="6" w:tplc="3FBEAFC2">
      <w:numFmt w:val="bullet"/>
      <w:lvlText w:val="•"/>
      <w:lvlJc w:val="left"/>
      <w:pPr>
        <w:ind w:left="6295" w:hanging="233"/>
      </w:pPr>
      <w:rPr>
        <w:rFonts w:hint="default"/>
      </w:rPr>
    </w:lvl>
    <w:lvl w:ilvl="7" w:tplc="5B80A63A">
      <w:numFmt w:val="bullet"/>
      <w:lvlText w:val="•"/>
      <w:lvlJc w:val="left"/>
      <w:pPr>
        <w:ind w:left="7257" w:hanging="233"/>
      </w:pPr>
      <w:rPr>
        <w:rFonts w:hint="default"/>
      </w:rPr>
    </w:lvl>
    <w:lvl w:ilvl="8" w:tplc="70C007C0">
      <w:numFmt w:val="bullet"/>
      <w:lvlText w:val="•"/>
      <w:lvlJc w:val="left"/>
      <w:pPr>
        <w:ind w:left="8220" w:hanging="233"/>
      </w:pPr>
      <w:rPr>
        <w:rFonts w:hint="default"/>
      </w:rPr>
    </w:lvl>
  </w:abstractNum>
  <w:abstractNum w:abstractNumId="25" w15:restartNumberingAfterBreak="0">
    <w:nsid w:val="5189452F"/>
    <w:multiLevelType w:val="hybridMultilevel"/>
    <w:tmpl w:val="A3F2F0E8"/>
    <w:lvl w:ilvl="0" w:tplc="8CF065D0">
      <w:start w:val="2"/>
      <w:numFmt w:val="decimal"/>
      <w:lvlText w:val="%1"/>
      <w:lvlJc w:val="left"/>
      <w:pPr>
        <w:ind w:left="616" w:hanging="387"/>
        <w:jc w:val="left"/>
      </w:pPr>
      <w:rPr>
        <w:rFonts w:hint="default"/>
      </w:rPr>
    </w:lvl>
    <w:lvl w:ilvl="1" w:tplc="4A5E7314">
      <w:start w:val="1"/>
      <w:numFmt w:val="decimal"/>
      <w:lvlText w:val="%1.%2."/>
      <w:lvlJc w:val="left"/>
      <w:pPr>
        <w:ind w:left="616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3D08AFE2">
      <w:numFmt w:val="bullet"/>
      <w:lvlText w:val="•"/>
      <w:lvlJc w:val="left"/>
      <w:pPr>
        <w:ind w:left="2525" w:hanging="387"/>
      </w:pPr>
      <w:rPr>
        <w:rFonts w:hint="default"/>
      </w:rPr>
    </w:lvl>
    <w:lvl w:ilvl="3" w:tplc="E0EE9592">
      <w:numFmt w:val="bullet"/>
      <w:lvlText w:val="•"/>
      <w:lvlJc w:val="left"/>
      <w:pPr>
        <w:ind w:left="3477" w:hanging="387"/>
      </w:pPr>
      <w:rPr>
        <w:rFonts w:hint="default"/>
      </w:rPr>
    </w:lvl>
    <w:lvl w:ilvl="4" w:tplc="80B8A31C">
      <w:numFmt w:val="bullet"/>
      <w:lvlText w:val="•"/>
      <w:lvlJc w:val="left"/>
      <w:pPr>
        <w:ind w:left="4430" w:hanging="387"/>
      </w:pPr>
      <w:rPr>
        <w:rFonts w:hint="default"/>
      </w:rPr>
    </w:lvl>
    <w:lvl w:ilvl="5" w:tplc="05EC88A4">
      <w:numFmt w:val="bullet"/>
      <w:lvlText w:val="•"/>
      <w:lvlJc w:val="left"/>
      <w:pPr>
        <w:ind w:left="5382" w:hanging="387"/>
      </w:pPr>
      <w:rPr>
        <w:rFonts w:hint="default"/>
      </w:rPr>
    </w:lvl>
    <w:lvl w:ilvl="6" w:tplc="7AEE9A64">
      <w:numFmt w:val="bullet"/>
      <w:lvlText w:val="•"/>
      <w:lvlJc w:val="left"/>
      <w:pPr>
        <w:ind w:left="6335" w:hanging="387"/>
      </w:pPr>
      <w:rPr>
        <w:rFonts w:hint="default"/>
      </w:rPr>
    </w:lvl>
    <w:lvl w:ilvl="7" w:tplc="7F544342">
      <w:numFmt w:val="bullet"/>
      <w:lvlText w:val="•"/>
      <w:lvlJc w:val="left"/>
      <w:pPr>
        <w:ind w:left="7287" w:hanging="387"/>
      </w:pPr>
      <w:rPr>
        <w:rFonts w:hint="default"/>
      </w:rPr>
    </w:lvl>
    <w:lvl w:ilvl="8" w:tplc="8FD2FACA">
      <w:numFmt w:val="bullet"/>
      <w:lvlText w:val="•"/>
      <w:lvlJc w:val="left"/>
      <w:pPr>
        <w:ind w:left="8240" w:hanging="387"/>
      </w:pPr>
      <w:rPr>
        <w:rFonts w:hint="default"/>
      </w:rPr>
    </w:lvl>
  </w:abstractNum>
  <w:abstractNum w:abstractNumId="26" w15:restartNumberingAfterBreak="0">
    <w:nsid w:val="52D32ADB"/>
    <w:multiLevelType w:val="hybridMultilevel"/>
    <w:tmpl w:val="B3D69C92"/>
    <w:lvl w:ilvl="0" w:tplc="2CF2C6F8">
      <w:start w:val="1"/>
      <w:numFmt w:val="decimal"/>
      <w:lvlText w:val="%1.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9BD611CC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44443734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22882B44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341C9BE2"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C100A84A"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C9B8196C">
      <w:numFmt w:val="bullet"/>
      <w:lvlText w:val="•"/>
      <w:lvlJc w:val="left"/>
      <w:pPr>
        <w:ind w:left="6471" w:hanging="361"/>
      </w:pPr>
      <w:rPr>
        <w:rFonts w:hint="default"/>
      </w:rPr>
    </w:lvl>
    <w:lvl w:ilvl="7" w:tplc="C496391E"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8E969308">
      <w:numFmt w:val="bullet"/>
      <w:lvlText w:val="•"/>
      <w:lvlJc w:val="left"/>
      <w:pPr>
        <w:ind w:left="8308" w:hanging="361"/>
      </w:pPr>
      <w:rPr>
        <w:rFonts w:hint="default"/>
      </w:rPr>
    </w:lvl>
  </w:abstractNum>
  <w:abstractNum w:abstractNumId="27" w15:restartNumberingAfterBreak="0">
    <w:nsid w:val="54337D3C"/>
    <w:multiLevelType w:val="hybridMultilevel"/>
    <w:tmpl w:val="88F0DC36"/>
    <w:lvl w:ilvl="0" w:tplc="C3401252">
      <w:numFmt w:val="bullet"/>
      <w:lvlText w:val="-"/>
      <w:lvlJc w:val="left"/>
      <w:pPr>
        <w:ind w:left="35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4A90FCCC">
      <w:numFmt w:val="bullet"/>
      <w:lvlText w:val="•"/>
      <w:lvlJc w:val="left"/>
      <w:pPr>
        <w:ind w:left="1338" w:hanging="123"/>
      </w:pPr>
      <w:rPr>
        <w:rFonts w:hint="default"/>
      </w:rPr>
    </w:lvl>
    <w:lvl w:ilvl="2" w:tplc="D20A873E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CDC5ECE">
      <w:numFmt w:val="bullet"/>
      <w:lvlText w:val="•"/>
      <w:lvlJc w:val="left"/>
      <w:pPr>
        <w:ind w:left="3295" w:hanging="123"/>
      </w:pPr>
      <w:rPr>
        <w:rFonts w:hint="default"/>
      </w:rPr>
    </w:lvl>
    <w:lvl w:ilvl="4" w:tplc="9DFE99F2">
      <w:numFmt w:val="bullet"/>
      <w:lvlText w:val="•"/>
      <w:lvlJc w:val="left"/>
      <w:pPr>
        <w:ind w:left="4274" w:hanging="123"/>
      </w:pPr>
      <w:rPr>
        <w:rFonts w:hint="default"/>
      </w:rPr>
    </w:lvl>
    <w:lvl w:ilvl="5" w:tplc="4BAC8826">
      <w:numFmt w:val="bullet"/>
      <w:lvlText w:val="•"/>
      <w:lvlJc w:val="left"/>
      <w:pPr>
        <w:ind w:left="5252" w:hanging="123"/>
      </w:pPr>
      <w:rPr>
        <w:rFonts w:hint="default"/>
      </w:rPr>
    </w:lvl>
    <w:lvl w:ilvl="6" w:tplc="8A6E0740">
      <w:numFmt w:val="bullet"/>
      <w:lvlText w:val="•"/>
      <w:lvlJc w:val="left"/>
      <w:pPr>
        <w:ind w:left="6231" w:hanging="123"/>
      </w:pPr>
      <w:rPr>
        <w:rFonts w:hint="default"/>
      </w:rPr>
    </w:lvl>
    <w:lvl w:ilvl="7" w:tplc="6DDC296C">
      <w:numFmt w:val="bullet"/>
      <w:lvlText w:val="•"/>
      <w:lvlJc w:val="left"/>
      <w:pPr>
        <w:ind w:left="7209" w:hanging="123"/>
      </w:pPr>
      <w:rPr>
        <w:rFonts w:hint="default"/>
      </w:rPr>
    </w:lvl>
    <w:lvl w:ilvl="8" w:tplc="82A8EE6E">
      <w:numFmt w:val="bullet"/>
      <w:lvlText w:val="•"/>
      <w:lvlJc w:val="left"/>
      <w:pPr>
        <w:ind w:left="8188" w:hanging="123"/>
      </w:pPr>
      <w:rPr>
        <w:rFonts w:hint="default"/>
      </w:rPr>
    </w:lvl>
  </w:abstractNum>
  <w:abstractNum w:abstractNumId="28" w15:restartNumberingAfterBreak="0">
    <w:nsid w:val="57AD48DE"/>
    <w:multiLevelType w:val="hybridMultilevel"/>
    <w:tmpl w:val="57B06F58"/>
    <w:lvl w:ilvl="0" w:tplc="EEE21754">
      <w:start w:val="6"/>
      <w:numFmt w:val="decimal"/>
      <w:lvlText w:val="%1"/>
      <w:lvlJc w:val="left"/>
      <w:pPr>
        <w:ind w:left="895" w:hanging="665"/>
        <w:jc w:val="left"/>
      </w:pPr>
      <w:rPr>
        <w:rFonts w:hint="default"/>
      </w:rPr>
    </w:lvl>
    <w:lvl w:ilvl="1" w:tplc="5A0C08CA">
      <w:start w:val="13"/>
      <w:numFmt w:val="decimal"/>
      <w:lvlText w:val="%1.%2"/>
      <w:lvlJc w:val="left"/>
      <w:pPr>
        <w:ind w:left="895" w:hanging="665"/>
        <w:jc w:val="left"/>
      </w:pPr>
      <w:rPr>
        <w:rFonts w:hint="default"/>
      </w:rPr>
    </w:lvl>
    <w:lvl w:ilvl="2" w:tplc="A9C2E826">
      <w:start w:val="1"/>
      <w:numFmt w:val="decimal"/>
      <w:lvlText w:val="%1.%2.%3."/>
      <w:lvlJc w:val="left"/>
      <w:pPr>
        <w:ind w:left="895" w:hanging="6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8D4C00C0">
      <w:start w:val="1"/>
      <w:numFmt w:val="lowerLetter"/>
      <w:lvlText w:val="%4)"/>
      <w:lvlJc w:val="left"/>
      <w:pPr>
        <w:ind w:left="967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4" w:tplc="FE1AE976">
      <w:numFmt w:val="bullet"/>
      <w:lvlText w:val="•"/>
      <w:lvlJc w:val="left"/>
      <w:pPr>
        <w:ind w:left="4021" w:hanging="396"/>
      </w:pPr>
      <w:rPr>
        <w:rFonts w:hint="default"/>
      </w:rPr>
    </w:lvl>
    <w:lvl w:ilvl="5" w:tplc="043CAA12">
      <w:numFmt w:val="bullet"/>
      <w:lvlText w:val="•"/>
      <w:lvlJc w:val="left"/>
      <w:pPr>
        <w:ind w:left="5042" w:hanging="396"/>
      </w:pPr>
      <w:rPr>
        <w:rFonts w:hint="default"/>
      </w:rPr>
    </w:lvl>
    <w:lvl w:ilvl="6" w:tplc="1CC2988E">
      <w:numFmt w:val="bullet"/>
      <w:lvlText w:val="•"/>
      <w:lvlJc w:val="left"/>
      <w:pPr>
        <w:ind w:left="6063" w:hanging="396"/>
      </w:pPr>
      <w:rPr>
        <w:rFonts w:hint="default"/>
      </w:rPr>
    </w:lvl>
    <w:lvl w:ilvl="7" w:tplc="0E46190E">
      <w:numFmt w:val="bullet"/>
      <w:lvlText w:val="•"/>
      <w:lvlJc w:val="left"/>
      <w:pPr>
        <w:ind w:left="7083" w:hanging="396"/>
      </w:pPr>
      <w:rPr>
        <w:rFonts w:hint="default"/>
      </w:rPr>
    </w:lvl>
    <w:lvl w:ilvl="8" w:tplc="8B8ABF00">
      <w:numFmt w:val="bullet"/>
      <w:lvlText w:val="•"/>
      <w:lvlJc w:val="left"/>
      <w:pPr>
        <w:ind w:left="8104" w:hanging="396"/>
      </w:pPr>
      <w:rPr>
        <w:rFonts w:hint="default"/>
      </w:rPr>
    </w:lvl>
  </w:abstractNum>
  <w:abstractNum w:abstractNumId="29" w15:restartNumberingAfterBreak="0">
    <w:nsid w:val="5A5E0E02"/>
    <w:multiLevelType w:val="hybridMultilevel"/>
    <w:tmpl w:val="41C80CFE"/>
    <w:lvl w:ilvl="0" w:tplc="DFA07A1E">
      <w:start w:val="1"/>
      <w:numFmt w:val="decimal"/>
      <w:lvlText w:val="%1"/>
      <w:lvlJc w:val="left"/>
      <w:pPr>
        <w:ind w:left="617" w:hanging="388"/>
        <w:jc w:val="left"/>
      </w:pPr>
      <w:rPr>
        <w:rFonts w:hint="default"/>
      </w:rPr>
    </w:lvl>
    <w:lvl w:ilvl="1" w:tplc="3440D116">
      <w:start w:val="1"/>
      <w:numFmt w:val="decimal"/>
      <w:lvlText w:val="%1.%2."/>
      <w:lvlJc w:val="left"/>
      <w:pPr>
        <w:ind w:left="617" w:hanging="3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B6BE4A68">
      <w:numFmt w:val="bullet"/>
      <w:lvlText w:val="•"/>
      <w:lvlJc w:val="left"/>
      <w:pPr>
        <w:ind w:left="2525" w:hanging="388"/>
      </w:pPr>
      <w:rPr>
        <w:rFonts w:hint="default"/>
      </w:rPr>
    </w:lvl>
    <w:lvl w:ilvl="3" w:tplc="CFC0883A">
      <w:numFmt w:val="bullet"/>
      <w:lvlText w:val="•"/>
      <w:lvlJc w:val="left"/>
      <w:pPr>
        <w:ind w:left="3477" w:hanging="388"/>
      </w:pPr>
      <w:rPr>
        <w:rFonts w:hint="default"/>
      </w:rPr>
    </w:lvl>
    <w:lvl w:ilvl="4" w:tplc="952E7762">
      <w:numFmt w:val="bullet"/>
      <w:lvlText w:val="•"/>
      <w:lvlJc w:val="left"/>
      <w:pPr>
        <w:ind w:left="4430" w:hanging="388"/>
      </w:pPr>
      <w:rPr>
        <w:rFonts w:hint="default"/>
      </w:rPr>
    </w:lvl>
    <w:lvl w:ilvl="5" w:tplc="641C1CB8">
      <w:numFmt w:val="bullet"/>
      <w:lvlText w:val="•"/>
      <w:lvlJc w:val="left"/>
      <w:pPr>
        <w:ind w:left="5382" w:hanging="388"/>
      </w:pPr>
      <w:rPr>
        <w:rFonts w:hint="default"/>
      </w:rPr>
    </w:lvl>
    <w:lvl w:ilvl="6" w:tplc="1F929CA2">
      <w:numFmt w:val="bullet"/>
      <w:lvlText w:val="•"/>
      <w:lvlJc w:val="left"/>
      <w:pPr>
        <w:ind w:left="6335" w:hanging="388"/>
      </w:pPr>
      <w:rPr>
        <w:rFonts w:hint="default"/>
      </w:rPr>
    </w:lvl>
    <w:lvl w:ilvl="7" w:tplc="6922A152">
      <w:numFmt w:val="bullet"/>
      <w:lvlText w:val="•"/>
      <w:lvlJc w:val="left"/>
      <w:pPr>
        <w:ind w:left="7287" w:hanging="388"/>
      </w:pPr>
      <w:rPr>
        <w:rFonts w:hint="default"/>
      </w:rPr>
    </w:lvl>
    <w:lvl w:ilvl="8" w:tplc="4BDEEB0C">
      <w:numFmt w:val="bullet"/>
      <w:lvlText w:val="•"/>
      <w:lvlJc w:val="left"/>
      <w:pPr>
        <w:ind w:left="8240" w:hanging="388"/>
      </w:pPr>
      <w:rPr>
        <w:rFonts w:hint="default"/>
      </w:rPr>
    </w:lvl>
  </w:abstractNum>
  <w:abstractNum w:abstractNumId="30" w15:restartNumberingAfterBreak="0">
    <w:nsid w:val="5AA47FB6"/>
    <w:multiLevelType w:val="hybridMultilevel"/>
    <w:tmpl w:val="981C1406"/>
    <w:lvl w:ilvl="0" w:tplc="87FAFAE8">
      <w:start w:val="1"/>
      <w:numFmt w:val="decimal"/>
      <w:lvlText w:val="%1."/>
      <w:lvlJc w:val="left"/>
      <w:pPr>
        <w:ind w:left="400" w:hanging="171"/>
        <w:jc w:val="left"/>
      </w:pPr>
      <w:rPr>
        <w:rFonts w:hint="default"/>
        <w:spacing w:val="-1"/>
        <w:w w:val="99"/>
      </w:rPr>
    </w:lvl>
    <w:lvl w:ilvl="1" w:tplc="3B86EDDA">
      <w:start w:val="1"/>
      <w:numFmt w:val="lowerLetter"/>
      <w:lvlText w:val="%2)"/>
      <w:lvlJc w:val="left"/>
      <w:pPr>
        <w:ind w:left="746" w:hanging="23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5E926B0A">
      <w:numFmt w:val="bullet"/>
      <w:lvlText w:val="•"/>
      <w:lvlJc w:val="left"/>
      <w:pPr>
        <w:ind w:left="1785" w:hanging="233"/>
      </w:pPr>
      <w:rPr>
        <w:rFonts w:hint="default"/>
      </w:rPr>
    </w:lvl>
    <w:lvl w:ilvl="3" w:tplc="E5BE320E"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C9AEC46A">
      <w:numFmt w:val="bullet"/>
      <w:lvlText w:val="•"/>
      <w:lvlJc w:val="left"/>
      <w:pPr>
        <w:ind w:left="3875" w:hanging="233"/>
      </w:pPr>
      <w:rPr>
        <w:rFonts w:hint="default"/>
      </w:rPr>
    </w:lvl>
    <w:lvl w:ilvl="5" w:tplc="882A24F6">
      <w:numFmt w:val="bullet"/>
      <w:lvlText w:val="•"/>
      <w:lvlJc w:val="left"/>
      <w:pPr>
        <w:ind w:left="4920" w:hanging="233"/>
      </w:pPr>
      <w:rPr>
        <w:rFonts w:hint="default"/>
      </w:rPr>
    </w:lvl>
    <w:lvl w:ilvl="6" w:tplc="4E92CC42">
      <w:numFmt w:val="bullet"/>
      <w:lvlText w:val="•"/>
      <w:lvlJc w:val="left"/>
      <w:pPr>
        <w:ind w:left="5965" w:hanging="233"/>
      </w:pPr>
      <w:rPr>
        <w:rFonts w:hint="default"/>
      </w:rPr>
    </w:lvl>
    <w:lvl w:ilvl="7" w:tplc="8BBC0CF8">
      <w:numFmt w:val="bullet"/>
      <w:lvlText w:val="•"/>
      <w:lvlJc w:val="left"/>
      <w:pPr>
        <w:ind w:left="7010" w:hanging="233"/>
      </w:pPr>
      <w:rPr>
        <w:rFonts w:hint="default"/>
      </w:rPr>
    </w:lvl>
    <w:lvl w:ilvl="8" w:tplc="FB18932E">
      <w:numFmt w:val="bullet"/>
      <w:lvlText w:val="•"/>
      <w:lvlJc w:val="left"/>
      <w:pPr>
        <w:ind w:left="8055" w:hanging="233"/>
      </w:pPr>
      <w:rPr>
        <w:rFonts w:hint="default"/>
      </w:rPr>
    </w:lvl>
  </w:abstractNum>
  <w:abstractNum w:abstractNumId="31" w15:restartNumberingAfterBreak="0">
    <w:nsid w:val="5D72355A"/>
    <w:multiLevelType w:val="hybridMultilevel"/>
    <w:tmpl w:val="D1C28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84465"/>
    <w:multiLevelType w:val="hybridMultilevel"/>
    <w:tmpl w:val="52724E80"/>
    <w:lvl w:ilvl="0" w:tplc="1BFC0CB8">
      <w:start w:val="1"/>
      <w:numFmt w:val="decimal"/>
      <w:lvlText w:val="%1."/>
      <w:lvlJc w:val="left"/>
      <w:pPr>
        <w:ind w:left="230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F223682">
      <w:start w:val="1"/>
      <w:numFmt w:val="decimal"/>
      <w:lvlText w:val="(%2)"/>
      <w:lvlJc w:val="left"/>
      <w:pPr>
        <w:ind w:left="9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2" w:tplc="8C484650">
      <w:start w:val="1"/>
      <w:numFmt w:val="lowerLetter"/>
      <w:lvlText w:val="%3."/>
      <w:lvlJc w:val="left"/>
      <w:pPr>
        <w:ind w:left="16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 w:tplc="C868E48A">
      <w:numFmt w:val="bullet"/>
      <w:lvlText w:val="•"/>
      <w:lvlJc w:val="left"/>
      <w:pPr>
        <w:ind w:left="2738" w:hanging="360"/>
      </w:pPr>
      <w:rPr>
        <w:rFonts w:hint="default"/>
      </w:rPr>
    </w:lvl>
    <w:lvl w:ilvl="4" w:tplc="372038A2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06CAAE0E"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F9166DE0"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9446E416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BB808D44"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33" w15:restartNumberingAfterBreak="0">
    <w:nsid w:val="60711F08"/>
    <w:multiLevelType w:val="hybridMultilevel"/>
    <w:tmpl w:val="4CB06E92"/>
    <w:lvl w:ilvl="0" w:tplc="543C0E58">
      <w:numFmt w:val="bullet"/>
      <w:lvlText w:val="-"/>
      <w:lvlJc w:val="left"/>
      <w:pPr>
        <w:ind w:left="35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97C00EA0">
      <w:numFmt w:val="bullet"/>
      <w:lvlText w:val="•"/>
      <w:lvlJc w:val="left"/>
      <w:pPr>
        <w:ind w:left="1338" w:hanging="123"/>
      </w:pPr>
      <w:rPr>
        <w:rFonts w:hint="default"/>
      </w:rPr>
    </w:lvl>
    <w:lvl w:ilvl="2" w:tplc="5240EAB8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2584B098">
      <w:numFmt w:val="bullet"/>
      <w:lvlText w:val="•"/>
      <w:lvlJc w:val="left"/>
      <w:pPr>
        <w:ind w:left="3295" w:hanging="123"/>
      </w:pPr>
      <w:rPr>
        <w:rFonts w:hint="default"/>
      </w:rPr>
    </w:lvl>
    <w:lvl w:ilvl="4" w:tplc="47760CD2">
      <w:numFmt w:val="bullet"/>
      <w:lvlText w:val="•"/>
      <w:lvlJc w:val="left"/>
      <w:pPr>
        <w:ind w:left="4274" w:hanging="123"/>
      </w:pPr>
      <w:rPr>
        <w:rFonts w:hint="default"/>
      </w:rPr>
    </w:lvl>
    <w:lvl w:ilvl="5" w:tplc="399459D8">
      <w:numFmt w:val="bullet"/>
      <w:lvlText w:val="•"/>
      <w:lvlJc w:val="left"/>
      <w:pPr>
        <w:ind w:left="5252" w:hanging="123"/>
      </w:pPr>
      <w:rPr>
        <w:rFonts w:hint="default"/>
      </w:rPr>
    </w:lvl>
    <w:lvl w:ilvl="6" w:tplc="110AEC14">
      <w:numFmt w:val="bullet"/>
      <w:lvlText w:val="•"/>
      <w:lvlJc w:val="left"/>
      <w:pPr>
        <w:ind w:left="6231" w:hanging="123"/>
      </w:pPr>
      <w:rPr>
        <w:rFonts w:hint="default"/>
      </w:rPr>
    </w:lvl>
    <w:lvl w:ilvl="7" w:tplc="7B645202">
      <w:numFmt w:val="bullet"/>
      <w:lvlText w:val="•"/>
      <w:lvlJc w:val="left"/>
      <w:pPr>
        <w:ind w:left="7209" w:hanging="123"/>
      </w:pPr>
      <w:rPr>
        <w:rFonts w:hint="default"/>
      </w:rPr>
    </w:lvl>
    <w:lvl w:ilvl="8" w:tplc="89E6A440">
      <w:numFmt w:val="bullet"/>
      <w:lvlText w:val="•"/>
      <w:lvlJc w:val="left"/>
      <w:pPr>
        <w:ind w:left="8188" w:hanging="123"/>
      </w:pPr>
      <w:rPr>
        <w:rFonts w:hint="default"/>
      </w:rPr>
    </w:lvl>
  </w:abstractNum>
  <w:abstractNum w:abstractNumId="34" w15:restartNumberingAfterBreak="0">
    <w:nsid w:val="661B5F57"/>
    <w:multiLevelType w:val="hybridMultilevel"/>
    <w:tmpl w:val="B1C69496"/>
    <w:lvl w:ilvl="0" w:tplc="B68458CA">
      <w:start w:val="1"/>
      <w:numFmt w:val="decimal"/>
      <w:lvlText w:val="(%1)"/>
      <w:lvlJc w:val="left"/>
      <w:pPr>
        <w:ind w:left="23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D7100C14">
      <w:start w:val="1"/>
      <w:numFmt w:val="decimal"/>
      <w:lvlText w:val="%2."/>
      <w:lvlJc w:val="left"/>
      <w:pPr>
        <w:ind w:left="1171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73A6912">
      <w:numFmt w:val="bullet"/>
      <w:lvlText w:val="•"/>
      <w:lvlJc w:val="left"/>
      <w:pPr>
        <w:ind w:left="1180" w:hanging="222"/>
      </w:pPr>
      <w:rPr>
        <w:rFonts w:hint="default"/>
      </w:rPr>
    </w:lvl>
    <w:lvl w:ilvl="3" w:tplc="565C8BA2">
      <w:numFmt w:val="bullet"/>
      <w:lvlText w:val="•"/>
      <w:lvlJc w:val="left"/>
      <w:pPr>
        <w:ind w:left="2300" w:hanging="222"/>
      </w:pPr>
      <w:rPr>
        <w:rFonts w:hint="default"/>
      </w:rPr>
    </w:lvl>
    <w:lvl w:ilvl="4" w:tplc="5F04798A">
      <w:numFmt w:val="bullet"/>
      <w:lvlText w:val="•"/>
      <w:lvlJc w:val="left"/>
      <w:pPr>
        <w:ind w:left="3421" w:hanging="222"/>
      </w:pPr>
      <w:rPr>
        <w:rFonts w:hint="default"/>
      </w:rPr>
    </w:lvl>
    <w:lvl w:ilvl="5" w:tplc="1B9CA176">
      <w:numFmt w:val="bullet"/>
      <w:lvlText w:val="•"/>
      <w:lvlJc w:val="left"/>
      <w:pPr>
        <w:ind w:left="4542" w:hanging="222"/>
      </w:pPr>
      <w:rPr>
        <w:rFonts w:hint="default"/>
      </w:rPr>
    </w:lvl>
    <w:lvl w:ilvl="6" w:tplc="98BCDF90">
      <w:numFmt w:val="bullet"/>
      <w:lvlText w:val="•"/>
      <w:lvlJc w:val="left"/>
      <w:pPr>
        <w:ind w:left="5662" w:hanging="222"/>
      </w:pPr>
      <w:rPr>
        <w:rFonts w:hint="default"/>
      </w:rPr>
    </w:lvl>
    <w:lvl w:ilvl="7" w:tplc="20408B1A">
      <w:numFmt w:val="bullet"/>
      <w:lvlText w:val="•"/>
      <w:lvlJc w:val="left"/>
      <w:pPr>
        <w:ind w:left="6783" w:hanging="222"/>
      </w:pPr>
      <w:rPr>
        <w:rFonts w:hint="default"/>
      </w:rPr>
    </w:lvl>
    <w:lvl w:ilvl="8" w:tplc="F7CAA3CE">
      <w:numFmt w:val="bullet"/>
      <w:lvlText w:val="•"/>
      <w:lvlJc w:val="left"/>
      <w:pPr>
        <w:ind w:left="7904" w:hanging="222"/>
      </w:pPr>
      <w:rPr>
        <w:rFonts w:hint="default"/>
      </w:rPr>
    </w:lvl>
  </w:abstractNum>
  <w:abstractNum w:abstractNumId="35" w15:restartNumberingAfterBreak="0">
    <w:nsid w:val="66F93E2E"/>
    <w:multiLevelType w:val="hybridMultilevel"/>
    <w:tmpl w:val="77D6E6D8"/>
    <w:lvl w:ilvl="0" w:tplc="8F0EA67A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276A6734">
      <w:numFmt w:val="bullet"/>
      <w:lvlText w:val="•"/>
      <w:lvlJc w:val="left"/>
      <w:pPr>
        <w:ind w:left="2526" w:hanging="360"/>
      </w:pPr>
      <w:rPr>
        <w:rFonts w:hint="default"/>
      </w:rPr>
    </w:lvl>
    <w:lvl w:ilvl="2" w:tplc="CD64FAFC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4F2E0E88">
      <w:numFmt w:val="bullet"/>
      <w:lvlText w:val="•"/>
      <w:lvlJc w:val="left"/>
      <w:pPr>
        <w:ind w:left="4219" w:hanging="360"/>
      </w:pPr>
      <w:rPr>
        <w:rFonts w:hint="default"/>
      </w:rPr>
    </w:lvl>
    <w:lvl w:ilvl="4" w:tplc="F47E2508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251AA1C8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27E4D40C"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5EC07564">
      <w:numFmt w:val="bullet"/>
      <w:lvlText w:val="•"/>
      <w:lvlJc w:val="left"/>
      <w:pPr>
        <w:ind w:left="7605" w:hanging="360"/>
      </w:pPr>
      <w:rPr>
        <w:rFonts w:hint="default"/>
      </w:rPr>
    </w:lvl>
    <w:lvl w:ilvl="8" w:tplc="DA9658A8">
      <w:numFmt w:val="bullet"/>
      <w:lvlText w:val="•"/>
      <w:lvlJc w:val="left"/>
      <w:pPr>
        <w:ind w:left="8452" w:hanging="360"/>
      </w:pPr>
      <w:rPr>
        <w:rFonts w:hint="default"/>
      </w:rPr>
    </w:lvl>
  </w:abstractNum>
  <w:abstractNum w:abstractNumId="36" w15:restartNumberingAfterBreak="0">
    <w:nsid w:val="67D23DF5"/>
    <w:multiLevelType w:val="hybridMultilevel"/>
    <w:tmpl w:val="3A06602C"/>
    <w:lvl w:ilvl="0" w:tplc="E0F6CAB6">
      <w:start w:val="3"/>
      <w:numFmt w:val="decimal"/>
      <w:lvlText w:val="%1"/>
      <w:lvlJc w:val="left"/>
      <w:pPr>
        <w:ind w:left="616" w:hanging="387"/>
        <w:jc w:val="left"/>
      </w:pPr>
      <w:rPr>
        <w:rFonts w:hint="default"/>
      </w:rPr>
    </w:lvl>
    <w:lvl w:ilvl="1" w:tplc="288A8924">
      <w:start w:val="1"/>
      <w:numFmt w:val="decimal"/>
      <w:lvlText w:val="%1.%2."/>
      <w:lvlJc w:val="left"/>
      <w:pPr>
        <w:ind w:left="616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B23294BE">
      <w:start w:val="1"/>
      <w:numFmt w:val="decimal"/>
      <w:lvlText w:val="%1.%2.%3."/>
      <w:lvlJc w:val="left"/>
      <w:pPr>
        <w:ind w:left="783" w:hanging="5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 w:tplc="CA769FCA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75304206">
      <w:numFmt w:val="bullet"/>
      <w:lvlText w:val="•"/>
      <w:lvlJc w:val="left"/>
      <w:pPr>
        <w:ind w:left="3256" w:hanging="361"/>
      </w:pPr>
      <w:rPr>
        <w:rFonts w:hint="default"/>
      </w:rPr>
    </w:lvl>
    <w:lvl w:ilvl="5" w:tplc="5DAC0560">
      <w:numFmt w:val="bullet"/>
      <w:lvlText w:val="•"/>
      <w:lvlJc w:val="left"/>
      <w:pPr>
        <w:ind w:left="4404" w:hanging="361"/>
      </w:pPr>
      <w:rPr>
        <w:rFonts w:hint="default"/>
      </w:rPr>
    </w:lvl>
    <w:lvl w:ilvl="6" w:tplc="92D6A3B0">
      <w:numFmt w:val="bullet"/>
      <w:lvlText w:val="•"/>
      <w:lvlJc w:val="left"/>
      <w:pPr>
        <w:ind w:left="5552" w:hanging="361"/>
      </w:pPr>
      <w:rPr>
        <w:rFonts w:hint="default"/>
      </w:rPr>
    </w:lvl>
    <w:lvl w:ilvl="7" w:tplc="1ED63E02">
      <w:numFmt w:val="bullet"/>
      <w:lvlText w:val="•"/>
      <w:lvlJc w:val="left"/>
      <w:pPr>
        <w:ind w:left="6700" w:hanging="361"/>
      </w:pPr>
      <w:rPr>
        <w:rFonts w:hint="default"/>
      </w:rPr>
    </w:lvl>
    <w:lvl w:ilvl="8" w:tplc="3EC6B9BA">
      <w:numFmt w:val="bullet"/>
      <w:lvlText w:val="•"/>
      <w:lvlJc w:val="left"/>
      <w:pPr>
        <w:ind w:left="7849" w:hanging="361"/>
      </w:pPr>
      <w:rPr>
        <w:rFonts w:hint="default"/>
      </w:rPr>
    </w:lvl>
  </w:abstractNum>
  <w:abstractNum w:abstractNumId="37" w15:restartNumberingAfterBreak="0">
    <w:nsid w:val="70AD7484"/>
    <w:multiLevelType w:val="hybridMultilevel"/>
    <w:tmpl w:val="7500F48A"/>
    <w:lvl w:ilvl="0" w:tplc="F64C63DC">
      <w:start w:val="6"/>
      <w:numFmt w:val="decimal"/>
      <w:lvlText w:val="%1"/>
      <w:lvlJc w:val="left"/>
      <w:pPr>
        <w:ind w:left="842" w:hanging="392"/>
        <w:jc w:val="left"/>
      </w:pPr>
      <w:rPr>
        <w:rFonts w:hint="default"/>
      </w:rPr>
    </w:lvl>
    <w:lvl w:ilvl="1" w:tplc="4A1ED652">
      <w:start w:val="1"/>
      <w:numFmt w:val="decimal"/>
      <w:lvlText w:val="%1.%2."/>
      <w:lvlJc w:val="left"/>
      <w:pPr>
        <w:ind w:left="842" w:hanging="39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BD6EDBB0">
      <w:start w:val="1"/>
      <w:numFmt w:val="decimal"/>
      <w:lvlText w:val="%1.%2.%3."/>
      <w:lvlJc w:val="left"/>
      <w:pPr>
        <w:ind w:left="1014" w:hanging="5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3" w:tplc="79202B3A">
      <w:numFmt w:val="bullet"/>
      <w:lvlText w:val="•"/>
      <w:lvlJc w:val="left"/>
      <w:pPr>
        <w:ind w:left="2248" w:hanging="563"/>
      </w:pPr>
      <w:rPr>
        <w:rFonts w:hint="default"/>
      </w:rPr>
    </w:lvl>
    <w:lvl w:ilvl="4" w:tplc="CCB0F252">
      <w:numFmt w:val="bullet"/>
      <w:lvlText w:val="•"/>
      <w:lvlJc w:val="left"/>
      <w:pPr>
        <w:ind w:left="3376" w:hanging="563"/>
      </w:pPr>
      <w:rPr>
        <w:rFonts w:hint="default"/>
      </w:rPr>
    </w:lvl>
    <w:lvl w:ilvl="5" w:tplc="D9BEC5E2">
      <w:numFmt w:val="bullet"/>
      <w:lvlText w:val="•"/>
      <w:lvlJc w:val="left"/>
      <w:pPr>
        <w:ind w:left="4504" w:hanging="563"/>
      </w:pPr>
      <w:rPr>
        <w:rFonts w:hint="default"/>
      </w:rPr>
    </w:lvl>
    <w:lvl w:ilvl="6" w:tplc="ECD2CE12">
      <w:numFmt w:val="bullet"/>
      <w:lvlText w:val="•"/>
      <w:lvlJc w:val="left"/>
      <w:pPr>
        <w:ind w:left="5632" w:hanging="563"/>
      </w:pPr>
      <w:rPr>
        <w:rFonts w:hint="default"/>
      </w:rPr>
    </w:lvl>
    <w:lvl w:ilvl="7" w:tplc="3EDCF784">
      <w:numFmt w:val="bullet"/>
      <w:lvlText w:val="•"/>
      <w:lvlJc w:val="left"/>
      <w:pPr>
        <w:ind w:left="6760" w:hanging="563"/>
      </w:pPr>
      <w:rPr>
        <w:rFonts w:hint="default"/>
      </w:rPr>
    </w:lvl>
    <w:lvl w:ilvl="8" w:tplc="0A5497BC">
      <w:numFmt w:val="bullet"/>
      <w:lvlText w:val="•"/>
      <w:lvlJc w:val="left"/>
      <w:pPr>
        <w:ind w:left="7889" w:hanging="563"/>
      </w:pPr>
      <w:rPr>
        <w:rFonts w:hint="default"/>
      </w:rPr>
    </w:lvl>
  </w:abstractNum>
  <w:abstractNum w:abstractNumId="38" w15:restartNumberingAfterBreak="0">
    <w:nsid w:val="76212CF8"/>
    <w:multiLevelType w:val="hybridMultilevel"/>
    <w:tmpl w:val="D94CEFB4"/>
    <w:lvl w:ilvl="0" w:tplc="8CAC0FEC">
      <w:start w:val="1"/>
      <w:numFmt w:val="lowerLetter"/>
      <w:lvlText w:val="%1)"/>
      <w:lvlJc w:val="left"/>
      <w:pPr>
        <w:ind w:left="46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BB4D416">
      <w:numFmt w:val="bullet"/>
      <w:lvlText w:val="•"/>
      <w:lvlJc w:val="left"/>
      <w:pPr>
        <w:ind w:left="1428" w:hanging="233"/>
      </w:pPr>
      <w:rPr>
        <w:rFonts w:hint="default"/>
      </w:rPr>
    </w:lvl>
    <w:lvl w:ilvl="2" w:tplc="0A3034C4">
      <w:numFmt w:val="bullet"/>
      <w:lvlText w:val="•"/>
      <w:lvlJc w:val="left"/>
      <w:pPr>
        <w:ind w:left="2397" w:hanging="233"/>
      </w:pPr>
      <w:rPr>
        <w:rFonts w:hint="default"/>
      </w:rPr>
    </w:lvl>
    <w:lvl w:ilvl="3" w:tplc="96F6DF38">
      <w:numFmt w:val="bullet"/>
      <w:lvlText w:val="•"/>
      <w:lvlJc w:val="left"/>
      <w:pPr>
        <w:ind w:left="3365" w:hanging="233"/>
      </w:pPr>
      <w:rPr>
        <w:rFonts w:hint="default"/>
      </w:rPr>
    </w:lvl>
    <w:lvl w:ilvl="4" w:tplc="19006FC6">
      <w:numFmt w:val="bullet"/>
      <w:lvlText w:val="•"/>
      <w:lvlJc w:val="left"/>
      <w:pPr>
        <w:ind w:left="4334" w:hanging="233"/>
      </w:pPr>
      <w:rPr>
        <w:rFonts w:hint="default"/>
      </w:rPr>
    </w:lvl>
    <w:lvl w:ilvl="5" w:tplc="5EFC86FC">
      <w:numFmt w:val="bullet"/>
      <w:lvlText w:val="•"/>
      <w:lvlJc w:val="left"/>
      <w:pPr>
        <w:ind w:left="5302" w:hanging="233"/>
      </w:pPr>
      <w:rPr>
        <w:rFonts w:hint="default"/>
      </w:rPr>
    </w:lvl>
    <w:lvl w:ilvl="6" w:tplc="E66C7690">
      <w:numFmt w:val="bullet"/>
      <w:lvlText w:val="•"/>
      <w:lvlJc w:val="left"/>
      <w:pPr>
        <w:ind w:left="6271" w:hanging="233"/>
      </w:pPr>
      <w:rPr>
        <w:rFonts w:hint="default"/>
      </w:rPr>
    </w:lvl>
    <w:lvl w:ilvl="7" w:tplc="01AC5E56">
      <w:numFmt w:val="bullet"/>
      <w:lvlText w:val="•"/>
      <w:lvlJc w:val="left"/>
      <w:pPr>
        <w:ind w:left="7239" w:hanging="233"/>
      </w:pPr>
      <w:rPr>
        <w:rFonts w:hint="default"/>
      </w:rPr>
    </w:lvl>
    <w:lvl w:ilvl="8" w:tplc="666EE2D8">
      <w:numFmt w:val="bullet"/>
      <w:lvlText w:val="•"/>
      <w:lvlJc w:val="left"/>
      <w:pPr>
        <w:ind w:left="8208" w:hanging="233"/>
      </w:pPr>
      <w:rPr>
        <w:rFonts w:hint="default"/>
      </w:rPr>
    </w:lvl>
  </w:abstractNum>
  <w:abstractNum w:abstractNumId="39" w15:restartNumberingAfterBreak="0">
    <w:nsid w:val="7AF71B4E"/>
    <w:multiLevelType w:val="hybridMultilevel"/>
    <w:tmpl w:val="686C84DC"/>
    <w:lvl w:ilvl="0" w:tplc="758E4DF2">
      <w:start w:val="1"/>
      <w:numFmt w:val="lowerLetter"/>
      <w:lvlText w:val="%1)"/>
      <w:lvlJc w:val="left"/>
      <w:pPr>
        <w:ind w:left="9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1FA16E6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EB328B0C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B3322758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B712AD92"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600865F0"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185E5662">
      <w:numFmt w:val="bullet"/>
      <w:lvlText w:val="•"/>
      <w:lvlJc w:val="left"/>
      <w:pPr>
        <w:ind w:left="6471" w:hanging="361"/>
      </w:pPr>
      <w:rPr>
        <w:rFonts w:hint="default"/>
      </w:rPr>
    </w:lvl>
    <w:lvl w:ilvl="7" w:tplc="6DD01BCC"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E9BEC236">
      <w:numFmt w:val="bullet"/>
      <w:lvlText w:val="•"/>
      <w:lvlJc w:val="left"/>
      <w:pPr>
        <w:ind w:left="8308" w:hanging="361"/>
      </w:pPr>
      <w:rPr>
        <w:rFonts w:hint="default"/>
      </w:rPr>
    </w:lvl>
  </w:abstractNum>
  <w:abstractNum w:abstractNumId="40" w15:restartNumberingAfterBreak="0">
    <w:nsid w:val="7BE26DAE"/>
    <w:multiLevelType w:val="hybridMultilevel"/>
    <w:tmpl w:val="D1E862A2"/>
    <w:lvl w:ilvl="0" w:tplc="6DB6571E">
      <w:start w:val="1"/>
      <w:numFmt w:val="decimal"/>
      <w:lvlText w:val="%1."/>
      <w:lvlJc w:val="left"/>
      <w:pPr>
        <w:ind w:left="230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2A64F00">
      <w:numFmt w:val="bullet"/>
      <w:lvlText w:val="•"/>
      <w:lvlJc w:val="left"/>
      <w:pPr>
        <w:ind w:left="1230" w:hanging="279"/>
      </w:pPr>
      <w:rPr>
        <w:rFonts w:hint="default"/>
      </w:rPr>
    </w:lvl>
    <w:lvl w:ilvl="2" w:tplc="3A121C68">
      <w:numFmt w:val="bullet"/>
      <w:lvlText w:val="•"/>
      <w:lvlJc w:val="left"/>
      <w:pPr>
        <w:ind w:left="2221" w:hanging="279"/>
      </w:pPr>
      <w:rPr>
        <w:rFonts w:hint="default"/>
      </w:rPr>
    </w:lvl>
    <w:lvl w:ilvl="3" w:tplc="0C0C6A8A">
      <w:numFmt w:val="bullet"/>
      <w:lvlText w:val="•"/>
      <w:lvlJc w:val="left"/>
      <w:pPr>
        <w:ind w:left="3211" w:hanging="279"/>
      </w:pPr>
      <w:rPr>
        <w:rFonts w:hint="default"/>
      </w:rPr>
    </w:lvl>
    <w:lvl w:ilvl="4" w:tplc="ACFA7FD0">
      <w:numFmt w:val="bullet"/>
      <w:lvlText w:val="•"/>
      <w:lvlJc w:val="left"/>
      <w:pPr>
        <w:ind w:left="4202" w:hanging="279"/>
      </w:pPr>
      <w:rPr>
        <w:rFonts w:hint="default"/>
      </w:rPr>
    </w:lvl>
    <w:lvl w:ilvl="5" w:tplc="C95E8E6C">
      <w:numFmt w:val="bullet"/>
      <w:lvlText w:val="•"/>
      <w:lvlJc w:val="left"/>
      <w:pPr>
        <w:ind w:left="5192" w:hanging="279"/>
      </w:pPr>
      <w:rPr>
        <w:rFonts w:hint="default"/>
      </w:rPr>
    </w:lvl>
    <w:lvl w:ilvl="6" w:tplc="31B8D6DA">
      <w:numFmt w:val="bullet"/>
      <w:lvlText w:val="•"/>
      <w:lvlJc w:val="left"/>
      <w:pPr>
        <w:ind w:left="6183" w:hanging="279"/>
      </w:pPr>
      <w:rPr>
        <w:rFonts w:hint="default"/>
      </w:rPr>
    </w:lvl>
    <w:lvl w:ilvl="7" w:tplc="F58A7370">
      <w:numFmt w:val="bullet"/>
      <w:lvlText w:val="•"/>
      <w:lvlJc w:val="left"/>
      <w:pPr>
        <w:ind w:left="7173" w:hanging="279"/>
      </w:pPr>
      <w:rPr>
        <w:rFonts w:hint="default"/>
      </w:rPr>
    </w:lvl>
    <w:lvl w:ilvl="8" w:tplc="EE2E0E74">
      <w:numFmt w:val="bullet"/>
      <w:lvlText w:val="•"/>
      <w:lvlJc w:val="left"/>
      <w:pPr>
        <w:ind w:left="8164" w:hanging="279"/>
      </w:pPr>
      <w:rPr>
        <w:rFonts w:hint="default"/>
      </w:rPr>
    </w:lvl>
  </w:abstractNum>
  <w:abstractNum w:abstractNumId="41" w15:restartNumberingAfterBreak="0">
    <w:nsid w:val="7C853B7E"/>
    <w:multiLevelType w:val="hybridMultilevel"/>
    <w:tmpl w:val="12F6B598"/>
    <w:lvl w:ilvl="0" w:tplc="364697CA">
      <w:start w:val="1"/>
      <w:numFmt w:val="decimal"/>
      <w:lvlText w:val="(%1)"/>
      <w:lvlJc w:val="left"/>
      <w:pPr>
        <w:ind w:left="230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AE24676">
      <w:numFmt w:val="bullet"/>
      <w:lvlText w:val="•"/>
      <w:lvlJc w:val="left"/>
      <w:pPr>
        <w:ind w:left="1230" w:hanging="329"/>
      </w:pPr>
      <w:rPr>
        <w:rFonts w:hint="default"/>
      </w:rPr>
    </w:lvl>
    <w:lvl w:ilvl="2" w:tplc="98C8E0C6">
      <w:numFmt w:val="bullet"/>
      <w:lvlText w:val="•"/>
      <w:lvlJc w:val="left"/>
      <w:pPr>
        <w:ind w:left="2221" w:hanging="329"/>
      </w:pPr>
      <w:rPr>
        <w:rFonts w:hint="default"/>
      </w:rPr>
    </w:lvl>
    <w:lvl w:ilvl="3" w:tplc="D1C86182">
      <w:numFmt w:val="bullet"/>
      <w:lvlText w:val="•"/>
      <w:lvlJc w:val="left"/>
      <w:pPr>
        <w:ind w:left="3211" w:hanging="329"/>
      </w:pPr>
      <w:rPr>
        <w:rFonts w:hint="default"/>
      </w:rPr>
    </w:lvl>
    <w:lvl w:ilvl="4" w:tplc="39864B5A">
      <w:numFmt w:val="bullet"/>
      <w:lvlText w:val="•"/>
      <w:lvlJc w:val="left"/>
      <w:pPr>
        <w:ind w:left="4202" w:hanging="329"/>
      </w:pPr>
      <w:rPr>
        <w:rFonts w:hint="default"/>
      </w:rPr>
    </w:lvl>
    <w:lvl w:ilvl="5" w:tplc="1E840E92">
      <w:numFmt w:val="bullet"/>
      <w:lvlText w:val="•"/>
      <w:lvlJc w:val="left"/>
      <w:pPr>
        <w:ind w:left="5192" w:hanging="329"/>
      </w:pPr>
      <w:rPr>
        <w:rFonts w:hint="default"/>
      </w:rPr>
    </w:lvl>
    <w:lvl w:ilvl="6" w:tplc="3B465692">
      <w:numFmt w:val="bullet"/>
      <w:lvlText w:val="•"/>
      <w:lvlJc w:val="left"/>
      <w:pPr>
        <w:ind w:left="6183" w:hanging="329"/>
      </w:pPr>
      <w:rPr>
        <w:rFonts w:hint="default"/>
      </w:rPr>
    </w:lvl>
    <w:lvl w:ilvl="7" w:tplc="A1361B06">
      <w:numFmt w:val="bullet"/>
      <w:lvlText w:val="•"/>
      <w:lvlJc w:val="left"/>
      <w:pPr>
        <w:ind w:left="7173" w:hanging="329"/>
      </w:pPr>
      <w:rPr>
        <w:rFonts w:hint="default"/>
      </w:rPr>
    </w:lvl>
    <w:lvl w:ilvl="8" w:tplc="0B1EBECC">
      <w:numFmt w:val="bullet"/>
      <w:lvlText w:val="•"/>
      <w:lvlJc w:val="left"/>
      <w:pPr>
        <w:ind w:left="8164" w:hanging="329"/>
      </w:pPr>
      <w:rPr>
        <w:rFonts w:hint="default"/>
      </w:rPr>
    </w:lvl>
  </w:abstractNum>
  <w:abstractNum w:abstractNumId="42" w15:restartNumberingAfterBreak="0">
    <w:nsid w:val="7D557E67"/>
    <w:multiLevelType w:val="hybridMultilevel"/>
    <w:tmpl w:val="2556D8AE"/>
    <w:lvl w:ilvl="0" w:tplc="06FE99FC">
      <w:start w:val="1"/>
      <w:numFmt w:val="decimal"/>
      <w:lvlText w:val="%1."/>
      <w:lvlJc w:val="left"/>
      <w:pPr>
        <w:ind w:left="448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EDC896DE">
      <w:numFmt w:val="bullet"/>
      <w:lvlText w:val="•"/>
      <w:lvlJc w:val="left"/>
      <w:pPr>
        <w:ind w:left="1018" w:hanging="284"/>
      </w:pPr>
      <w:rPr>
        <w:rFonts w:hint="default"/>
      </w:rPr>
    </w:lvl>
    <w:lvl w:ilvl="2" w:tplc="6CD6C2FC">
      <w:numFmt w:val="bullet"/>
      <w:lvlText w:val="•"/>
      <w:lvlJc w:val="left"/>
      <w:pPr>
        <w:ind w:left="1597" w:hanging="284"/>
      </w:pPr>
      <w:rPr>
        <w:rFonts w:hint="default"/>
      </w:rPr>
    </w:lvl>
    <w:lvl w:ilvl="3" w:tplc="DD5C9E1C">
      <w:numFmt w:val="bullet"/>
      <w:lvlText w:val="•"/>
      <w:lvlJc w:val="left"/>
      <w:pPr>
        <w:ind w:left="2175" w:hanging="284"/>
      </w:pPr>
      <w:rPr>
        <w:rFonts w:hint="default"/>
      </w:rPr>
    </w:lvl>
    <w:lvl w:ilvl="4" w:tplc="076CFDB0">
      <w:numFmt w:val="bullet"/>
      <w:lvlText w:val="•"/>
      <w:lvlJc w:val="left"/>
      <w:pPr>
        <w:ind w:left="2754" w:hanging="284"/>
      </w:pPr>
      <w:rPr>
        <w:rFonts w:hint="default"/>
      </w:rPr>
    </w:lvl>
    <w:lvl w:ilvl="5" w:tplc="FE20C686">
      <w:numFmt w:val="bullet"/>
      <w:lvlText w:val="•"/>
      <w:lvlJc w:val="left"/>
      <w:pPr>
        <w:ind w:left="3333" w:hanging="284"/>
      </w:pPr>
      <w:rPr>
        <w:rFonts w:hint="default"/>
      </w:rPr>
    </w:lvl>
    <w:lvl w:ilvl="6" w:tplc="BEA41866">
      <w:numFmt w:val="bullet"/>
      <w:lvlText w:val="•"/>
      <w:lvlJc w:val="left"/>
      <w:pPr>
        <w:ind w:left="3911" w:hanging="284"/>
      </w:pPr>
      <w:rPr>
        <w:rFonts w:hint="default"/>
      </w:rPr>
    </w:lvl>
    <w:lvl w:ilvl="7" w:tplc="5F4C44A2">
      <w:numFmt w:val="bullet"/>
      <w:lvlText w:val="•"/>
      <w:lvlJc w:val="left"/>
      <w:pPr>
        <w:ind w:left="4490" w:hanging="284"/>
      </w:pPr>
      <w:rPr>
        <w:rFonts w:hint="default"/>
      </w:rPr>
    </w:lvl>
    <w:lvl w:ilvl="8" w:tplc="8190FAE8">
      <w:numFmt w:val="bullet"/>
      <w:lvlText w:val="•"/>
      <w:lvlJc w:val="left"/>
      <w:pPr>
        <w:ind w:left="5068" w:hanging="284"/>
      </w:pPr>
      <w:rPr>
        <w:rFonts w:hint="default"/>
      </w:rPr>
    </w:lvl>
  </w:abstractNum>
  <w:abstractNum w:abstractNumId="43" w15:restartNumberingAfterBreak="0">
    <w:nsid w:val="7F7D2282"/>
    <w:multiLevelType w:val="hybridMultilevel"/>
    <w:tmpl w:val="1424F7A8"/>
    <w:lvl w:ilvl="0" w:tplc="A9604F76">
      <w:start w:val="1"/>
      <w:numFmt w:val="decimal"/>
      <w:lvlText w:val="%1."/>
      <w:lvlJc w:val="left"/>
      <w:pPr>
        <w:ind w:left="11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C7300C42"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7A36D49E">
      <w:numFmt w:val="bullet"/>
      <w:lvlText w:val="•"/>
      <w:lvlJc w:val="left"/>
      <w:pPr>
        <w:ind w:left="2973" w:hanging="360"/>
      </w:pPr>
      <w:rPr>
        <w:rFonts w:hint="default"/>
      </w:rPr>
    </w:lvl>
    <w:lvl w:ilvl="3" w:tplc="5A4A2A6E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17741DF4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777EC246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A9A0FD18"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3998F26E">
      <w:numFmt w:val="bullet"/>
      <w:lvlText w:val="•"/>
      <w:lvlJc w:val="left"/>
      <w:pPr>
        <w:ind w:left="7455" w:hanging="360"/>
      </w:pPr>
      <w:rPr>
        <w:rFonts w:hint="default"/>
      </w:rPr>
    </w:lvl>
    <w:lvl w:ilvl="8" w:tplc="12022EBC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17"/>
  </w:num>
  <w:num w:numId="2">
    <w:abstractNumId w:val="38"/>
  </w:num>
  <w:num w:numId="3">
    <w:abstractNumId w:val="41"/>
  </w:num>
  <w:num w:numId="4">
    <w:abstractNumId w:val="7"/>
  </w:num>
  <w:num w:numId="5">
    <w:abstractNumId w:val="12"/>
  </w:num>
  <w:num w:numId="6">
    <w:abstractNumId w:val="15"/>
  </w:num>
  <w:num w:numId="7">
    <w:abstractNumId w:val="21"/>
  </w:num>
  <w:num w:numId="8">
    <w:abstractNumId w:val="6"/>
  </w:num>
  <w:num w:numId="9">
    <w:abstractNumId w:val="14"/>
  </w:num>
  <w:num w:numId="10">
    <w:abstractNumId w:val="10"/>
  </w:num>
  <w:num w:numId="11">
    <w:abstractNumId w:val="35"/>
  </w:num>
  <w:num w:numId="12">
    <w:abstractNumId w:val="32"/>
  </w:num>
  <w:num w:numId="13">
    <w:abstractNumId w:val="40"/>
  </w:num>
  <w:num w:numId="14">
    <w:abstractNumId w:val="34"/>
  </w:num>
  <w:num w:numId="15">
    <w:abstractNumId w:val="33"/>
  </w:num>
  <w:num w:numId="16">
    <w:abstractNumId w:val="28"/>
  </w:num>
  <w:num w:numId="17">
    <w:abstractNumId w:val="39"/>
  </w:num>
  <w:num w:numId="18">
    <w:abstractNumId w:val="8"/>
  </w:num>
  <w:num w:numId="19">
    <w:abstractNumId w:val="0"/>
  </w:num>
  <w:num w:numId="20">
    <w:abstractNumId w:val="26"/>
  </w:num>
  <w:num w:numId="21">
    <w:abstractNumId w:val="9"/>
  </w:num>
  <w:num w:numId="22">
    <w:abstractNumId w:val="23"/>
  </w:num>
  <w:num w:numId="23">
    <w:abstractNumId w:val="20"/>
  </w:num>
  <w:num w:numId="24">
    <w:abstractNumId w:val="2"/>
  </w:num>
  <w:num w:numId="25">
    <w:abstractNumId w:val="43"/>
  </w:num>
  <w:num w:numId="26">
    <w:abstractNumId w:val="16"/>
  </w:num>
  <w:num w:numId="27">
    <w:abstractNumId w:val="19"/>
  </w:num>
  <w:num w:numId="28">
    <w:abstractNumId w:val="13"/>
  </w:num>
  <w:num w:numId="29">
    <w:abstractNumId w:val="42"/>
  </w:num>
  <w:num w:numId="30">
    <w:abstractNumId w:val="4"/>
  </w:num>
  <w:num w:numId="31">
    <w:abstractNumId w:val="24"/>
  </w:num>
  <w:num w:numId="32">
    <w:abstractNumId w:val="30"/>
  </w:num>
  <w:num w:numId="33">
    <w:abstractNumId w:val="36"/>
  </w:num>
  <w:num w:numId="34">
    <w:abstractNumId w:val="25"/>
  </w:num>
  <w:num w:numId="35">
    <w:abstractNumId w:val="27"/>
  </w:num>
  <w:num w:numId="36">
    <w:abstractNumId w:val="29"/>
  </w:num>
  <w:num w:numId="37">
    <w:abstractNumId w:val="37"/>
  </w:num>
  <w:num w:numId="38">
    <w:abstractNumId w:val="22"/>
  </w:num>
  <w:num w:numId="39">
    <w:abstractNumId w:val="18"/>
  </w:num>
  <w:num w:numId="40">
    <w:abstractNumId w:val="11"/>
  </w:num>
  <w:num w:numId="41">
    <w:abstractNumId w:val="1"/>
  </w:num>
  <w:num w:numId="42">
    <w:abstractNumId w:val="3"/>
  </w:num>
  <w:num w:numId="43">
    <w:abstractNumId w:val="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49B"/>
    <w:rsid w:val="00327E96"/>
    <w:rsid w:val="0055331B"/>
    <w:rsid w:val="0071749B"/>
    <w:rsid w:val="00752C8A"/>
    <w:rsid w:val="008B284E"/>
    <w:rsid w:val="009D0D48"/>
    <w:rsid w:val="00AC6F7E"/>
    <w:rsid w:val="00BF672A"/>
    <w:rsid w:val="00D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6CAD32"/>
  <w15:docId w15:val="{E419308A-07D1-4C01-B445-FCD7912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0" w:righ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6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7"/>
      <w:ind w:left="537" w:hanging="308"/>
    </w:pPr>
    <w:rPr>
      <w:b/>
      <w:bCs/>
    </w:rPr>
  </w:style>
  <w:style w:type="paragraph" w:styleId="TOC2">
    <w:name w:val="toc 2"/>
    <w:basedOn w:val="Normal"/>
    <w:uiPriority w:val="1"/>
    <w:qFormat/>
    <w:pPr>
      <w:spacing w:before="101"/>
      <w:ind w:left="842" w:hanging="392"/>
    </w:pPr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5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zg.unizg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rio.nikic-cakar@fpzg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sko.margusic@fpz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anat@fp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12914</Words>
  <Characters>73610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Drndic (HR)</cp:lastModifiedBy>
  <cp:revision>5</cp:revision>
  <dcterms:created xsi:type="dcterms:W3CDTF">2022-01-05T12:59:00Z</dcterms:created>
  <dcterms:modified xsi:type="dcterms:W3CDTF">2022-01-05T18:49:00Z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2022-01-05T00:00:00Z</vt:filetime>
  </property>
</Properties>
</file>